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3EA1" w14:textId="6158E473" w:rsidR="006002E0" w:rsidRDefault="003B50EF" w:rsidP="004356F5">
      <w:pPr>
        <w:rPr>
          <w:rFonts w:ascii="Trebuchet MS"/>
          <w:noProof/>
          <w:sz w:val="20"/>
        </w:rPr>
      </w:pPr>
      <w:r>
        <w:rPr>
          <w:rFonts w:ascii="Trebuchet MS"/>
          <w:noProof/>
          <w:sz w:val="20"/>
        </w:rPr>
        <w:drawing>
          <wp:anchor distT="0" distB="0" distL="114300" distR="114300" simplePos="0" relativeHeight="251691008" behindDoc="1" locked="0" layoutInCell="1" allowOverlap="1" wp14:anchorId="6C9B635C" wp14:editId="0B13476E">
            <wp:simplePos x="0" y="0"/>
            <wp:positionH relativeFrom="column">
              <wp:posOffset>-386303</wp:posOffset>
            </wp:positionH>
            <wp:positionV relativeFrom="paragraph">
              <wp:posOffset>30145</wp:posOffset>
            </wp:positionV>
            <wp:extent cx="7526215" cy="10662920"/>
            <wp:effectExtent l="0" t="0" r="0" b="5080"/>
            <wp:wrapNone/>
            <wp:docPr id="1925310285"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10285" name="Imagem 1925310285"/>
                    <pic:cNvPicPr/>
                  </pic:nvPicPr>
                  <pic:blipFill>
                    <a:blip r:embed="rId8">
                      <a:extLst>
                        <a:ext uri="{28A0092B-C50C-407E-A947-70E740481C1C}">
                          <a14:useLocalDpi xmlns:a14="http://schemas.microsoft.com/office/drawing/2010/main" val="0"/>
                        </a:ext>
                      </a:extLst>
                    </a:blip>
                    <a:stretch>
                      <a:fillRect/>
                    </a:stretch>
                  </pic:blipFill>
                  <pic:spPr>
                    <a:xfrm>
                      <a:off x="0" y="0"/>
                      <a:ext cx="7526215" cy="10662920"/>
                    </a:xfrm>
                    <a:prstGeom prst="rect">
                      <a:avLst/>
                    </a:prstGeom>
                  </pic:spPr>
                </pic:pic>
              </a:graphicData>
            </a:graphic>
            <wp14:sizeRelH relativeFrom="margin">
              <wp14:pctWidth>0</wp14:pctWidth>
            </wp14:sizeRelH>
            <wp14:sizeRelV relativeFrom="margin">
              <wp14:pctHeight>0</wp14:pctHeight>
            </wp14:sizeRelV>
          </wp:anchor>
        </w:drawing>
      </w:r>
    </w:p>
    <w:p w14:paraId="2DBEC2B1" w14:textId="76814A89" w:rsidR="00334D0E" w:rsidRDefault="00334D0E" w:rsidP="004356F5">
      <w:pPr>
        <w:rPr>
          <w:rFonts w:ascii="Trebuchet MS"/>
          <w:noProof/>
          <w:sz w:val="20"/>
        </w:rPr>
      </w:pPr>
    </w:p>
    <w:p w14:paraId="7761F768" w14:textId="523D2C4E" w:rsidR="00334D0E" w:rsidRDefault="00334D0E" w:rsidP="004356F5">
      <w:pPr>
        <w:rPr>
          <w:rFonts w:ascii="Trebuchet MS"/>
          <w:noProof/>
          <w:sz w:val="20"/>
        </w:rPr>
      </w:pPr>
      <w:bookmarkStart w:id="0" w:name="_Hlk149327993"/>
      <w:bookmarkEnd w:id="0"/>
    </w:p>
    <w:p w14:paraId="098E7598" w14:textId="36EC2681" w:rsidR="00334D0E" w:rsidRDefault="00334D0E" w:rsidP="004356F5">
      <w:pPr>
        <w:rPr>
          <w:rFonts w:ascii="Trebuchet MS"/>
          <w:noProof/>
          <w:sz w:val="20"/>
        </w:rPr>
      </w:pPr>
    </w:p>
    <w:p w14:paraId="31AFA0DE" w14:textId="305091B7" w:rsidR="00334D0E" w:rsidRDefault="00334D0E" w:rsidP="004356F5">
      <w:pPr>
        <w:rPr>
          <w:rFonts w:ascii="Trebuchet MS"/>
          <w:noProof/>
          <w:sz w:val="20"/>
        </w:rPr>
      </w:pPr>
    </w:p>
    <w:p w14:paraId="5ACCE775" w14:textId="3609F7D6" w:rsidR="00334D0E" w:rsidRDefault="00334D0E" w:rsidP="004356F5">
      <w:pPr>
        <w:rPr>
          <w:rFonts w:ascii="Trebuchet MS"/>
          <w:noProof/>
          <w:sz w:val="20"/>
        </w:rPr>
      </w:pPr>
    </w:p>
    <w:p w14:paraId="64F339EB" w14:textId="77777777" w:rsidR="00334D0E" w:rsidRDefault="00334D0E" w:rsidP="004356F5">
      <w:pPr>
        <w:rPr>
          <w:rFonts w:ascii="Trebuchet MS"/>
          <w:noProof/>
          <w:sz w:val="20"/>
        </w:rPr>
      </w:pPr>
    </w:p>
    <w:p w14:paraId="7DC6D89E" w14:textId="77777777" w:rsidR="00334D0E" w:rsidRDefault="00334D0E" w:rsidP="004356F5">
      <w:pPr>
        <w:rPr>
          <w:rFonts w:ascii="Trebuchet MS"/>
          <w:noProof/>
          <w:sz w:val="20"/>
        </w:rPr>
      </w:pPr>
    </w:p>
    <w:p w14:paraId="20B94B50" w14:textId="77777777" w:rsidR="00334D0E" w:rsidRDefault="00334D0E" w:rsidP="004356F5">
      <w:pPr>
        <w:rPr>
          <w:rFonts w:ascii="Trebuchet MS"/>
          <w:noProof/>
          <w:sz w:val="20"/>
        </w:rPr>
      </w:pPr>
    </w:p>
    <w:p w14:paraId="14334358" w14:textId="77777777" w:rsidR="00334D0E" w:rsidRDefault="00334D0E" w:rsidP="004356F5">
      <w:pPr>
        <w:rPr>
          <w:rFonts w:ascii="Trebuchet MS"/>
          <w:noProof/>
          <w:sz w:val="20"/>
        </w:rPr>
      </w:pPr>
    </w:p>
    <w:p w14:paraId="002F9396" w14:textId="77777777" w:rsidR="00334D0E" w:rsidRDefault="00334D0E" w:rsidP="004356F5">
      <w:pPr>
        <w:rPr>
          <w:rFonts w:ascii="Trebuchet MS"/>
          <w:noProof/>
          <w:sz w:val="20"/>
        </w:rPr>
      </w:pPr>
    </w:p>
    <w:p w14:paraId="20974AA2" w14:textId="77777777" w:rsidR="00334D0E" w:rsidRDefault="00334D0E" w:rsidP="004356F5">
      <w:pPr>
        <w:rPr>
          <w:rFonts w:ascii="Trebuchet MS"/>
          <w:noProof/>
          <w:sz w:val="20"/>
        </w:rPr>
      </w:pPr>
    </w:p>
    <w:p w14:paraId="75487A94" w14:textId="77777777" w:rsidR="00334D0E" w:rsidRDefault="00334D0E" w:rsidP="004356F5">
      <w:pPr>
        <w:rPr>
          <w:rFonts w:ascii="Trebuchet MS"/>
          <w:noProof/>
          <w:sz w:val="20"/>
        </w:rPr>
      </w:pPr>
    </w:p>
    <w:p w14:paraId="4C033177" w14:textId="77777777" w:rsidR="00334D0E" w:rsidRDefault="00334D0E" w:rsidP="004356F5">
      <w:pPr>
        <w:rPr>
          <w:rFonts w:ascii="Trebuchet MS"/>
          <w:noProof/>
          <w:sz w:val="20"/>
        </w:rPr>
      </w:pPr>
    </w:p>
    <w:p w14:paraId="19CCA802" w14:textId="77777777" w:rsidR="00334D0E" w:rsidRDefault="00334D0E" w:rsidP="004356F5">
      <w:pPr>
        <w:rPr>
          <w:rFonts w:ascii="Trebuchet MS"/>
          <w:noProof/>
          <w:sz w:val="20"/>
        </w:rPr>
      </w:pPr>
    </w:p>
    <w:p w14:paraId="12DB12A5" w14:textId="77777777" w:rsidR="00334D0E" w:rsidRDefault="00334D0E" w:rsidP="004356F5">
      <w:pPr>
        <w:rPr>
          <w:rFonts w:ascii="Trebuchet MS"/>
          <w:noProof/>
          <w:sz w:val="20"/>
        </w:rPr>
      </w:pPr>
    </w:p>
    <w:p w14:paraId="0130F2E3" w14:textId="77777777" w:rsidR="00334D0E" w:rsidRDefault="00334D0E" w:rsidP="004356F5">
      <w:pPr>
        <w:rPr>
          <w:rFonts w:ascii="Trebuchet MS"/>
          <w:noProof/>
          <w:sz w:val="20"/>
        </w:rPr>
      </w:pPr>
    </w:p>
    <w:p w14:paraId="0B965EC7" w14:textId="77777777" w:rsidR="00334D0E" w:rsidRDefault="00334D0E" w:rsidP="004356F5">
      <w:pPr>
        <w:rPr>
          <w:rFonts w:ascii="Trebuchet MS"/>
          <w:noProof/>
          <w:sz w:val="20"/>
        </w:rPr>
      </w:pPr>
    </w:p>
    <w:p w14:paraId="087A0E9D" w14:textId="77777777" w:rsidR="00334D0E" w:rsidRDefault="00334D0E" w:rsidP="004356F5">
      <w:pPr>
        <w:rPr>
          <w:rFonts w:ascii="Trebuchet MS"/>
          <w:noProof/>
          <w:sz w:val="20"/>
        </w:rPr>
      </w:pPr>
    </w:p>
    <w:p w14:paraId="0C0DFA6A" w14:textId="2E3FD19B" w:rsidR="00334D0E" w:rsidRDefault="00334D0E" w:rsidP="004356F5">
      <w:pPr>
        <w:rPr>
          <w:rFonts w:ascii="Trebuchet MS"/>
          <w:noProof/>
          <w:sz w:val="20"/>
        </w:rPr>
      </w:pPr>
    </w:p>
    <w:p w14:paraId="027D11DE" w14:textId="177BE273" w:rsidR="00334D0E" w:rsidRDefault="00334D0E" w:rsidP="004356F5">
      <w:pPr>
        <w:rPr>
          <w:rFonts w:ascii="Trebuchet MS"/>
          <w:noProof/>
          <w:sz w:val="20"/>
        </w:rPr>
      </w:pPr>
    </w:p>
    <w:p w14:paraId="46B2EA08" w14:textId="77777777" w:rsidR="00334D0E" w:rsidRDefault="00334D0E" w:rsidP="004356F5">
      <w:pPr>
        <w:rPr>
          <w:rFonts w:ascii="Trebuchet MS"/>
          <w:noProof/>
          <w:sz w:val="20"/>
        </w:rPr>
      </w:pPr>
    </w:p>
    <w:p w14:paraId="3486C437" w14:textId="77777777" w:rsidR="00334D0E" w:rsidRDefault="00334D0E" w:rsidP="004356F5">
      <w:pPr>
        <w:rPr>
          <w:rFonts w:ascii="Trebuchet MS"/>
          <w:noProof/>
          <w:sz w:val="20"/>
        </w:rPr>
      </w:pPr>
    </w:p>
    <w:p w14:paraId="099BA1CC" w14:textId="77777777" w:rsidR="00334D0E" w:rsidRDefault="00334D0E" w:rsidP="004356F5">
      <w:pPr>
        <w:rPr>
          <w:rFonts w:ascii="Trebuchet MS"/>
          <w:noProof/>
          <w:sz w:val="20"/>
        </w:rPr>
      </w:pPr>
    </w:p>
    <w:p w14:paraId="73EE9FC5" w14:textId="77777777" w:rsidR="00334D0E" w:rsidRDefault="00334D0E" w:rsidP="004356F5">
      <w:pPr>
        <w:rPr>
          <w:rFonts w:ascii="Trebuchet MS"/>
          <w:noProof/>
          <w:sz w:val="20"/>
        </w:rPr>
      </w:pPr>
    </w:p>
    <w:p w14:paraId="17D43076" w14:textId="77777777" w:rsidR="00334D0E" w:rsidRDefault="00334D0E" w:rsidP="004356F5">
      <w:pPr>
        <w:rPr>
          <w:rFonts w:ascii="Trebuchet MS"/>
          <w:noProof/>
          <w:sz w:val="20"/>
        </w:rPr>
      </w:pPr>
    </w:p>
    <w:p w14:paraId="24AAEC4A" w14:textId="77777777" w:rsidR="00334D0E" w:rsidRDefault="00334D0E" w:rsidP="004356F5">
      <w:pPr>
        <w:rPr>
          <w:rFonts w:ascii="Trebuchet MS"/>
          <w:noProof/>
          <w:sz w:val="20"/>
        </w:rPr>
      </w:pPr>
    </w:p>
    <w:p w14:paraId="0C2F864F" w14:textId="77777777" w:rsidR="00334D0E" w:rsidRDefault="00334D0E" w:rsidP="004356F5">
      <w:pPr>
        <w:rPr>
          <w:rFonts w:ascii="Trebuchet MS"/>
          <w:noProof/>
          <w:sz w:val="20"/>
        </w:rPr>
      </w:pPr>
    </w:p>
    <w:p w14:paraId="393F01F1" w14:textId="77777777" w:rsidR="00334D0E" w:rsidRDefault="00334D0E" w:rsidP="004356F5">
      <w:pPr>
        <w:rPr>
          <w:rFonts w:ascii="Trebuchet MS"/>
          <w:noProof/>
          <w:sz w:val="20"/>
        </w:rPr>
      </w:pPr>
    </w:p>
    <w:p w14:paraId="756B3602" w14:textId="77777777" w:rsidR="00334D0E" w:rsidRDefault="00334D0E" w:rsidP="004356F5">
      <w:pPr>
        <w:rPr>
          <w:rFonts w:ascii="Trebuchet MS"/>
          <w:noProof/>
          <w:sz w:val="20"/>
        </w:rPr>
      </w:pPr>
    </w:p>
    <w:p w14:paraId="066D4B6C" w14:textId="77777777" w:rsidR="00334D0E" w:rsidRDefault="00334D0E" w:rsidP="004356F5">
      <w:pPr>
        <w:rPr>
          <w:rFonts w:ascii="Trebuchet MS"/>
          <w:noProof/>
          <w:sz w:val="20"/>
        </w:rPr>
      </w:pPr>
    </w:p>
    <w:p w14:paraId="6E783F43" w14:textId="77777777" w:rsidR="00334D0E" w:rsidRDefault="00334D0E" w:rsidP="004356F5">
      <w:pPr>
        <w:rPr>
          <w:rFonts w:ascii="Trebuchet MS"/>
          <w:noProof/>
          <w:sz w:val="20"/>
        </w:rPr>
      </w:pPr>
    </w:p>
    <w:p w14:paraId="601FB3BB" w14:textId="77777777" w:rsidR="00334D0E" w:rsidRDefault="00334D0E" w:rsidP="004356F5">
      <w:pPr>
        <w:rPr>
          <w:rFonts w:ascii="Trebuchet MS"/>
          <w:noProof/>
          <w:sz w:val="20"/>
        </w:rPr>
      </w:pPr>
    </w:p>
    <w:p w14:paraId="778CA712" w14:textId="77777777" w:rsidR="00334D0E" w:rsidRDefault="00334D0E" w:rsidP="004356F5">
      <w:pPr>
        <w:rPr>
          <w:rFonts w:ascii="Trebuchet MS"/>
          <w:noProof/>
          <w:sz w:val="20"/>
        </w:rPr>
      </w:pPr>
    </w:p>
    <w:p w14:paraId="13536491" w14:textId="77777777" w:rsidR="00334D0E" w:rsidRDefault="00334D0E" w:rsidP="004356F5">
      <w:pPr>
        <w:rPr>
          <w:rFonts w:ascii="Trebuchet MS"/>
          <w:noProof/>
          <w:sz w:val="20"/>
        </w:rPr>
      </w:pPr>
    </w:p>
    <w:p w14:paraId="6EA02808" w14:textId="77777777" w:rsidR="00334D0E" w:rsidRDefault="00334D0E" w:rsidP="004356F5">
      <w:pPr>
        <w:rPr>
          <w:rFonts w:ascii="Trebuchet MS"/>
          <w:noProof/>
          <w:sz w:val="20"/>
        </w:rPr>
      </w:pPr>
    </w:p>
    <w:p w14:paraId="7B74E57E" w14:textId="77777777" w:rsidR="00334D0E" w:rsidRDefault="00334D0E" w:rsidP="004356F5">
      <w:pPr>
        <w:rPr>
          <w:rFonts w:ascii="Trebuchet MS"/>
          <w:noProof/>
          <w:sz w:val="20"/>
        </w:rPr>
      </w:pPr>
    </w:p>
    <w:p w14:paraId="47453B28" w14:textId="77777777" w:rsidR="00334D0E" w:rsidRDefault="00334D0E" w:rsidP="004356F5">
      <w:pPr>
        <w:rPr>
          <w:rFonts w:ascii="Trebuchet MS"/>
          <w:noProof/>
          <w:sz w:val="20"/>
        </w:rPr>
      </w:pPr>
    </w:p>
    <w:p w14:paraId="54FEECE6" w14:textId="77777777" w:rsidR="00334D0E" w:rsidRDefault="00334D0E" w:rsidP="004356F5">
      <w:pPr>
        <w:rPr>
          <w:rFonts w:ascii="Trebuchet MS"/>
          <w:noProof/>
          <w:sz w:val="20"/>
        </w:rPr>
      </w:pPr>
    </w:p>
    <w:p w14:paraId="04769BB9" w14:textId="77777777" w:rsidR="00334D0E" w:rsidRDefault="00334D0E" w:rsidP="004356F5">
      <w:pPr>
        <w:rPr>
          <w:rFonts w:ascii="Trebuchet MS"/>
          <w:noProof/>
          <w:sz w:val="20"/>
        </w:rPr>
      </w:pPr>
    </w:p>
    <w:p w14:paraId="2EEBA011" w14:textId="77777777" w:rsidR="00334D0E" w:rsidRDefault="00334D0E" w:rsidP="004356F5">
      <w:pPr>
        <w:rPr>
          <w:rFonts w:ascii="Trebuchet MS"/>
          <w:noProof/>
          <w:sz w:val="20"/>
        </w:rPr>
      </w:pPr>
    </w:p>
    <w:p w14:paraId="63E484E4" w14:textId="77777777" w:rsidR="00334D0E" w:rsidRDefault="00334D0E" w:rsidP="004356F5">
      <w:pPr>
        <w:rPr>
          <w:rFonts w:ascii="Trebuchet MS"/>
          <w:noProof/>
          <w:sz w:val="20"/>
        </w:rPr>
      </w:pPr>
    </w:p>
    <w:p w14:paraId="1A16773B" w14:textId="77777777" w:rsidR="00334D0E" w:rsidRDefault="00334D0E" w:rsidP="004356F5">
      <w:pPr>
        <w:rPr>
          <w:rFonts w:ascii="Trebuchet MS"/>
          <w:noProof/>
          <w:sz w:val="20"/>
        </w:rPr>
      </w:pPr>
    </w:p>
    <w:p w14:paraId="7EE92E38" w14:textId="77777777" w:rsidR="00334D0E" w:rsidRDefault="00334D0E" w:rsidP="004356F5">
      <w:pPr>
        <w:rPr>
          <w:rFonts w:ascii="Trebuchet MS"/>
          <w:noProof/>
          <w:sz w:val="20"/>
        </w:rPr>
      </w:pPr>
    </w:p>
    <w:p w14:paraId="3B4ECFAE" w14:textId="77777777" w:rsidR="00334D0E" w:rsidRDefault="00334D0E" w:rsidP="004356F5">
      <w:pPr>
        <w:rPr>
          <w:rFonts w:ascii="Trebuchet MS"/>
          <w:noProof/>
          <w:sz w:val="20"/>
        </w:rPr>
      </w:pPr>
    </w:p>
    <w:p w14:paraId="6C572F75" w14:textId="77777777" w:rsidR="00334D0E" w:rsidRDefault="00334D0E" w:rsidP="004356F5">
      <w:pPr>
        <w:rPr>
          <w:rFonts w:ascii="Trebuchet MS"/>
          <w:noProof/>
          <w:sz w:val="20"/>
        </w:rPr>
      </w:pPr>
    </w:p>
    <w:p w14:paraId="7B34B054" w14:textId="77777777" w:rsidR="00334D0E" w:rsidRDefault="00334D0E" w:rsidP="004356F5">
      <w:pPr>
        <w:rPr>
          <w:rFonts w:ascii="Trebuchet MS"/>
          <w:noProof/>
          <w:sz w:val="20"/>
        </w:rPr>
      </w:pPr>
    </w:p>
    <w:p w14:paraId="332E2559" w14:textId="77777777" w:rsidR="00334D0E" w:rsidRDefault="00334D0E" w:rsidP="004356F5">
      <w:pPr>
        <w:rPr>
          <w:rFonts w:ascii="Trebuchet MS"/>
          <w:noProof/>
          <w:sz w:val="20"/>
        </w:rPr>
      </w:pPr>
    </w:p>
    <w:p w14:paraId="2E29B5DD" w14:textId="77777777" w:rsidR="00334D0E" w:rsidRDefault="00334D0E" w:rsidP="004356F5">
      <w:pPr>
        <w:rPr>
          <w:rFonts w:ascii="Trebuchet MS"/>
          <w:noProof/>
          <w:sz w:val="20"/>
        </w:rPr>
      </w:pPr>
    </w:p>
    <w:p w14:paraId="5D576773" w14:textId="77777777" w:rsidR="00334D0E" w:rsidRDefault="00334D0E" w:rsidP="004356F5">
      <w:pPr>
        <w:rPr>
          <w:rFonts w:ascii="Trebuchet MS"/>
          <w:noProof/>
          <w:sz w:val="20"/>
        </w:rPr>
      </w:pPr>
    </w:p>
    <w:p w14:paraId="16A715E4" w14:textId="77777777" w:rsidR="00334D0E" w:rsidRDefault="00334D0E" w:rsidP="004356F5">
      <w:pPr>
        <w:rPr>
          <w:rFonts w:ascii="Trebuchet MS"/>
          <w:noProof/>
          <w:sz w:val="20"/>
        </w:rPr>
      </w:pPr>
    </w:p>
    <w:p w14:paraId="40DA4CF4" w14:textId="77777777" w:rsidR="00334D0E" w:rsidRDefault="00334D0E" w:rsidP="004356F5">
      <w:pPr>
        <w:rPr>
          <w:rFonts w:ascii="Trebuchet MS"/>
          <w:noProof/>
          <w:sz w:val="20"/>
        </w:rPr>
      </w:pPr>
    </w:p>
    <w:p w14:paraId="1B5BEDD7" w14:textId="77777777" w:rsidR="00334D0E" w:rsidRDefault="00334D0E" w:rsidP="004356F5">
      <w:pPr>
        <w:rPr>
          <w:rFonts w:ascii="Trebuchet MS"/>
          <w:noProof/>
          <w:sz w:val="20"/>
        </w:rPr>
      </w:pPr>
    </w:p>
    <w:p w14:paraId="54B2B4D0" w14:textId="77777777" w:rsidR="00334D0E" w:rsidRDefault="00334D0E" w:rsidP="004356F5">
      <w:pPr>
        <w:rPr>
          <w:rFonts w:ascii="Trebuchet MS"/>
          <w:noProof/>
          <w:sz w:val="20"/>
        </w:rPr>
      </w:pPr>
    </w:p>
    <w:p w14:paraId="3F925480" w14:textId="77777777" w:rsidR="00334D0E" w:rsidRDefault="00334D0E" w:rsidP="004356F5">
      <w:pPr>
        <w:rPr>
          <w:rFonts w:ascii="Trebuchet MS"/>
          <w:noProof/>
          <w:sz w:val="20"/>
        </w:rPr>
      </w:pPr>
    </w:p>
    <w:p w14:paraId="57025E30" w14:textId="77777777" w:rsidR="00334D0E" w:rsidRDefault="00334D0E" w:rsidP="004356F5">
      <w:pPr>
        <w:rPr>
          <w:rFonts w:ascii="Trebuchet MS"/>
          <w:noProof/>
          <w:sz w:val="20"/>
        </w:rPr>
      </w:pPr>
    </w:p>
    <w:p w14:paraId="1E1DB8A3" w14:textId="77777777" w:rsidR="00334D0E" w:rsidRDefault="00334D0E" w:rsidP="004356F5">
      <w:pPr>
        <w:rPr>
          <w:rFonts w:ascii="Trebuchet MS"/>
          <w:noProof/>
          <w:sz w:val="20"/>
        </w:rPr>
      </w:pPr>
    </w:p>
    <w:p w14:paraId="5D4E7965" w14:textId="77777777" w:rsidR="00334D0E" w:rsidRDefault="00334D0E" w:rsidP="004356F5">
      <w:pPr>
        <w:rPr>
          <w:rFonts w:ascii="Trebuchet MS"/>
          <w:noProof/>
          <w:sz w:val="20"/>
        </w:rPr>
      </w:pPr>
    </w:p>
    <w:p w14:paraId="186B94A1" w14:textId="77777777" w:rsidR="00334D0E" w:rsidRDefault="00334D0E" w:rsidP="004356F5">
      <w:pPr>
        <w:rPr>
          <w:rFonts w:ascii="Trebuchet MS"/>
          <w:noProof/>
          <w:sz w:val="20"/>
        </w:rPr>
      </w:pPr>
    </w:p>
    <w:p w14:paraId="73047762" w14:textId="77777777" w:rsidR="00334D0E" w:rsidRDefault="00334D0E" w:rsidP="004356F5">
      <w:pPr>
        <w:rPr>
          <w:rFonts w:ascii="Trebuchet MS"/>
          <w:noProof/>
          <w:sz w:val="20"/>
        </w:rPr>
      </w:pPr>
    </w:p>
    <w:p w14:paraId="725A408C" w14:textId="77777777" w:rsidR="00334D0E" w:rsidRDefault="00334D0E" w:rsidP="004356F5">
      <w:pPr>
        <w:rPr>
          <w:rFonts w:ascii="Trebuchet MS"/>
          <w:noProof/>
          <w:sz w:val="20"/>
        </w:rPr>
      </w:pPr>
    </w:p>
    <w:p w14:paraId="2A7555C4" w14:textId="77777777" w:rsidR="00334D0E" w:rsidRDefault="00334D0E" w:rsidP="004356F5">
      <w:pPr>
        <w:rPr>
          <w:rFonts w:ascii="Trebuchet MS"/>
          <w:noProof/>
          <w:sz w:val="20"/>
        </w:rPr>
      </w:pPr>
    </w:p>
    <w:p w14:paraId="1E460EF9" w14:textId="77777777" w:rsidR="00334D0E" w:rsidRDefault="00334D0E" w:rsidP="004356F5">
      <w:pPr>
        <w:rPr>
          <w:rFonts w:ascii="Trebuchet MS"/>
          <w:noProof/>
          <w:sz w:val="20"/>
        </w:rPr>
      </w:pPr>
    </w:p>
    <w:p w14:paraId="5A695D5F" w14:textId="77777777" w:rsidR="00334D0E" w:rsidRDefault="00334D0E" w:rsidP="004356F5">
      <w:pPr>
        <w:rPr>
          <w:rFonts w:ascii="Trebuchet MS"/>
          <w:noProof/>
          <w:sz w:val="20"/>
        </w:rPr>
      </w:pPr>
    </w:p>
    <w:p w14:paraId="2441C9B1" w14:textId="77777777" w:rsidR="00334D0E" w:rsidRDefault="00334D0E" w:rsidP="004356F5">
      <w:pPr>
        <w:rPr>
          <w:rFonts w:ascii="Trebuchet MS"/>
          <w:noProof/>
          <w:sz w:val="20"/>
        </w:rPr>
      </w:pPr>
    </w:p>
    <w:p w14:paraId="4FFC8FA3" w14:textId="77777777" w:rsidR="00334D0E" w:rsidRDefault="00334D0E" w:rsidP="004356F5">
      <w:pPr>
        <w:rPr>
          <w:rFonts w:ascii="Trebuchet MS"/>
          <w:noProof/>
          <w:sz w:val="20"/>
        </w:rPr>
      </w:pPr>
    </w:p>
    <w:p w14:paraId="771F38EE" w14:textId="77777777" w:rsidR="00334D0E" w:rsidRDefault="00334D0E" w:rsidP="004356F5">
      <w:pPr>
        <w:rPr>
          <w:rFonts w:ascii="Trebuchet MS"/>
          <w:noProof/>
          <w:sz w:val="20"/>
        </w:rPr>
      </w:pPr>
    </w:p>
    <w:p w14:paraId="12411631" w14:textId="77777777" w:rsidR="00334D0E" w:rsidRDefault="00334D0E" w:rsidP="004356F5">
      <w:pPr>
        <w:rPr>
          <w:rFonts w:ascii="Trebuchet MS"/>
          <w:noProof/>
          <w:sz w:val="20"/>
        </w:rPr>
      </w:pPr>
    </w:p>
    <w:p w14:paraId="3CA20CFE" w14:textId="77777777" w:rsidR="00334D0E" w:rsidRPr="004356F5" w:rsidRDefault="00334D0E" w:rsidP="004356F5">
      <w:pPr>
        <w:rPr>
          <w:rFonts w:ascii="Times New Roman"/>
          <w:sz w:val="18"/>
        </w:rPr>
      </w:pPr>
    </w:p>
    <w:p w14:paraId="19E5029C" w14:textId="77777777" w:rsidR="004356F5" w:rsidRDefault="004356F5">
      <w:pPr>
        <w:pStyle w:val="Corpodetexto"/>
        <w:ind w:left="4856"/>
        <w:rPr>
          <w:sz w:val="20"/>
        </w:rPr>
      </w:pPr>
    </w:p>
    <w:p w14:paraId="54968546" w14:textId="0D29DBE1" w:rsidR="006002E0" w:rsidRDefault="000701DF">
      <w:pPr>
        <w:pStyle w:val="Corpodetexto"/>
        <w:ind w:left="4856"/>
        <w:rPr>
          <w:sz w:val="20"/>
        </w:rPr>
      </w:pPr>
      <w:r>
        <w:rPr>
          <w:noProof/>
          <w:sz w:val="20"/>
        </w:rPr>
        <w:drawing>
          <wp:inline distT="0" distB="0" distL="0" distR="0" wp14:anchorId="150AB3FF" wp14:editId="56A7E772">
            <wp:extent cx="583528" cy="62179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583528" cy="621792"/>
                    </a:xfrm>
                    <a:prstGeom prst="rect">
                      <a:avLst/>
                    </a:prstGeom>
                  </pic:spPr>
                </pic:pic>
              </a:graphicData>
            </a:graphic>
          </wp:inline>
        </w:drawing>
      </w:r>
    </w:p>
    <w:p w14:paraId="2D839FA7" w14:textId="77777777" w:rsidR="006002E0" w:rsidRDefault="000701DF">
      <w:pPr>
        <w:spacing w:before="5"/>
        <w:ind w:left="2578" w:right="2800"/>
        <w:jc w:val="center"/>
        <w:rPr>
          <w:sz w:val="26"/>
        </w:rPr>
      </w:pPr>
      <w:r>
        <w:rPr>
          <w:sz w:val="26"/>
        </w:rPr>
        <w:t>Universidade</w:t>
      </w:r>
      <w:r>
        <w:rPr>
          <w:spacing w:val="-7"/>
          <w:sz w:val="26"/>
        </w:rPr>
        <w:t xml:space="preserve"> </w:t>
      </w:r>
      <w:r>
        <w:rPr>
          <w:sz w:val="26"/>
        </w:rPr>
        <w:t>do</w:t>
      </w:r>
      <w:r>
        <w:rPr>
          <w:spacing w:val="-6"/>
          <w:sz w:val="26"/>
        </w:rPr>
        <w:t xml:space="preserve"> </w:t>
      </w:r>
      <w:r>
        <w:rPr>
          <w:sz w:val="26"/>
        </w:rPr>
        <w:t>Estado</w:t>
      </w:r>
      <w:r>
        <w:rPr>
          <w:spacing w:val="-6"/>
          <w:sz w:val="26"/>
        </w:rPr>
        <w:t xml:space="preserve"> </w:t>
      </w:r>
      <w:r>
        <w:rPr>
          <w:sz w:val="26"/>
        </w:rPr>
        <w:t>do</w:t>
      </w:r>
      <w:r>
        <w:rPr>
          <w:spacing w:val="-7"/>
          <w:sz w:val="26"/>
        </w:rPr>
        <w:t xml:space="preserve"> </w:t>
      </w:r>
      <w:r>
        <w:rPr>
          <w:sz w:val="26"/>
        </w:rPr>
        <w:t>Pará</w:t>
      </w:r>
    </w:p>
    <w:p w14:paraId="2D909F9D" w14:textId="77777777" w:rsidR="006002E0" w:rsidRDefault="000701DF">
      <w:pPr>
        <w:spacing w:before="65" w:line="292" w:lineRule="auto"/>
        <w:ind w:left="2944" w:right="3167"/>
        <w:jc w:val="center"/>
        <w:rPr>
          <w:sz w:val="26"/>
        </w:rPr>
      </w:pPr>
      <w:r>
        <w:rPr>
          <w:sz w:val="26"/>
        </w:rPr>
        <w:t>Pró-Reitoria de Pesquisa e Pós-Graduação</w:t>
      </w:r>
      <w:r>
        <w:rPr>
          <w:spacing w:val="-60"/>
          <w:sz w:val="26"/>
        </w:rPr>
        <w:t xml:space="preserve"> </w:t>
      </w:r>
      <w:r>
        <w:rPr>
          <w:sz w:val="26"/>
        </w:rPr>
        <w:t>Centro</w:t>
      </w:r>
      <w:r>
        <w:rPr>
          <w:spacing w:val="-6"/>
          <w:sz w:val="26"/>
        </w:rPr>
        <w:t xml:space="preserve"> </w:t>
      </w:r>
      <w:r>
        <w:rPr>
          <w:sz w:val="26"/>
        </w:rPr>
        <w:t>de</w:t>
      </w:r>
      <w:r>
        <w:rPr>
          <w:spacing w:val="-5"/>
          <w:sz w:val="26"/>
        </w:rPr>
        <w:t xml:space="preserve"> </w:t>
      </w:r>
      <w:r>
        <w:rPr>
          <w:sz w:val="26"/>
        </w:rPr>
        <w:t>Ciências</w:t>
      </w:r>
      <w:r>
        <w:rPr>
          <w:spacing w:val="-5"/>
          <w:sz w:val="26"/>
        </w:rPr>
        <w:t xml:space="preserve"> </w:t>
      </w:r>
      <w:r>
        <w:rPr>
          <w:sz w:val="26"/>
        </w:rPr>
        <w:t>Sociais</w:t>
      </w:r>
      <w:r>
        <w:rPr>
          <w:spacing w:val="-5"/>
          <w:sz w:val="26"/>
        </w:rPr>
        <w:t xml:space="preserve"> </w:t>
      </w:r>
      <w:r>
        <w:rPr>
          <w:sz w:val="26"/>
        </w:rPr>
        <w:t>e</w:t>
      </w:r>
      <w:r>
        <w:rPr>
          <w:spacing w:val="-5"/>
          <w:sz w:val="26"/>
        </w:rPr>
        <w:t xml:space="preserve"> </w:t>
      </w:r>
      <w:r>
        <w:rPr>
          <w:sz w:val="26"/>
        </w:rPr>
        <w:t>Educação</w:t>
      </w:r>
    </w:p>
    <w:p w14:paraId="20480AA0" w14:textId="77777777" w:rsidR="006002E0" w:rsidRDefault="000701DF">
      <w:pPr>
        <w:spacing w:line="292" w:lineRule="auto"/>
        <w:ind w:left="116" w:right="337"/>
        <w:jc w:val="center"/>
        <w:rPr>
          <w:sz w:val="26"/>
        </w:rPr>
      </w:pPr>
      <w:r>
        <w:rPr>
          <w:sz w:val="26"/>
        </w:rPr>
        <w:t>Pós-Graduação em Ensino de Língua Portuguesa e Suas Respectivas Literaturas – Mestrado</w:t>
      </w:r>
      <w:r>
        <w:rPr>
          <w:spacing w:val="-60"/>
          <w:sz w:val="26"/>
        </w:rPr>
        <w:t xml:space="preserve"> </w:t>
      </w:r>
      <w:r>
        <w:rPr>
          <w:sz w:val="26"/>
        </w:rPr>
        <w:t>Profissional</w:t>
      </w:r>
    </w:p>
    <w:p w14:paraId="6D39C8E3" w14:textId="28322AA6" w:rsidR="00D03A5A" w:rsidRPr="00D03A5A" w:rsidRDefault="000701DF" w:rsidP="00D03A5A">
      <w:pPr>
        <w:spacing w:line="360" w:lineRule="auto"/>
        <w:ind w:left="478" w:right="337"/>
        <w:jc w:val="center"/>
        <w:rPr>
          <w:sz w:val="26"/>
          <w:szCs w:val="26"/>
        </w:rPr>
      </w:pPr>
      <w:r>
        <w:rPr>
          <w:sz w:val="26"/>
        </w:rPr>
        <w:t>Linha</w:t>
      </w:r>
      <w:r>
        <w:rPr>
          <w:spacing w:val="-6"/>
          <w:sz w:val="26"/>
        </w:rPr>
        <w:t xml:space="preserve"> </w:t>
      </w:r>
      <w:r>
        <w:rPr>
          <w:sz w:val="26"/>
        </w:rPr>
        <w:t>de</w:t>
      </w:r>
      <w:r>
        <w:rPr>
          <w:spacing w:val="-5"/>
          <w:sz w:val="26"/>
        </w:rPr>
        <w:t xml:space="preserve"> </w:t>
      </w:r>
      <w:r>
        <w:rPr>
          <w:sz w:val="26"/>
        </w:rPr>
        <w:t>pe</w:t>
      </w:r>
      <w:r w:rsidRPr="00D03A5A">
        <w:rPr>
          <w:sz w:val="26"/>
          <w:szCs w:val="26"/>
        </w:rPr>
        <w:t>squisa:</w:t>
      </w:r>
      <w:r w:rsidRPr="00D03A5A">
        <w:rPr>
          <w:spacing w:val="-5"/>
          <w:sz w:val="26"/>
          <w:szCs w:val="26"/>
        </w:rPr>
        <w:t xml:space="preserve"> </w:t>
      </w:r>
      <w:r w:rsidR="00D03A5A" w:rsidRPr="00D03A5A">
        <w:rPr>
          <w:rFonts w:cs="Arial"/>
          <w:sz w:val="26"/>
          <w:szCs w:val="26"/>
        </w:rPr>
        <w:t>Práticas Pedagógicas: Interfaces entre o ensino de Língua Portuguesa e suas literaturas.</w:t>
      </w:r>
    </w:p>
    <w:p w14:paraId="6A63B298" w14:textId="79005A22" w:rsidR="006002E0" w:rsidRDefault="006002E0">
      <w:pPr>
        <w:pStyle w:val="Corpodetexto"/>
        <w:rPr>
          <w:sz w:val="20"/>
        </w:rPr>
      </w:pPr>
    </w:p>
    <w:p w14:paraId="0DC75AA5" w14:textId="53BDAD4D" w:rsidR="006002E0" w:rsidRDefault="006002E0">
      <w:pPr>
        <w:pStyle w:val="Corpodetexto"/>
        <w:rPr>
          <w:sz w:val="20"/>
        </w:rPr>
      </w:pPr>
    </w:p>
    <w:p w14:paraId="33ED3539" w14:textId="77777777" w:rsidR="006002E0" w:rsidRPr="00D03A5A" w:rsidRDefault="006002E0">
      <w:pPr>
        <w:pStyle w:val="Corpodetexto"/>
        <w:rPr>
          <w:sz w:val="20"/>
        </w:rPr>
      </w:pPr>
    </w:p>
    <w:p w14:paraId="331CBF8B" w14:textId="1967419D" w:rsidR="00D03A5A" w:rsidRPr="00D03A5A" w:rsidRDefault="00D03A5A" w:rsidP="00D03A5A">
      <w:pPr>
        <w:spacing w:before="216"/>
        <w:ind w:left="2579" w:right="2800"/>
        <w:jc w:val="center"/>
        <w:rPr>
          <w:sz w:val="24"/>
        </w:rPr>
      </w:pPr>
      <w:r w:rsidRPr="00D03A5A">
        <w:rPr>
          <w:sz w:val="24"/>
        </w:rPr>
        <w:t>Sheyla Pantoja Carvalho</w:t>
      </w:r>
    </w:p>
    <w:p w14:paraId="2E1F97E9" w14:textId="77777777" w:rsidR="006002E0" w:rsidRDefault="006002E0">
      <w:pPr>
        <w:pStyle w:val="Corpodetexto"/>
        <w:spacing w:before="3"/>
        <w:rPr>
          <w:sz w:val="29"/>
        </w:rPr>
      </w:pPr>
    </w:p>
    <w:p w14:paraId="0D139512" w14:textId="4EED194B" w:rsidR="006002E0" w:rsidRDefault="006002E0">
      <w:pPr>
        <w:spacing w:before="98"/>
        <w:ind w:left="2579" w:right="2800"/>
        <w:jc w:val="center"/>
        <w:rPr>
          <w:sz w:val="24"/>
        </w:rPr>
      </w:pPr>
    </w:p>
    <w:p w14:paraId="434A9BB2" w14:textId="77777777" w:rsidR="006002E0" w:rsidRDefault="006002E0">
      <w:pPr>
        <w:pStyle w:val="Corpodetexto"/>
        <w:rPr>
          <w:sz w:val="26"/>
        </w:rPr>
      </w:pPr>
    </w:p>
    <w:p w14:paraId="2043D26F" w14:textId="77777777" w:rsidR="006002E0" w:rsidRDefault="006002E0">
      <w:pPr>
        <w:pStyle w:val="Corpodetexto"/>
        <w:rPr>
          <w:sz w:val="26"/>
        </w:rPr>
      </w:pPr>
    </w:p>
    <w:p w14:paraId="64ECACD6" w14:textId="42AB7357" w:rsidR="006002E0" w:rsidRDefault="006002E0">
      <w:pPr>
        <w:pStyle w:val="Corpodetexto"/>
        <w:rPr>
          <w:sz w:val="26"/>
        </w:rPr>
      </w:pPr>
    </w:p>
    <w:p w14:paraId="66AF76A4" w14:textId="77777777" w:rsidR="006002E0" w:rsidRDefault="006002E0">
      <w:pPr>
        <w:pStyle w:val="Corpodetexto"/>
        <w:rPr>
          <w:sz w:val="26"/>
        </w:rPr>
      </w:pPr>
    </w:p>
    <w:p w14:paraId="746756CE" w14:textId="4F8F98D7" w:rsidR="006002E0" w:rsidRPr="00D03A5A" w:rsidRDefault="00D03A5A">
      <w:pPr>
        <w:pStyle w:val="Corpodetexto"/>
        <w:spacing w:before="210"/>
        <w:ind w:left="510" w:right="882"/>
        <w:jc w:val="center"/>
        <w:rPr>
          <w:sz w:val="28"/>
          <w:szCs w:val="28"/>
        </w:rPr>
      </w:pPr>
      <w:r w:rsidRPr="00D03A5A">
        <w:rPr>
          <w:i/>
          <w:iCs/>
          <w:sz w:val="28"/>
          <w:szCs w:val="28"/>
        </w:rPr>
        <w:t xml:space="preserve">Metamorfosear: </w:t>
      </w:r>
      <w:r w:rsidRPr="00D03A5A">
        <w:rPr>
          <w:sz w:val="28"/>
          <w:szCs w:val="28"/>
        </w:rPr>
        <w:t>A Contação De Histórias Com Sequencia Didática</w:t>
      </w:r>
    </w:p>
    <w:p w14:paraId="3B7A05E3" w14:textId="77777777" w:rsidR="006002E0" w:rsidRPr="00D03A5A" w:rsidRDefault="006002E0">
      <w:pPr>
        <w:pStyle w:val="Corpodetexto"/>
        <w:rPr>
          <w:sz w:val="28"/>
          <w:szCs w:val="28"/>
        </w:rPr>
      </w:pPr>
    </w:p>
    <w:p w14:paraId="5340A26A" w14:textId="1EFD4484" w:rsidR="006002E0" w:rsidRDefault="006002E0">
      <w:pPr>
        <w:pStyle w:val="Corpodetexto"/>
        <w:rPr>
          <w:sz w:val="20"/>
        </w:rPr>
      </w:pPr>
    </w:p>
    <w:p w14:paraId="71A3AB40" w14:textId="77777777" w:rsidR="006002E0" w:rsidRDefault="006002E0">
      <w:pPr>
        <w:pStyle w:val="Corpodetexto"/>
        <w:rPr>
          <w:sz w:val="20"/>
        </w:rPr>
      </w:pPr>
    </w:p>
    <w:p w14:paraId="02AF834E" w14:textId="77777777" w:rsidR="00D03A5A" w:rsidRDefault="00D03A5A" w:rsidP="00D03A5A">
      <w:pPr>
        <w:spacing w:before="105" w:line="304" w:lineRule="auto"/>
        <w:ind w:right="110"/>
        <w:jc w:val="both"/>
        <w:rPr>
          <w:w w:val="105"/>
          <w:sz w:val="20"/>
          <w:szCs w:val="20"/>
        </w:rPr>
      </w:pPr>
    </w:p>
    <w:p w14:paraId="2BBCB229" w14:textId="13A76340" w:rsidR="006002E0" w:rsidRPr="00D03A5A" w:rsidRDefault="000701DF" w:rsidP="00D03A5A">
      <w:pPr>
        <w:spacing w:before="105" w:line="304" w:lineRule="auto"/>
        <w:ind w:left="6480" w:right="110"/>
        <w:jc w:val="both"/>
        <w:rPr>
          <w:sz w:val="20"/>
          <w:szCs w:val="20"/>
        </w:rPr>
      </w:pPr>
      <w:r w:rsidRPr="00D03A5A">
        <w:rPr>
          <w:w w:val="105"/>
          <w:sz w:val="20"/>
          <w:szCs w:val="20"/>
        </w:rPr>
        <w:t>Produto</w:t>
      </w:r>
      <w:r w:rsidRPr="00D03A5A">
        <w:rPr>
          <w:spacing w:val="1"/>
          <w:w w:val="105"/>
          <w:sz w:val="20"/>
          <w:szCs w:val="20"/>
        </w:rPr>
        <w:t xml:space="preserve"> </w:t>
      </w:r>
      <w:r w:rsidRPr="00D03A5A">
        <w:rPr>
          <w:w w:val="105"/>
          <w:sz w:val="20"/>
          <w:szCs w:val="20"/>
        </w:rPr>
        <w:t>educacional</w:t>
      </w:r>
      <w:r w:rsidRPr="00D03A5A">
        <w:rPr>
          <w:spacing w:val="1"/>
          <w:w w:val="105"/>
          <w:sz w:val="20"/>
          <w:szCs w:val="20"/>
        </w:rPr>
        <w:t xml:space="preserve"> </w:t>
      </w:r>
      <w:r w:rsidRPr="00D03A5A">
        <w:rPr>
          <w:w w:val="105"/>
          <w:sz w:val="20"/>
          <w:szCs w:val="20"/>
        </w:rPr>
        <w:t>apresentado</w:t>
      </w:r>
      <w:r w:rsidRPr="00D03A5A">
        <w:rPr>
          <w:spacing w:val="1"/>
          <w:w w:val="105"/>
          <w:sz w:val="20"/>
          <w:szCs w:val="20"/>
        </w:rPr>
        <w:t xml:space="preserve"> </w:t>
      </w:r>
      <w:r w:rsidRPr="00D03A5A">
        <w:rPr>
          <w:w w:val="105"/>
          <w:sz w:val="20"/>
          <w:szCs w:val="20"/>
        </w:rPr>
        <w:t>ao</w:t>
      </w:r>
      <w:r w:rsidRPr="00D03A5A">
        <w:rPr>
          <w:spacing w:val="1"/>
          <w:w w:val="105"/>
          <w:sz w:val="20"/>
          <w:szCs w:val="20"/>
        </w:rPr>
        <w:t xml:space="preserve"> </w:t>
      </w:r>
      <w:r w:rsidRPr="00D03A5A">
        <w:rPr>
          <w:w w:val="105"/>
          <w:sz w:val="20"/>
          <w:szCs w:val="20"/>
        </w:rPr>
        <w:t>Programa</w:t>
      </w:r>
      <w:r w:rsidRPr="00D03A5A">
        <w:rPr>
          <w:spacing w:val="1"/>
          <w:w w:val="105"/>
          <w:sz w:val="20"/>
          <w:szCs w:val="20"/>
        </w:rPr>
        <w:t xml:space="preserve"> </w:t>
      </w:r>
      <w:r w:rsidRPr="00D03A5A">
        <w:rPr>
          <w:w w:val="105"/>
          <w:sz w:val="20"/>
          <w:szCs w:val="20"/>
        </w:rPr>
        <w:t>de</w:t>
      </w:r>
      <w:r w:rsidRPr="00D03A5A">
        <w:rPr>
          <w:spacing w:val="1"/>
          <w:w w:val="105"/>
          <w:sz w:val="20"/>
          <w:szCs w:val="20"/>
        </w:rPr>
        <w:t xml:space="preserve"> </w:t>
      </w:r>
      <w:r w:rsidRPr="00D03A5A">
        <w:rPr>
          <w:w w:val="105"/>
          <w:sz w:val="20"/>
          <w:szCs w:val="20"/>
        </w:rPr>
        <w:t>Pós-graduação</w:t>
      </w:r>
      <w:r w:rsidRPr="00D03A5A">
        <w:rPr>
          <w:spacing w:val="1"/>
          <w:w w:val="105"/>
          <w:sz w:val="20"/>
          <w:szCs w:val="20"/>
        </w:rPr>
        <w:t xml:space="preserve"> </w:t>
      </w:r>
      <w:r w:rsidRPr="00D03A5A">
        <w:rPr>
          <w:w w:val="105"/>
          <w:sz w:val="20"/>
          <w:szCs w:val="20"/>
        </w:rPr>
        <w:t>em</w:t>
      </w:r>
      <w:r w:rsidRPr="00D03A5A">
        <w:rPr>
          <w:spacing w:val="1"/>
          <w:w w:val="105"/>
          <w:sz w:val="20"/>
          <w:szCs w:val="20"/>
        </w:rPr>
        <w:t xml:space="preserve"> </w:t>
      </w:r>
      <w:r w:rsidRPr="00D03A5A">
        <w:rPr>
          <w:w w:val="105"/>
          <w:sz w:val="20"/>
          <w:szCs w:val="20"/>
        </w:rPr>
        <w:t>Ensino</w:t>
      </w:r>
      <w:r w:rsidRPr="00D03A5A">
        <w:rPr>
          <w:spacing w:val="1"/>
          <w:w w:val="105"/>
          <w:sz w:val="20"/>
          <w:szCs w:val="20"/>
        </w:rPr>
        <w:t xml:space="preserve"> </w:t>
      </w:r>
      <w:r w:rsidRPr="00D03A5A">
        <w:rPr>
          <w:w w:val="105"/>
          <w:sz w:val="20"/>
          <w:szCs w:val="20"/>
        </w:rPr>
        <w:t>de</w:t>
      </w:r>
      <w:r w:rsidRPr="00D03A5A">
        <w:rPr>
          <w:spacing w:val="-58"/>
          <w:w w:val="105"/>
          <w:sz w:val="20"/>
          <w:szCs w:val="20"/>
        </w:rPr>
        <w:t xml:space="preserve"> </w:t>
      </w:r>
      <w:r w:rsidRPr="00D03A5A">
        <w:rPr>
          <w:w w:val="105"/>
          <w:sz w:val="20"/>
          <w:szCs w:val="20"/>
        </w:rPr>
        <w:t>Língua</w:t>
      </w:r>
      <w:r w:rsidRPr="00D03A5A">
        <w:rPr>
          <w:spacing w:val="1"/>
          <w:w w:val="105"/>
          <w:sz w:val="20"/>
          <w:szCs w:val="20"/>
        </w:rPr>
        <w:t xml:space="preserve"> </w:t>
      </w:r>
      <w:r w:rsidRPr="00D03A5A">
        <w:rPr>
          <w:w w:val="105"/>
          <w:sz w:val="20"/>
          <w:szCs w:val="20"/>
        </w:rPr>
        <w:t>Portuguesa</w:t>
      </w:r>
      <w:r w:rsidRPr="00D03A5A">
        <w:rPr>
          <w:spacing w:val="1"/>
          <w:w w:val="105"/>
          <w:sz w:val="20"/>
          <w:szCs w:val="20"/>
        </w:rPr>
        <w:t xml:space="preserve"> </w:t>
      </w:r>
      <w:r w:rsidRPr="00D03A5A">
        <w:rPr>
          <w:w w:val="105"/>
          <w:sz w:val="20"/>
          <w:szCs w:val="20"/>
        </w:rPr>
        <w:t>e</w:t>
      </w:r>
      <w:r w:rsidRPr="00D03A5A">
        <w:rPr>
          <w:spacing w:val="1"/>
          <w:w w:val="105"/>
          <w:sz w:val="20"/>
          <w:szCs w:val="20"/>
        </w:rPr>
        <w:t xml:space="preserve"> </w:t>
      </w:r>
      <w:r w:rsidRPr="00D03A5A">
        <w:rPr>
          <w:w w:val="105"/>
          <w:sz w:val="20"/>
          <w:szCs w:val="20"/>
        </w:rPr>
        <w:t>Suas</w:t>
      </w:r>
      <w:r w:rsidRPr="00D03A5A">
        <w:rPr>
          <w:spacing w:val="1"/>
          <w:w w:val="105"/>
          <w:sz w:val="20"/>
          <w:szCs w:val="20"/>
        </w:rPr>
        <w:t xml:space="preserve"> </w:t>
      </w:r>
      <w:r w:rsidRPr="00D03A5A">
        <w:rPr>
          <w:w w:val="105"/>
          <w:sz w:val="20"/>
          <w:szCs w:val="20"/>
        </w:rPr>
        <w:t>Respectivas</w:t>
      </w:r>
      <w:r w:rsidRPr="00D03A5A">
        <w:rPr>
          <w:spacing w:val="1"/>
          <w:w w:val="105"/>
          <w:sz w:val="20"/>
          <w:szCs w:val="20"/>
        </w:rPr>
        <w:t xml:space="preserve"> </w:t>
      </w:r>
      <w:r w:rsidRPr="00D03A5A">
        <w:rPr>
          <w:w w:val="105"/>
          <w:sz w:val="20"/>
          <w:szCs w:val="20"/>
        </w:rPr>
        <w:t>Literaturas</w:t>
      </w:r>
      <w:r w:rsidRPr="00D03A5A">
        <w:rPr>
          <w:spacing w:val="1"/>
          <w:w w:val="105"/>
          <w:sz w:val="20"/>
          <w:szCs w:val="20"/>
        </w:rPr>
        <w:t xml:space="preserve"> </w:t>
      </w:r>
      <w:r w:rsidRPr="00D03A5A">
        <w:rPr>
          <w:w w:val="105"/>
          <w:sz w:val="20"/>
          <w:szCs w:val="20"/>
        </w:rPr>
        <w:t>–</w:t>
      </w:r>
      <w:r w:rsidRPr="00D03A5A">
        <w:rPr>
          <w:spacing w:val="1"/>
          <w:w w:val="105"/>
          <w:sz w:val="20"/>
          <w:szCs w:val="20"/>
        </w:rPr>
        <w:t xml:space="preserve"> </w:t>
      </w:r>
      <w:r w:rsidRPr="00D03A5A">
        <w:rPr>
          <w:w w:val="105"/>
          <w:sz w:val="20"/>
          <w:szCs w:val="20"/>
        </w:rPr>
        <w:t>Mestrado</w:t>
      </w:r>
      <w:r w:rsidRPr="00D03A5A">
        <w:rPr>
          <w:spacing w:val="1"/>
          <w:w w:val="105"/>
          <w:sz w:val="20"/>
          <w:szCs w:val="20"/>
        </w:rPr>
        <w:t xml:space="preserve"> </w:t>
      </w:r>
      <w:r w:rsidRPr="00D03A5A">
        <w:rPr>
          <w:w w:val="105"/>
          <w:sz w:val="20"/>
          <w:szCs w:val="20"/>
        </w:rPr>
        <w:t>Profissional</w:t>
      </w:r>
      <w:r w:rsidRPr="00D03A5A">
        <w:rPr>
          <w:spacing w:val="1"/>
          <w:w w:val="105"/>
          <w:sz w:val="20"/>
          <w:szCs w:val="20"/>
        </w:rPr>
        <w:t xml:space="preserve"> </w:t>
      </w:r>
      <w:r w:rsidRPr="00D03A5A">
        <w:rPr>
          <w:w w:val="105"/>
          <w:sz w:val="20"/>
          <w:szCs w:val="20"/>
        </w:rPr>
        <w:t>-</w:t>
      </w:r>
      <w:r w:rsidRPr="00D03A5A">
        <w:rPr>
          <w:spacing w:val="1"/>
          <w:w w:val="105"/>
          <w:sz w:val="20"/>
          <w:szCs w:val="20"/>
        </w:rPr>
        <w:t xml:space="preserve"> </w:t>
      </w:r>
      <w:r w:rsidRPr="00D03A5A">
        <w:rPr>
          <w:w w:val="105"/>
          <w:sz w:val="20"/>
          <w:szCs w:val="20"/>
        </w:rPr>
        <w:t>da</w:t>
      </w:r>
      <w:r w:rsidRPr="00D03A5A">
        <w:rPr>
          <w:spacing w:val="1"/>
          <w:w w:val="105"/>
          <w:sz w:val="20"/>
          <w:szCs w:val="20"/>
        </w:rPr>
        <w:t xml:space="preserve"> </w:t>
      </w:r>
      <w:r w:rsidRPr="00D03A5A">
        <w:rPr>
          <w:w w:val="105"/>
          <w:sz w:val="20"/>
          <w:szCs w:val="20"/>
        </w:rPr>
        <w:t>Universidade</w:t>
      </w:r>
      <w:r w:rsidRPr="00D03A5A">
        <w:rPr>
          <w:spacing w:val="1"/>
          <w:w w:val="105"/>
          <w:sz w:val="20"/>
          <w:szCs w:val="20"/>
        </w:rPr>
        <w:t xml:space="preserve"> </w:t>
      </w:r>
      <w:r w:rsidRPr="00D03A5A">
        <w:rPr>
          <w:w w:val="105"/>
          <w:sz w:val="20"/>
          <w:szCs w:val="20"/>
        </w:rPr>
        <w:t>do</w:t>
      </w:r>
      <w:r w:rsidRPr="00D03A5A">
        <w:rPr>
          <w:spacing w:val="1"/>
          <w:w w:val="105"/>
          <w:sz w:val="20"/>
          <w:szCs w:val="20"/>
        </w:rPr>
        <w:t xml:space="preserve"> </w:t>
      </w:r>
      <w:r w:rsidRPr="00D03A5A">
        <w:rPr>
          <w:w w:val="105"/>
          <w:sz w:val="20"/>
          <w:szCs w:val="20"/>
        </w:rPr>
        <w:t>estado</w:t>
      </w:r>
      <w:r w:rsidRPr="00D03A5A">
        <w:rPr>
          <w:spacing w:val="1"/>
          <w:w w:val="105"/>
          <w:sz w:val="20"/>
          <w:szCs w:val="20"/>
        </w:rPr>
        <w:t xml:space="preserve"> </w:t>
      </w:r>
      <w:r w:rsidRPr="00D03A5A">
        <w:rPr>
          <w:w w:val="105"/>
          <w:sz w:val="20"/>
          <w:szCs w:val="20"/>
        </w:rPr>
        <w:t>do</w:t>
      </w:r>
      <w:r w:rsidRPr="00D03A5A">
        <w:rPr>
          <w:spacing w:val="1"/>
          <w:w w:val="105"/>
          <w:sz w:val="20"/>
          <w:szCs w:val="20"/>
        </w:rPr>
        <w:t xml:space="preserve"> </w:t>
      </w:r>
      <w:r w:rsidRPr="00D03A5A">
        <w:rPr>
          <w:w w:val="105"/>
          <w:sz w:val="20"/>
          <w:szCs w:val="20"/>
        </w:rPr>
        <w:t>Pará</w:t>
      </w:r>
      <w:r w:rsidRPr="00D03A5A">
        <w:rPr>
          <w:spacing w:val="1"/>
          <w:w w:val="105"/>
          <w:sz w:val="20"/>
          <w:szCs w:val="20"/>
        </w:rPr>
        <w:t xml:space="preserve"> </w:t>
      </w:r>
      <w:r w:rsidRPr="00D03A5A">
        <w:rPr>
          <w:w w:val="105"/>
          <w:sz w:val="20"/>
          <w:szCs w:val="20"/>
        </w:rPr>
        <w:t>(UEPA),</w:t>
      </w:r>
      <w:r w:rsidRPr="00D03A5A">
        <w:rPr>
          <w:spacing w:val="1"/>
          <w:w w:val="105"/>
          <w:sz w:val="20"/>
          <w:szCs w:val="20"/>
        </w:rPr>
        <w:t xml:space="preserve"> </w:t>
      </w:r>
      <w:r w:rsidRPr="00D03A5A">
        <w:rPr>
          <w:w w:val="105"/>
          <w:sz w:val="20"/>
          <w:szCs w:val="20"/>
        </w:rPr>
        <w:t>como</w:t>
      </w:r>
      <w:r w:rsidRPr="00D03A5A">
        <w:rPr>
          <w:spacing w:val="1"/>
          <w:w w:val="105"/>
          <w:sz w:val="20"/>
          <w:szCs w:val="20"/>
        </w:rPr>
        <w:t xml:space="preserve"> </w:t>
      </w:r>
      <w:r w:rsidRPr="00D03A5A">
        <w:rPr>
          <w:w w:val="105"/>
          <w:sz w:val="20"/>
          <w:szCs w:val="20"/>
        </w:rPr>
        <w:t>requisito</w:t>
      </w:r>
      <w:r w:rsidRPr="00D03A5A">
        <w:rPr>
          <w:spacing w:val="1"/>
          <w:w w:val="105"/>
          <w:sz w:val="20"/>
          <w:szCs w:val="20"/>
        </w:rPr>
        <w:t xml:space="preserve"> </w:t>
      </w:r>
      <w:r w:rsidRPr="00D03A5A">
        <w:rPr>
          <w:w w:val="105"/>
          <w:sz w:val="20"/>
          <w:szCs w:val="20"/>
        </w:rPr>
        <w:t>à</w:t>
      </w:r>
      <w:r w:rsidRPr="00D03A5A">
        <w:rPr>
          <w:spacing w:val="1"/>
          <w:w w:val="105"/>
          <w:sz w:val="20"/>
          <w:szCs w:val="20"/>
        </w:rPr>
        <w:t xml:space="preserve"> </w:t>
      </w:r>
      <w:r w:rsidRPr="00D03A5A">
        <w:rPr>
          <w:w w:val="105"/>
          <w:sz w:val="20"/>
          <w:szCs w:val="20"/>
        </w:rPr>
        <w:t>obtenção</w:t>
      </w:r>
      <w:r w:rsidRPr="00D03A5A">
        <w:rPr>
          <w:spacing w:val="1"/>
          <w:w w:val="105"/>
          <w:sz w:val="20"/>
          <w:szCs w:val="20"/>
        </w:rPr>
        <w:t xml:space="preserve"> </w:t>
      </w:r>
      <w:r w:rsidRPr="00D03A5A">
        <w:rPr>
          <w:w w:val="105"/>
          <w:sz w:val="20"/>
          <w:szCs w:val="20"/>
        </w:rPr>
        <w:t>do</w:t>
      </w:r>
      <w:r w:rsidRPr="00D03A5A">
        <w:rPr>
          <w:spacing w:val="1"/>
          <w:w w:val="105"/>
          <w:sz w:val="20"/>
          <w:szCs w:val="20"/>
        </w:rPr>
        <w:t xml:space="preserve"> </w:t>
      </w:r>
      <w:r w:rsidRPr="00D03A5A">
        <w:rPr>
          <w:w w:val="105"/>
          <w:sz w:val="20"/>
          <w:szCs w:val="20"/>
        </w:rPr>
        <w:t>título</w:t>
      </w:r>
      <w:r w:rsidRPr="00D03A5A">
        <w:rPr>
          <w:spacing w:val="1"/>
          <w:w w:val="105"/>
          <w:sz w:val="20"/>
          <w:szCs w:val="20"/>
        </w:rPr>
        <w:t xml:space="preserve"> </w:t>
      </w:r>
      <w:r w:rsidRPr="00D03A5A">
        <w:rPr>
          <w:w w:val="105"/>
          <w:sz w:val="20"/>
          <w:szCs w:val="20"/>
        </w:rPr>
        <w:t>de</w:t>
      </w:r>
      <w:r w:rsidRPr="00D03A5A">
        <w:rPr>
          <w:spacing w:val="1"/>
          <w:w w:val="105"/>
          <w:sz w:val="20"/>
          <w:szCs w:val="20"/>
        </w:rPr>
        <w:t xml:space="preserve"> </w:t>
      </w:r>
      <w:r w:rsidRPr="00D03A5A">
        <w:rPr>
          <w:w w:val="105"/>
          <w:sz w:val="20"/>
          <w:szCs w:val="20"/>
        </w:rPr>
        <w:t>mestre.</w:t>
      </w:r>
    </w:p>
    <w:p w14:paraId="010B9C26" w14:textId="1FD6EAEE" w:rsidR="006002E0" w:rsidRPr="00D03A5A" w:rsidRDefault="00D03A5A">
      <w:pPr>
        <w:pStyle w:val="Corpodetexto"/>
        <w:spacing w:before="8"/>
        <w:rPr>
          <w:sz w:val="20"/>
          <w:szCs w:val="20"/>
        </w:rPr>
      </w:pPr>
      <w:r w:rsidRPr="00D03A5A">
        <w:rPr>
          <w:sz w:val="20"/>
          <w:szCs w:val="20"/>
        </w:rPr>
        <w:tab/>
      </w:r>
    </w:p>
    <w:p w14:paraId="71678A15" w14:textId="43FD51F3" w:rsidR="00D03A5A" w:rsidRPr="00D03A5A" w:rsidRDefault="00D03A5A" w:rsidP="00D03A5A">
      <w:pPr>
        <w:spacing w:before="1" w:line="304" w:lineRule="auto"/>
        <w:ind w:left="6480" w:right="113"/>
        <w:jc w:val="both"/>
        <w:rPr>
          <w:w w:val="105"/>
          <w:sz w:val="20"/>
          <w:szCs w:val="20"/>
        </w:rPr>
      </w:pPr>
      <w:r w:rsidRPr="00D03A5A">
        <w:rPr>
          <w:w w:val="105"/>
          <w:sz w:val="20"/>
          <w:szCs w:val="20"/>
        </w:rPr>
        <w:t>Linha de Pesquisa: Práticas Educativas: Interfaces entre o ensino de Língua Portuguesa e suas Literaturas.</w:t>
      </w:r>
    </w:p>
    <w:p w14:paraId="4A0AE832" w14:textId="561D9F71" w:rsidR="006002E0" w:rsidRPr="002953D5" w:rsidRDefault="000701DF" w:rsidP="002953D5">
      <w:pPr>
        <w:spacing w:before="1" w:line="304" w:lineRule="auto"/>
        <w:ind w:left="5760" w:right="113" w:firstLine="720"/>
        <w:jc w:val="both"/>
        <w:rPr>
          <w:sz w:val="20"/>
          <w:szCs w:val="20"/>
        </w:rPr>
      </w:pPr>
      <w:r w:rsidRPr="00D03A5A">
        <w:rPr>
          <w:w w:val="105"/>
          <w:sz w:val="20"/>
          <w:szCs w:val="20"/>
        </w:rPr>
        <w:t>Orientador:</w:t>
      </w:r>
      <w:r w:rsidR="00D03A5A" w:rsidRPr="00D03A5A">
        <w:rPr>
          <w:rFonts w:eastAsia="Arial" w:cs="Arial"/>
          <w:sz w:val="20"/>
          <w:szCs w:val="20"/>
        </w:rPr>
        <w:t xml:space="preserve"> Prof. Dr.</w:t>
      </w:r>
      <w:r w:rsidR="00D03A5A" w:rsidRPr="00D03A5A">
        <w:rPr>
          <w:rFonts w:cs="Arial"/>
          <w:sz w:val="20"/>
          <w:szCs w:val="20"/>
        </w:rPr>
        <w:t xml:space="preserve"> Samuel Campo</w:t>
      </w:r>
      <w:r w:rsidR="00D03A5A">
        <w:rPr>
          <w:rFonts w:cs="Arial"/>
          <w:sz w:val="20"/>
          <w:szCs w:val="20"/>
        </w:rPr>
        <w:t>s</w:t>
      </w:r>
      <w:r w:rsidR="002953D5">
        <w:rPr>
          <w:rFonts w:cs="Arial"/>
          <w:sz w:val="20"/>
          <w:szCs w:val="20"/>
        </w:rPr>
        <w:t>.</w:t>
      </w:r>
    </w:p>
    <w:p w14:paraId="1F7AA746" w14:textId="77777777" w:rsidR="006002E0" w:rsidRDefault="006002E0">
      <w:pPr>
        <w:pStyle w:val="Corpodetexto"/>
        <w:rPr>
          <w:sz w:val="21"/>
        </w:rPr>
      </w:pPr>
    </w:p>
    <w:p w14:paraId="7755F6C9" w14:textId="77777777" w:rsidR="002C099F" w:rsidRDefault="002C099F">
      <w:pPr>
        <w:spacing w:before="98" w:line="295" w:lineRule="auto"/>
        <w:ind w:left="4924" w:right="5297"/>
        <w:jc w:val="center"/>
        <w:rPr>
          <w:sz w:val="28"/>
        </w:rPr>
      </w:pPr>
    </w:p>
    <w:p w14:paraId="139E03A5" w14:textId="77777777" w:rsidR="002C099F" w:rsidRDefault="002C099F">
      <w:pPr>
        <w:spacing w:before="98" w:line="295" w:lineRule="auto"/>
        <w:ind w:left="4924" w:right="5297"/>
        <w:jc w:val="center"/>
        <w:rPr>
          <w:sz w:val="28"/>
        </w:rPr>
      </w:pPr>
    </w:p>
    <w:p w14:paraId="3F6FEB7E" w14:textId="37E97E46" w:rsidR="006002E0" w:rsidRDefault="000701DF">
      <w:pPr>
        <w:spacing w:before="98" w:line="295" w:lineRule="auto"/>
        <w:ind w:left="4924" w:right="5297"/>
        <w:jc w:val="center"/>
        <w:rPr>
          <w:sz w:val="28"/>
        </w:rPr>
      </w:pPr>
      <w:r>
        <w:rPr>
          <w:sz w:val="28"/>
        </w:rPr>
        <w:t>Belém</w:t>
      </w:r>
      <w:r>
        <w:rPr>
          <w:spacing w:val="-65"/>
          <w:sz w:val="28"/>
        </w:rPr>
        <w:t xml:space="preserve"> </w:t>
      </w:r>
      <w:r>
        <w:rPr>
          <w:sz w:val="28"/>
        </w:rPr>
        <w:t>202</w:t>
      </w:r>
      <w:r w:rsidR="009927CB">
        <w:rPr>
          <w:sz w:val="28"/>
        </w:rPr>
        <w:t>3</w:t>
      </w:r>
    </w:p>
    <w:p w14:paraId="43AA0A0E" w14:textId="77777777" w:rsidR="006002E0" w:rsidRDefault="006002E0">
      <w:pPr>
        <w:spacing w:line="295" w:lineRule="auto"/>
        <w:jc w:val="center"/>
        <w:rPr>
          <w:sz w:val="28"/>
        </w:rPr>
        <w:sectPr w:rsidR="006002E0" w:rsidSect="002953D5">
          <w:footerReference w:type="default" r:id="rId10"/>
          <w:pgSz w:w="11910" w:h="16850"/>
          <w:pgMar w:top="0" w:right="260" w:bottom="0" w:left="640" w:header="720" w:footer="720" w:gutter="0"/>
          <w:pgNumType w:start="3"/>
          <w:cols w:space="720"/>
        </w:sectPr>
      </w:pPr>
    </w:p>
    <w:p w14:paraId="6D508749" w14:textId="5AE26A45" w:rsidR="006002E0" w:rsidRDefault="006002E0" w:rsidP="00C66500">
      <w:pPr>
        <w:rPr>
          <w:sz w:val="19"/>
        </w:rPr>
      </w:pPr>
    </w:p>
    <w:p w14:paraId="7A9553EC" w14:textId="1890B1CC" w:rsidR="0072750B" w:rsidRDefault="0072750B" w:rsidP="00367154"/>
    <w:p w14:paraId="123E5226" w14:textId="5DF5A6DE" w:rsidR="0072750B" w:rsidRDefault="0072750B" w:rsidP="00367154"/>
    <w:p w14:paraId="2E035CED" w14:textId="340F7195" w:rsidR="0072750B" w:rsidRDefault="00581B40" w:rsidP="00367154">
      <w:r>
        <w:rPr>
          <w:noProof/>
        </w:rPr>
        <w:drawing>
          <wp:anchor distT="0" distB="0" distL="114300" distR="114300" simplePos="0" relativeHeight="251627520" behindDoc="1" locked="0" layoutInCell="1" allowOverlap="1" wp14:anchorId="4A9053EE" wp14:editId="08473DB5">
            <wp:simplePos x="0" y="0"/>
            <wp:positionH relativeFrom="column">
              <wp:posOffset>331714</wp:posOffset>
            </wp:positionH>
            <wp:positionV relativeFrom="paragraph">
              <wp:posOffset>7104</wp:posOffset>
            </wp:positionV>
            <wp:extent cx="3429893" cy="1487156"/>
            <wp:effectExtent l="0" t="0" r="0" b="0"/>
            <wp:wrapNone/>
            <wp:docPr id="55853317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3174" name="Imagem 5585331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893" cy="148715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6521C6" w14:textId="235602A4" w:rsidR="0072750B" w:rsidRDefault="0072750B" w:rsidP="00367154"/>
    <w:p w14:paraId="432C6E10" w14:textId="1ED18C2B" w:rsidR="0072750B" w:rsidRDefault="0072750B" w:rsidP="00367154"/>
    <w:p w14:paraId="4ECEE89A" w14:textId="77777777" w:rsidR="0072750B" w:rsidRDefault="0072750B" w:rsidP="00367154"/>
    <w:p w14:paraId="082EED64" w14:textId="0AAB1E39" w:rsidR="00B47F54" w:rsidRDefault="000701DF" w:rsidP="002953D5">
      <w:r w:rsidRPr="00367154">
        <w:tab/>
      </w:r>
    </w:p>
    <w:p w14:paraId="7D805F8D" w14:textId="77777777" w:rsidR="003B50EF" w:rsidRDefault="003B50EF" w:rsidP="002953D5"/>
    <w:p w14:paraId="00247D26" w14:textId="77777777" w:rsidR="003B50EF" w:rsidRDefault="003B50EF" w:rsidP="002953D5"/>
    <w:p w14:paraId="4AA7DACD" w14:textId="77777777" w:rsidR="00F60C91" w:rsidRPr="002953D5" w:rsidRDefault="00F60C91" w:rsidP="002953D5"/>
    <w:p w14:paraId="154F0AE0" w14:textId="2C353C7A" w:rsidR="0072750B" w:rsidRDefault="0072750B">
      <w:pPr>
        <w:tabs>
          <w:tab w:val="right" w:pos="10124"/>
        </w:tabs>
        <w:spacing w:before="74"/>
        <w:ind w:left="640"/>
        <w:rPr>
          <w:rFonts w:ascii="Tahoma" w:hAnsi="Tahoma"/>
          <w:b/>
          <w:w w:val="110"/>
          <w:sz w:val="32"/>
        </w:rPr>
      </w:pPr>
    </w:p>
    <w:tbl>
      <w:tblPr>
        <w:tblStyle w:val="Tabelacomgrade"/>
        <w:tblpPr w:leftFromText="141" w:rightFromText="141" w:vertAnchor="text" w:horzAnchor="margin" w:tblpXSpec="center" w:tblpY="-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708"/>
      </w:tblGrid>
      <w:tr w:rsidR="0090167F" w:rsidRPr="002C099F" w14:paraId="6EA6853E" w14:textId="77777777" w:rsidTr="002C099F">
        <w:tc>
          <w:tcPr>
            <w:tcW w:w="9356" w:type="dxa"/>
          </w:tcPr>
          <w:p w14:paraId="7432AAE3" w14:textId="77777777" w:rsidR="0090167F" w:rsidRPr="002C099F" w:rsidRDefault="0090167F" w:rsidP="00581B40">
            <w:pPr>
              <w:tabs>
                <w:tab w:val="right" w:pos="10137"/>
              </w:tabs>
              <w:spacing w:before="74"/>
              <w:rPr>
                <w:b/>
                <w:color w:val="0F243E" w:themeColor="text2" w:themeShade="80"/>
                <w:w w:val="110"/>
                <w:sz w:val="24"/>
                <w:szCs w:val="24"/>
              </w:rPr>
            </w:pPr>
            <w:r w:rsidRPr="002C099F">
              <w:rPr>
                <w:b/>
                <w:color w:val="0F243E" w:themeColor="text2" w:themeShade="80"/>
                <w:w w:val="110"/>
                <w:sz w:val="24"/>
                <w:szCs w:val="24"/>
              </w:rPr>
              <w:t>APRESENTAÇÃO</w:t>
            </w:r>
          </w:p>
        </w:tc>
        <w:tc>
          <w:tcPr>
            <w:tcW w:w="708" w:type="dxa"/>
          </w:tcPr>
          <w:p w14:paraId="56D2C398" w14:textId="65F4D1A7" w:rsidR="0090167F" w:rsidRPr="002C099F" w:rsidRDefault="0090167F"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0</w:t>
            </w:r>
            <w:r w:rsidR="008A7176" w:rsidRPr="002C099F">
              <w:rPr>
                <w:b/>
                <w:color w:val="0F243E" w:themeColor="text2" w:themeShade="80"/>
                <w:w w:val="110"/>
                <w:sz w:val="24"/>
                <w:szCs w:val="24"/>
              </w:rPr>
              <w:t>4</w:t>
            </w:r>
          </w:p>
        </w:tc>
      </w:tr>
      <w:tr w:rsidR="0090167F" w:rsidRPr="002C099F" w14:paraId="7A132F51" w14:textId="77777777" w:rsidTr="002C099F">
        <w:tc>
          <w:tcPr>
            <w:tcW w:w="9356" w:type="dxa"/>
          </w:tcPr>
          <w:p w14:paraId="0552925D" w14:textId="4451DC0D" w:rsidR="0090167F" w:rsidRPr="002C099F" w:rsidRDefault="0090167F" w:rsidP="00581B40">
            <w:pPr>
              <w:tabs>
                <w:tab w:val="right" w:pos="10137"/>
              </w:tabs>
              <w:spacing w:before="74"/>
              <w:rPr>
                <w:b/>
                <w:color w:val="0F243E" w:themeColor="text2" w:themeShade="80"/>
                <w:w w:val="110"/>
                <w:sz w:val="24"/>
                <w:szCs w:val="24"/>
              </w:rPr>
            </w:pPr>
            <w:r w:rsidRPr="002C099F">
              <w:rPr>
                <w:b/>
                <w:color w:val="0F243E" w:themeColor="text2" w:themeShade="80"/>
                <w:w w:val="110"/>
                <w:sz w:val="24"/>
                <w:szCs w:val="24"/>
              </w:rPr>
              <w:t>O QUE É</w:t>
            </w:r>
            <w:r w:rsidRPr="002C099F">
              <w:rPr>
                <w:b/>
                <w:color w:val="0F243E" w:themeColor="text2" w:themeShade="80"/>
                <w:spacing w:val="-17"/>
                <w:w w:val="110"/>
                <w:sz w:val="24"/>
                <w:szCs w:val="24"/>
              </w:rPr>
              <w:t xml:space="preserve"> </w:t>
            </w:r>
            <w:r w:rsidRPr="002C099F">
              <w:rPr>
                <w:b/>
                <w:color w:val="0F243E" w:themeColor="text2" w:themeShade="80"/>
                <w:w w:val="110"/>
                <w:sz w:val="24"/>
                <w:szCs w:val="24"/>
              </w:rPr>
              <w:t>METAMORFOSEAR</w:t>
            </w:r>
            <w:r w:rsidR="00581B40" w:rsidRPr="00581B40">
              <w:rPr>
                <w:rFonts w:cs="Segoe UI"/>
                <w:b/>
                <w:bCs/>
                <w:color w:val="505050"/>
                <w:sz w:val="24"/>
                <w:szCs w:val="24"/>
              </w:rPr>
              <w:t>?</w:t>
            </w:r>
          </w:p>
        </w:tc>
        <w:tc>
          <w:tcPr>
            <w:tcW w:w="708" w:type="dxa"/>
          </w:tcPr>
          <w:p w14:paraId="4BC5B08F" w14:textId="56E349A2" w:rsidR="0090167F" w:rsidRPr="002C099F" w:rsidRDefault="0090167F"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0</w:t>
            </w:r>
            <w:r w:rsidR="008A7176" w:rsidRPr="002C099F">
              <w:rPr>
                <w:b/>
                <w:color w:val="0F243E" w:themeColor="text2" w:themeShade="80"/>
                <w:w w:val="110"/>
                <w:sz w:val="24"/>
                <w:szCs w:val="24"/>
              </w:rPr>
              <w:t>5</w:t>
            </w:r>
          </w:p>
        </w:tc>
      </w:tr>
      <w:tr w:rsidR="0090167F" w:rsidRPr="002C099F" w14:paraId="3AF49B81" w14:textId="77777777" w:rsidTr="002C099F">
        <w:tc>
          <w:tcPr>
            <w:tcW w:w="9356" w:type="dxa"/>
          </w:tcPr>
          <w:p w14:paraId="4D0B40AB" w14:textId="77777777" w:rsidR="0090167F" w:rsidRPr="002C099F" w:rsidRDefault="0090167F" w:rsidP="00581B40">
            <w:pPr>
              <w:tabs>
                <w:tab w:val="right" w:pos="10137"/>
              </w:tabs>
              <w:spacing w:before="74"/>
              <w:rPr>
                <w:b/>
                <w:color w:val="0F243E" w:themeColor="text2" w:themeShade="80"/>
                <w:w w:val="110"/>
                <w:sz w:val="24"/>
                <w:szCs w:val="24"/>
              </w:rPr>
            </w:pPr>
            <w:r w:rsidRPr="002C099F">
              <w:rPr>
                <w:rFonts w:cs="Arial"/>
                <w:b/>
                <w:color w:val="0F243E" w:themeColor="text2" w:themeShade="80"/>
                <w:sz w:val="24"/>
                <w:szCs w:val="24"/>
              </w:rPr>
              <w:t>LETRAMENTOS E AS AULAS DE LÍNGUA PORTUGUESA</w:t>
            </w:r>
          </w:p>
        </w:tc>
        <w:tc>
          <w:tcPr>
            <w:tcW w:w="708" w:type="dxa"/>
          </w:tcPr>
          <w:p w14:paraId="43BCBEE8" w14:textId="7655CDA0" w:rsidR="0090167F" w:rsidRPr="002C099F" w:rsidRDefault="0090167F"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0</w:t>
            </w:r>
            <w:r w:rsidR="008A7176" w:rsidRPr="002C099F">
              <w:rPr>
                <w:b/>
                <w:color w:val="0F243E" w:themeColor="text2" w:themeShade="80"/>
                <w:w w:val="110"/>
                <w:sz w:val="24"/>
                <w:szCs w:val="24"/>
              </w:rPr>
              <w:t>7</w:t>
            </w:r>
          </w:p>
        </w:tc>
      </w:tr>
      <w:tr w:rsidR="0090167F" w:rsidRPr="002C099F" w14:paraId="5B71A0E3" w14:textId="77777777" w:rsidTr="002C099F">
        <w:tc>
          <w:tcPr>
            <w:tcW w:w="9356" w:type="dxa"/>
          </w:tcPr>
          <w:p w14:paraId="54FE79CE" w14:textId="78FA84CE" w:rsidR="0090167F" w:rsidRPr="002C099F" w:rsidRDefault="0090167F" w:rsidP="00581B40">
            <w:pPr>
              <w:tabs>
                <w:tab w:val="right" w:pos="10137"/>
              </w:tabs>
              <w:spacing w:before="74"/>
              <w:rPr>
                <w:b/>
                <w:color w:val="0F243E" w:themeColor="text2" w:themeShade="80"/>
                <w:w w:val="110"/>
                <w:sz w:val="24"/>
                <w:szCs w:val="24"/>
              </w:rPr>
            </w:pPr>
            <w:r w:rsidRPr="002C099F">
              <w:rPr>
                <w:b/>
                <w:color w:val="0F243E" w:themeColor="text2" w:themeShade="80"/>
                <w:w w:val="105"/>
                <w:sz w:val="24"/>
                <w:szCs w:val="24"/>
              </w:rPr>
              <w:t>A SEQUÊNCIA DIDÁTICA</w:t>
            </w:r>
            <w:r w:rsidR="00581B40">
              <w:rPr>
                <w:b/>
                <w:color w:val="0F243E" w:themeColor="text2" w:themeShade="80"/>
                <w:w w:val="105"/>
                <w:sz w:val="24"/>
                <w:szCs w:val="24"/>
              </w:rPr>
              <w:t>.</w:t>
            </w:r>
          </w:p>
        </w:tc>
        <w:tc>
          <w:tcPr>
            <w:tcW w:w="708" w:type="dxa"/>
          </w:tcPr>
          <w:p w14:paraId="4193BACA" w14:textId="40725721" w:rsidR="0090167F" w:rsidRPr="002C099F" w:rsidRDefault="0090167F"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0</w:t>
            </w:r>
            <w:r w:rsidR="008A7176" w:rsidRPr="002C099F">
              <w:rPr>
                <w:b/>
                <w:color w:val="0F243E" w:themeColor="text2" w:themeShade="80"/>
                <w:w w:val="110"/>
                <w:sz w:val="24"/>
                <w:szCs w:val="24"/>
              </w:rPr>
              <w:t>9</w:t>
            </w:r>
          </w:p>
        </w:tc>
      </w:tr>
      <w:tr w:rsidR="0090167F" w:rsidRPr="002C099F" w14:paraId="7D1C86CA" w14:textId="77777777" w:rsidTr="002C099F">
        <w:tc>
          <w:tcPr>
            <w:tcW w:w="9356" w:type="dxa"/>
          </w:tcPr>
          <w:p w14:paraId="00809B78" w14:textId="57F54F92" w:rsidR="0090167F" w:rsidRPr="00581B40" w:rsidRDefault="0090167F" w:rsidP="00581B40">
            <w:pPr>
              <w:rPr>
                <w:rFonts w:cs="Arial"/>
                <w:b/>
                <w:color w:val="0F243E" w:themeColor="text2" w:themeShade="80"/>
                <w:sz w:val="24"/>
                <w:szCs w:val="24"/>
              </w:rPr>
            </w:pPr>
            <w:r w:rsidRPr="002C099F">
              <w:rPr>
                <w:b/>
                <w:color w:val="0F243E" w:themeColor="text2" w:themeShade="80"/>
                <w:sz w:val="24"/>
                <w:szCs w:val="24"/>
              </w:rPr>
              <w:t>ETAPA 1- AS PERCEPÇÕES DO CONTEXTO NARRATIVO E AS       INSPIRAÇÕES AOS LETRAMENTOS</w:t>
            </w:r>
            <w:r w:rsidR="00581B40">
              <w:rPr>
                <w:b/>
                <w:color w:val="0F243E" w:themeColor="text2" w:themeShade="80"/>
                <w:sz w:val="24"/>
                <w:szCs w:val="24"/>
              </w:rPr>
              <w:t>.</w:t>
            </w:r>
          </w:p>
        </w:tc>
        <w:tc>
          <w:tcPr>
            <w:tcW w:w="708" w:type="dxa"/>
          </w:tcPr>
          <w:p w14:paraId="60D8ED82" w14:textId="79B63315"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12</w:t>
            </w:r>
          </w:p>
        </w:tc>
      </w:tr>
      <w:tr w:rsidR="0090167F" w:rsidRPr="002C099F" w14:paraId="2A3335FD" w14:textId="77777777" w:rsidTr="002C099F">
        <w:tc>
          <w:tcPr>
            <w:tcW w:w="9356" w:type="dxa"/>
          </w:tcPr>
          <w:p w14:paraId="4A6BF4A2"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1.2-  A CONTAÇÃO DE HISTÓRIAS VIA CUBO CONTAÇÃO DE HISTÓRIAS.</w:t>
            </w:r>
          </w:p>
        </w:tc>
        <w:tc>
          <w:tcPr>
            <w:tcW w:w="708" w:type="dxa"/>
          </w:tcPr>
          <w:p w14:paraId="2A94D16E" w14:textId="77990966"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13</w:t>
            </w:r>
          </w:p>
        </w:tc>
      </w:tr>
      <w:tr w:rsidR="0090167F" w:rsidRPr="002C099F" w14:paraId="2C5B1EEF" w14:textId="77777777" w:rsidTr="002C099F">
        <w:tc>
          <w:tcPr>
            <w:tcW w:w="9356" w:type="dxa"/>
          </w:tcPr>
          <w:p w14:paraId="09AAFA43" w14:textId="3DC5BAD6"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1.3- EXEMPLO: CUBO CONTAÇÃO DE HISTÓRIAS</w:t>
            </w:r>
            <w:r w:rsidR="00581B40">
              <w:rPr>
                <w:b/>
                <w:color w:val="0F243E" w:themeColor="text2" w:themeShade="80"/>
                <w:sz w:val="24"/>
                <w:szCs w:val="24"/>
              </w:rPr>
              <w:t>.</w:t>
            </w:r>
          </w:p>
        </w:tc>
        <w:tc>
          <w:tcPr>
            <w:tcW w:w="708" w:type="dxa"/>
          </w:tcPr>
          <w:p w14:paraId="7F4F9D86" w14:textId="40F1EC72"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14</w:t>
            </w:r>
          </w:p>
        </w:tc>
      </w:tr>
      <w:tr w:rsidR="0090167F" w:rsidRPr="002C099F" w14:paraId="39062DBF" w14:textId="77777777" w:rsidTr="002C099F">
        <w:tc>
          <w:tcPr>
            <w:tcW w:w="9356" w:type="dxa"/>
          </w:tcPr>
          <w:p w14:paraId="3EBE770A"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1.4-RESULTADOS OBTIDOS: VIA CUBO CONTAÇÃO DE HISTÓRIAS.</w:t>
            </w:r>
          </w:p>
        </w:tc>
        <w:tc>
          <w:tcPr>
            <w:tcW w:w="708" w:type="dxa"/>
          </w:tcPr>
          <w:p w14:paraId="2BE987A9" w14:textId="12FAD5A9"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15</w:t>
            </w:r>
          </w:p>
        </w:tc>
      </w:tr>
      <w:tr w:rsidR="0090167F" w:rsidRPr="002C099F" w14:paraId="2AF35863" w14:textId="77777777" w:rsidTr="002C099F">
        <w:tc>
          <w:tcPr>
            <w:tcW w:w="9356" w:type="dxa"/>
          </w:tcPr>
          <w:p w14:paraId="3D15B993" w14:textId="659D8213"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1.5-A ENTREGA DOS CERTIFICADOS</w:t>
            </w:r>
            <w:r w:rsidR="00581B40">
              <w:rPr>
                <w:b/>
                <w:color w:val="0F243E" w:themeColor="text2" w:themeShade="80"/>
                <w:sz w:val="24"/>
                <w:szCs w:val="24"/>
              </w:rPr>
              <w:t>.</w:t>
            </w:r>
          </w:p>
        </w:tc>
        <w:tc>
          <w:tcPr>
            <w:tcW w:w="708" w:type="dxa"/>
          </w:tcPr>
          <w:p w14:paraId="057D174B" w14:textId="1EB88050"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16</w:t>
            </w:r>
          </w:p>
        </w:tc>
      </w:tr>
      <w:tr w:rsidR="0090167F" w:rsidRPr="002C099F" w14:paraId="02F2307C" w14:textId="77777777" w:rsidTr="002C099F">
        <w:tc>
          <w:tcPr>
            <w:tcW w:w="9356" w:type="dxa"/>
            <w:shd w:val="clear" w:color="auto" w:fill="FFFFFF" w:themeFill="background1"/>
          </w:tcPr>
          <w:p w14:paraId="54929406" w14:textId="6694070A" w:rsidR="0090167F" w:rsidRPr="002C099F" w:rsidRDefault="0090167F" w:rsidP="00581B40">
            <w:pPr>
              <w:rPr>
                <w:b/>
                <w:color w:val="0F243E" w:themeColor="text2" w:themeShade="80"/>
                <w:sz w:val="24"/>
                <w:szCs w:val="24"/>
              </w:rPr>
            </w:pPr>
            <w:r w:rsidRPr="002C099F">
              <w:rPr>
                <w:b/>
                <w:color w:val="0F243E" w:themeColor="text2" w:themeShade="80"/>
                <w:sz w:val="24"/>
                <w:szCs w:val="24"/>
              </w:rPr>
              <w:t>A ETAPA 2.1- LEITURA DA OBRA ROMEU E JULIETA DE RUTH ROCHA</w:t>
            </w:r>
            <w:r w:rsidR="00581B40">
              <w:rPr>
                <w:b/>
                <w:color w:val="0F243E" w:themeColor="text2" w:themeShade="80"/>
                <w:sz w:val="24"/>
                <w:szCs w:val="24"/>
              </w:rPr>
              <w:t>.</w:t>
            </w:r>
          </w:p>
        </w:tc>
        <w:tc>
          <w:tcPr>
            <w:tcW w:w="708" w:type="dxa"/>
          </w:tcPr>
          <w:p w14:paraId="16457DA7" w14:textId="1DEC4427"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17</w:t>
            </w:r>
          </w:p>
        </w:tc>
      </w:tr>
      <w:tr w:rsidR="0090167F" w:rsidRPr="002C099F" w14:paraId="0EEBAE6C" w14:textId="77777777" w:rsidTr="002C099F">
        <w:tc>
          <w:tcPr>
            <w:tcW w:w="9356" w:type="dxa"/>
          </w:tcPr>
          <w:p w14:paraId="203ABD18" w14:textId="57DEF94D"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2.2 CRIAÇÃO DA ATIVIDADE LÚDICA: ROMEU E JULIETA</w:t>
            </w:r>
            <w:r w:rsidR="00581B40">
              <w:rPr>
                <w:b/>
                <w:color w:val="0F243E" w:themeColor="text2" w:themeShade="80"/>
                <w:sz w:val="24"/>
                <w:szCs w:val="24"/>
              </w:rPr>
              <w:t>.</w:t>
            </w:r>
          </w:p>
        </w:tc>
        <w:tc>
          <w:tcPr>
            <w:tcW w:w="708" w:type="dxa"/>
          </w:tcPr>
          <w:p w14:paraId="08751678" w14:textId="5DAEC6C8" w:rsidR="0090167F" w:rsidRPr="002C099F" w:rsidRDefault="004F24B1" w:rsidP="002C099F">
            <w:pPr>
              <w:jc w:val="both"/>
              <w:rPr>
                <w:b/>
                <w:color w:val="0F243E" w:themeColor="text2" w:themeShade="80"/>
                <w:sz w:val="24"/>
                <w:szCs w:val="24"/>
              </w:rPr>
            </w:pPr>
            <w:r w:rsidRPr="002C099F">
              <w:rPr>
                <w:b/>
                <w:color w:val="0F243E" w:themeColor="text2" w:themeShade="80"/>
                <w:sz w:val="24"/>
                <w:szCs w:val="24"/>
              </w:rPr>
              <w:t>18</w:t>
            </w:r>
          </w:p>
        </w:tc>
      </w:tr>
      <w:tr w:rsidR="0090167F" w:rsidRPr="002C099F" w14:paraId="7931509A" w14:textId="77777777" w:rsidTr="002C099F">
        <w:tc>
          <w:tcPr>
            <w:tcW w:w="9356" w:type="dxa"/>
          </w:tcPr>
          <w:p w14:paraId="028F1AE3" w14:textId="200EE3AE"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2.3- O MANUSEIO DA ATIVIDADE LÚDICA: CADERNO DE ROMEU E JULIETA</w:t>
            </w:r>
            <w:r w:rsidR="00581B40">
              <w:rPr>
                <w:b/>
                <w:color w:val="0F243E" w:themeColor="text2" w:themeShade="80"/>
                <w:sz w:val="24"/>
                <w:szCs w:val="24"/>
              </w:rPr>
              <w:t>.</w:t>
            </w:r>
          </w:p>
        </w:tc>
        <w:tc>
          <w:tcPr>
            <w:tcW w:w="708" w:type="dxa"/>
          </w:tcPr>
          <w:p w14:paraId="47072C0A" w14:textId="24B1E047"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19</w:t>
            </w:r>
          </w:p>
        </w:tc>
      </w:tr>
      <w:tr w:rsidR="0090167F" w:rsidRPr="002C099F" w14:paraId="45B60E4B" w14:textId="77777777" w:rsidTr="002C099F">
        <w:tc>
          <w:tcPr>
            <w:tcW w:w="9356" w:type="dxa"/>
          </w:tcPr>
          <w:p w14:paraId="73EE1409"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2.4- A EXECUÇÃO DA ATIVIDADE LÚDICA: ROMEU E JULIETA.</w:t>
            </w:r>
          </w:p>
        </w:tc>
        <w:tc>
          <w:tcPr>
            <w:tcW w:w="708" w:type="dxa"/>
          </w:tcPr>
          <w:p w14:paraId="0F839349" w14:textId="2D958BF2"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20</w:t>
            </w:r>
          </w:p>
        </w:tc>
      </w:tr>
      <w:tr w:rsidR="0090167F" w:rsidRPr="002C099F" w14:paraId="009D7395" w14:textId="77777777" w:rsidTr="002C099F">
        <w:tc>
          <w:tcPr>
            <w:tcW w:w="9356" w:type="dxa"/>
          </w:tcPr>
          <w:p w14:paraId="744F249E" w14:textId="7641427B"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ETAPA- 3.1 AS PRÁTICAS DE ENSINO:O APRIMORAMENTO NA LEITURA E NA ESCRITA</w:t>
            </w:r>
            <w:r w:rsidR="00581B40">
              <w:rPr>
                <w:b/>
                <w:color w:val="0F243E" w:themeColor="text2" w:themeShade="80"/>
                <w:sz w:val="24"/>
                <w:szCs w:val="24"/>
              </w:rPr>
              <w:t>.</w:t>
            </w:r>
          </w:p>
        </w:tc>
        <w:tc>
          <w:tcPr>
            <w:tcW w:w="708" w:type="dxa"/>
          </w:tcPr>
          <w:p w14:paraId="1B3CA548" w14:textId="28E05D42"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21</w:t>
            </w:r>
          </w:p>
        </w:tc>
      </w:tr>
      <w:tr w:rsidR="0090167F" w:rsidRPr="002C099F" w14:paraId="78E1ADA5" w14:textId="77777777" w:rsidTr="002C099F">
        <w:tc>
          <w:tcPr>
            <w:tcW w:w="9356" w:type="dxa"/>
          </w:tcPr>
          <w:p w14:paraId="3367C5FD"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ETAPA- 3. 2 A INTRODUÇÃO DA LEITURA DE MUNDO: O TEATRO</w:t>
            </w:r>
          </w:p>
        </w:tc>
        <w:tc>
          <w:tcPr>
            <w:tcW w:w="708" w:type="dxa"/>
          </w:tcPr>
          <w:p w14:paraId="2F2350DB" w14:textId="70D362AA"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22</w:t>
            </w:r>
          </w:p>
        </w:tc>
      </w:tr>
      <w:tr w:rsidR="0090167F" w:rsidRPr="002C099F" w14:paraId="2CE06731" w14:textId="77777777" w:rsidTr="002C099F">
        <w:tc>
          <w:tcPr>
            <w:tcW w:w="9356" w:type="dxa"/>
          </w:tcPr>
          <w:p w14:paraId="04CF9176"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ETAPA- 3. 3 A LEITURA DA PEÇA TEATRAL.</w:t>
            </w:r>
          </w:p>
        </w:tc>
        <w:tc>
          <w:tcPr>
            <w:tcW w:w="708" w:type="dxa"/>
          </w:tcPr>
          <w:p w14:paraId="2A0C1723" w14:textId="726ACAFD"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23</w:t>
            </w:r>
          </w:p>
        </w:tc>
      </w:tr>
      <w:tr w:rsidR="0090167F" w:rsidRPr="002C099F" w14:paraId="56B0BBEB" w14:textId="77777777" w:rsidTr="002C099F">
        <w:tc>
          <w:tcPr>
            <w:tcW w:w="9356" w:type="dxa"/>
          </w:tcPr>
          <w:p w14:paraId="37E39599" w14:textId="3E82D5C7" w:rsidR="0090167F" w:rsidRPr="002C099F" w:rsidRDefault="008A7176" w:rsidP="00581B40">
            <w:pPr>
              <w:rPr>
                <w:b/>
                <w:bCs/>
                <w:color w:val="0F243E" w:themeColor="text2" w:themeShade="80"/>
                <w:sz w:val="24"/>
                <w:szCs w:val="24"/>
              </w:rPr>
            </w:pPr>
            <w:r w:rsidRPr="002C099F">
              <w:rPr>
                <w:b/>
                <w:bCs/>
                <w:color w:val="0F243E" w:themeColor="text2" w:themeShade="80"/>
                <w:sz w:val="24"/>
                <w:szCs w:val="24"/>
              </w:rPr>
              <w:t xml:space="preserve">ETAPA </w:t>
            </w:r>
            <w:r w:rsidR="00581B40">
              <w:rPr>
                <w:b/>
                <w:bCs/>
                <w:color w:val="0F243E" w:themeColor="text2" w:themeShade="80"/>
                <w:sz w:val="24"/>
                <w:szCs w:val="24"/>
              </w:rPr>
              <w:t>-</w:t>
            </w:r>
            <w:r w:rsidRPr="002C099F">
              <w:rPr>
                <w:b/>
                <w:bCs/>
                <w:color w:val="0F243E" w:themeColor="text2" w:themeShade="80"/>
                <w:sz w:val="24"/>
                <w:szCs w:val="24"/>
              </w:rPr>
              <w:t>4.1 - O TEATRO ROMEU E JULIETA DA ESCOLA ANTÔNIO MARTINS.</w:t>
            </w:r>
          </w:p>
        </w:tc>
        <w:tc>
          <w:tcPr>
            <w:tcW w:w="708" w:type="dxa"/>
          </w:tcPr>
          <w:p w14:paraId="30EEDD68" w14:textId="6DE50AAD" w:rsidR="0090167F" w:rsidRPr="002C099F" w:rsidRDefault="004F24B1"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25</w:t>
            </w:r>
          </w:p>
        </w:tc>
      </w:tr>
      <w:tr w:rsidR="0090167F" w:rsidRPr="002C099F" w14:paraId="4807D7A1" w14:textId="77777777" w:rsidTr="002C099F">
        <w:tc>
          <w:tcPr>
            <w:tcW w:w="9356" w:type="dxa"/>
          </w:tcPr>
          <w:p w14:paraId="5525F7BE" w14:textId="5932C70E" w:rsidR="0090167F" w:rsidRPr="002C099F" w:rsidRDefault="008A7176" w:rsidP="00581B40">
            <w:pPr>
              <w:rPr>
                <w:b/>
                <w:bCs/>
                <w:color w:val="0F243E" w:themeColor="text2" w:themeShade="80"/>
                <w:sz w:val="24"/>
                <w:szCs w:val="24"/>
              </w:rPr>
            </w:pPr>
            <w:r w:rsidRPr="002C099F">
              <w:rPr>
                <w:b/>
                <w:bCs/>
                <w:color w:val="0F243E" w:themeColor="text2" w:themeShade="80"/>
                <w:sz w:val="24"/>
                <w:szCs w:val="24"/>
              </w:rPr>
              <w:t>ETAPA – 4.2 - O TEATRO ROMEU E JULIETA A ESCRITA</w:t>
            </w:r>
            <w:r w:rsidR="00581B40">
              <w:rPr>
                <w:b/>
                <w:bCs/>
                <w:color w:val="0F243E" w:themeColor="text2" w:themeShade="80"/>
                <w:sz w:val="24"/>
                <w:szCs w:val="24"/>
              </w:rPr>
              <w:t>.</w:t>
            </w:r>
          </w:p>
        </w:tc>
        <w:tc>
          <w:tcPr>
            <w:tcW w:w="708" w:type="dxa"/>
          </w:tcPr>
          <w:p w14:paraId="2C9E17E8" w14:textId="66564B98" w:rsidR="0090167F" w:rsidRPr="002C099F" w:rsidRDefault="00BA7A03"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27</w:t>
            </w:r>
          </w:p>
        </w:tc>
      </w:tr>
      <w:tr w:rsidR="0090167F" w:rsidRPr="002C099F" w14:paraId="7F4246B7" w14:textId="77777777" w:rsidTr="002C099F">
        <w:tc>
          <w:tcPr>
            <w:tcW w:w="9356" w:type="dxa"/>
          </w:tcPr>
          <w:p w14:paraId="6FE805BD" w14:textId="7ED8AB5B" w:rsidR="0090167F" w:rsidRPr="002C099F" w:rsidRDefault="008A7176" w:rsidP="00581B40">
            <w:pPr>
              <w:rPr>
                <w:b/>
                <w:bCs/>
                <w:color w:val="0F243E" w:themeColor="text2" w:themeShade="80"/>
                <w:sz w:val="24"/>
                <w:szCs w:val="24"/>
              </w:rPr>
            </w:pPr>
            <w:r w:rsidRPr="002C099F">
              <w:rPr>
                <w:b/>
                <w:bCs/>
                <w:color w:val="0F243E" w:themeColor="text2" w:themeShade="80"/>
                <w:sz w:val="24"/>
                <w:szCs w:val="24"/>
              </w:rPr>
              <w:t>ETAPA- 4.3-  O TEATRO ROMEU E JULIETA: O ENSAIO COM A LEITURA.</w:t>
            </w:r>
          </w:p>
        </w:tc>
        <w:tc>
          <w:tcPr>
            <w:tcW w:w="708" w:type="dxa"/>
          </w:tcPr>
          <w:p w14:paraId="33312417" w14:textId="1819EC56" w:rsidR="0090167F" w:rsidRPr="002C099F" w:rsidRDefault="00BA7A03"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28</w:t>
            </w:r>
          </w:p>
        </w:tc>
      </w:tr>
      <w:tr w:rsidR="0090167F" w:rsidRPr="002C099F" w14:paraId="6D816760" w14:textId="77777777" w:rsidTr="002C099F">
        <w:tc>
          <w:tcPr>
            <w:tcW w:w="9356" w:type="dxa"/>
          </w:tcPr>
          <w:p w14:paraId="2C9FDBCF" w14:textId="61836536" w:rsidR="0090167F" w:rsidRPr="002C099F" w:rsidRDefault="008A7176" w:rsidP="00581B40">
            <w:pPr>
              <w:rPr>
                <w:b/>
                <w:bCs/>
                <w:color w:val="0F243E" w:themeColor="text2" w:themeShade="80"/>
                <w:sz w:val="24"/>
                <w:szCs w:val="24"/>
              </w:rPr>
            </w:pPr>
            <w:r w:rsidRPr="002C099F">
              <w:rPr>
                <w:b/>
                <w:bCs/>
                <w:color w:val="0F243E" w:themeColor="text2" w:themeShade="80"/>
                <w:sz w:val="24"/>
                <w:szCs w:val="24"/>
              </w:rPr>
              <w:t>ETAPA - 4.4-   O TEATRO ROMEU E JULIETA: ENSAIO E APRESENTAÇÃO</w:t>
            </w:r>
            <w:r w:rsidR="00581B40">
              <w:rPr>
                <w:b/>
                <w:bCs/>
                <w:color w:val="0F243E" w:themeColor="text2" w:themeShade="80"/>
                <w:sz w:val="24"/>
                <w:szCs w:val="24"/>
              </w:rPr>
              <w:t>.</w:t>
            </w:r>
          </w:p>
        </w:tc>
        <w:tc>
          <w:tcPr>
            <w:tcW w:w="708" w:type="dxa"/>
          </w:tcPr>
          <w:p w14:paraId="0BC05B76" w14:textId="68F1D397" w:rsidR="0090167F" w:rsidRPr="002C099F" w:rsidRDefault="00BA7A03"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29</w:t>
            </w:r>
          </w:p>
        </w:tc>
      </w:tr>
      <w:tr w:rsidR="00B47F54" w:rsidRPr="002C099F" w14:paraId="7AD37AA0" w14:textId="77777777" w:rsidTr="002C099F">
        <w:tc>
          <w:tcPr>
            <w:tcW w:w="9356" w:type="dxa"/>
          </w:tcPr>
          <w:p w14:paraId="24E339F1" w14:textId="08CEBCC2" w:rsidR="00B47F54" w:rsidRPr="002C099F" w:rsidRDefault="008A7176" w:rsidP="00581B40">
            <w:pPr>
              <w:rPr>
                <w:b/>
                <w:bCs/>
                <w:color w:val="0F243E" w:themeColor="text2" w:themeShade="80"/>
                <w:sz w:val="24"/>
                <w:szCs w:val="24"/>
              </w:rPr>
            </w:pPr>
            <w:r w:rsidRPr="002C099F">
              <w:rPr>
                <w:b/>
                <w:bCs/>
                <w:color w:val="0F243E" w:themeColor="text2" w:themeShade="80"/>
                <w:sz w:val="24"/>
                <w:szCs w:val="24"/>
              </w:rPr>
              <w:t>ETAPA - 4.5- O TEATRO ROMEU E JULIETA: A APRESENTAÇÃO INICIAL</w:t>
            </w:r>
            <w:r w:rsidR="00581B40">
              <w:rPr>
                <w:b/>
                <w:bCs/>
                <w:color w:val="0F243E" w:themeColor="text2" w:themeShade="80"/>
                <w:sz w:val="24"/>
                <w:szCs w:val="24"/>
              </w:rPr>
              <w:t>.</w:t>
            </w:r>
          </w:p>
        </w:tc>
        <w:tc>
          <w:tcPr>
            <w:tcW w:w="708" w:type="dxa"/>
          </w:tcPr>
          <w:p w14:paraId="3C329038" w14:textId="57E8EF9C" w:rsidR="00B47F54" w:rsidRPr="002C099F" w:rsidRDefault="00AA7CCC"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30</w:t>
            </w:r>
          </w:p>
        </w:tc>
      </w:tr>
      <w:tr w:rsidR="00B47F54" w:rsidRPr="002C099F" w14:paraId="161C0DFB" w14:textId="77777777" w:rsidTr="002C099F">
        <w:tc>
          <w:tcPr>
            <w:tcW w:w="9356" w:type="dxa"/>
          </w:tcPr>
          <w:p w14:paraId="359D3424" w14:textId="7E2C26C7" w:rsidR="00B47F54" w:rsidRPr="002C099F" w:rsidRDefault="008A7176" w:rsidP="00581B40">
            <w:pPr>
              <w:rPr>
                <w:b/>
                <w:bCs/>
                <w:color w:val="0F243E" w:themeColor="text2" w:themeShade="80"/>
                <w:sz w:val="24"/>
                <w:szCs w:val="24"/>
              </w:rPr>
            </w:pPr>
            <w:r w:rsidRPr="002C099F">
              <w:rPr>
                <w:b/>
                <w:bCs/>
                <w:color w:val="0F243E" w:themeColor="text2" w:themeShade="80"/>
                <w:sz w:val="24"/>
                <w:szCs w:val="24"/>
              </w:rPr>
              <w:t>ETAPA - 4.6- O TEATRO ROMEU E JULIETA: A APRESENTAÇÃO FINAL</w:t>
            </w:r>
            <w:r w:rsidR="00581B40">
              <w:rPr>
                <w:b/>
                <w:bCs/>
                <w:color w:val="0F243E" w:themeColor="text2" w:themeShade="80"/>
                <w:sz w:val="24"/>
                <w:szCs w:val="24"/>
              </w:rPr>
              <w:t>.</w:t>
            </w:r>
          </w:p>
        </w:tc>
        <w:tc>
          <w:tcPr>
            <w:tcW w:w="708" w:type="dxa"/>
          </w:tcPr>
          <w:p w14:paraId="6AE60A0A" w14:textId="0AB56B51" w:rsidR="00B47F54"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31</w:t>
            </w:r>
          </w:p>
        </w:tc>
      </w:tr>
      <w:tr w:rsidR="0090167F" w:rsidRPr="002C099F" w14:paraId="6F266738" w14:textId="77777777" w:rsidTr="002C099F">
        <w:tc>
          <w:tcPr>
            <w:tcW w:w="9356" w:type="dxa"/>
          </w:tcPr>
          <w:p w14:paraId="1867BFD8" w14:textId="77777777" w:rsidR="0090167F" w:rsidRPr="002C099F" w:rsidRDefault="0090167F" w:rsidP="00581B40">
            <w:pPr>
              <w:rPr>
                <w:b/>
                <w:color w:val="0F243E" w:themeColor="text2" w:themeShade="80"/>
                <w:sz w:val="24"/>
                <w:szCs w:val="24"/>
              </w:rPr>
            </w:pPr>
            <w:r w:rsidRPr="002C099F">
              <w:rPr>
                <w:b/>
                <w:color w:val="0F243E" w:themeColor="text2" w:themeShade="80"/>
                <w:sz w:val="24"/>
                <w:szCs w:val="24"/>
              </w:rPr>
              <w:t>AVALIAÇÃO</w:t>
            </w:r>
            <w:r w:rsidRPr="002C099F">
              <w:rPr>
                <w:b/>
                <w:color w:val="0F243E" w:themeColor="text2" w:themeShade="80"/>
                <w:sz w:val="24"/>
                <w:szCs w:val="24"/>
              </w:rPr>
              <w:tab/>
            </w:r>
          </w:p>
        </w:tc>
        <w:tc>
          <w:tcPr>
            <w:tcW w:w="708" w:type="dxa"/>
          </w:tcPr>
          <w:p w14:paraId="5F377F95" w14:textId="5D53B60F"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32</w:t>
            </w:r>
          </w:p>
        </w:tc>
      </w:tr>
      <w:tr w:rsidR="0090167F" w:rsidRPr="002C099F" w14:paraId="21227C8A" w14:textId="77777777" w:rsidTr="002C099F">
        <w:tc>
          <w:tcPr>
            <w:tcW w:w="9356" w:type="dxa"/>
          </w:tcPr>
          <w:p w14:paraId="2F52C55B" w14:textId="77777777" w:rsidR="0090167F" w:rsidRPr="002C099F" w:rsidRDefault="0090167F" w:rsidP="00581B40">
            <w:pPr>
              <w:rPr>
                <w:b/>
                <w:color w:val="0F243E" w:themeColor="text2" w:themeShade="80"/>
                <w:sz w:val="24"/>
                <w:szCs w:val="24"/>
              </w:rPr>
            </w:pPr>
            <w:r w:rsidRPr="002C099F">
              <w:rPr>
                <w:b/>
                <w:color w:val="0F243E" w:themeColor="text2" w:themeShade="80"/>
                <w:w w:val="105"/>
                <w:sz w:val="24"/>
                <w:szCs w:val="24"/>
              </w:rPr>
              <w:t>CONSIDERAÇÕES</w:t>
            </w:r>
            <w:r w:rsidRPr="002C099F">
              <w:rPr>
                <w:b/>
                <w:color w:val="0F243E" w:themeColor="text2" w:themeShade="80"/>
                <w:spacing w:val="-11"/>
                <w:w w:val="105"/>
                <w:sz w:val="24"/>
                <w:szCs w:val="24"/>
              </w:rPr>
              <w:t xml:space="preserve"> </w:t>
            </w:r>
            <w:r w:rsidRPr="002C099F">
              <w:rPr>
                <w:b/>
                <w:color w:val="0F243E" w:themeColor="text2" w:themeShade="80"/>
                <w:w w:val="105"/>
                <w:sz w:val="24"/>
                <w:szCs w:val="24"/>
              </w:rPr>
              <w:t>FINAIS</w:t>
            </w:r>
            <w:r w:rsidRPr="002C099F">
              <w:rPr>
                <w:b/>
                <w:color w:val="0F243E" w:themeColor="text2" w:themeShade="80"/>
                <w:w w:val="105"/>
                <w:sz w:val="24"/>
                <w:szCs w:val="24"/>
              </w:rPr>
              <w:tab/>
            </w:r>
          </w:p>
        </w:tc>
        <w:tc>
          <w:tcPr>
            <w:tcW w:w="708" w:type="dxa"/>
          </w:tcPr>
          <w:p w14:paraId="156A1133" w14:textId="4DA30451" w:rsidR="0090167F" w:rsidRPr="002C099F" w:rsidRDefault="008A7176" w:rsidP="002C099F">
            <w:pPr>
              <w:tabs>
                <w:tab w:val="right" w:pos="10137"/>
              </w:tabs>
              <w:spacing w:before="74"/>
              <w:jc w:val="both"/>
              <w:rPr>
                <w:b/>
                <w:color w:val="0F243E" w:themeColor="text2" w:themeShade="80"/>
                <w:w w:val="110"/>
                <w:sz w:val="24"/>
                <w:szCs w:val="24"/>
              </w:rPr>
            </w:pPr>
            <w:r w:rsidRPr="002C099F">
              <w:rPr>
                <w:b/>
                <w:color w:val="0F243E" w:themeColor="text2" w:themeShade="80"/>
                <w:w w:val="110"/>
                <w:sz w:val="24"/>
                <w:szCs w:val="24"/>
              </w:rPr>
              <w:t>34</w:t>
            </w:r>
          </w:p>
        </w:tc>
      </w:tr>
      <w:tr w:rsidR="0090167F" w:rsidRPr="002C099F" w14:paraId="2AE635B5" w14:textId="77777777" w:rsidTr="002C099F">
        <w:tc>
          <w:tcPr>
            <w:tcW w:w="9356" w:type="dxa"/>
          </w:tcPr>
          <w:p w14:paraId="431077A6" w14:textId="77777777" w:rsidR="0090167F" w:rsidRPr="002C099F" w:rsidRDefault="0090167F" w:rsidP="00581B40">
            <w:pPr>
              <w:rPr>
                <w:b/>
                <w:color w:val="0F243E" w:themeColor="text2" w:themeShade="80"/>
                <w:w w:val="105"/>
                <w:sz w:val="24"/>
                <w:szCs w:val="24"/>
              </w:rPr>
            </w:pPr>
            <w:r w:rsidRPr="002C099F">
              <w:rPr>
                <w:b/>
                <w:color w:val="0F243E" w:themeColor="text2" w:themeShade="80"/>
                <w:w w:val="110"/>
                <w:sz w:val="24"/>
                <w:szCs w:val="24"/>
              </w:rPr>
              <w:t>REFERÊNCIAS</w:t>
            </w:r>
          </w:p>
        </w:tc>
        <w:tc>
          <w:tcPr>
            <w:tcW w:w="708" w:type="dxa"/>
          </w:tcPr>
          <w:p w14:paraId="69CAFA03" w14:textId="223538A6" w:rsidR="0090167F" w:rsidRPr="002C099F" w:rsidRDefault="0090167F" w:rsidP="002C099F">
            <w:pPr>
              <w:tabs>
                <w:tab w:val="right" w:pos="10137"/>
              </w:tabs>
              <w:spacing w:before="74"/>
              <w:jc w:val="both"/>
              <w:rPr>
                <w:b/>
                <w:color w:val="0F243E" w:themeColor="text2" w:themeShade="80"/>
                <w:w w:val="110"/>
                <w:sz w:val="24"/>
                <w:szCs w:val="24"/>
              </w:rPr>
            </w:pPr>
          </w:p>
        </w:tc>
      </w:tr>
    </w:tbl>
    <w:p w14:paraId="39F2F6DA" w14:textId="40C07316" w:rsidR="006002E0" w:rsidRPr="0090167F" w:rsidRDefault="006002E0" w:rsidP="002953D5">
      <w:pPr>
        <w:tabs>
          <w:tab w:val="right" w:pos="10137"/>
        </w:tabs>
        <w:spacing w:before="74" w:line="360" w:lineRule="auto"/>
        <w:jc w:val="both"/>
        <w:rPr>
          <w:bCs/>
          <w:color w:val="244061" w:themeColor="accent1" w:themeShade="80"/>
          <w:sz w:val="20"/>
          <w:szCs w:val="20"/>
        </w:rPr>
        <w:sectPr w:rsidR="006002E0" w:rsidRPr="0090167F" w:rsidSect="002953D5">
          <w:pgSz w:w="11910" w:h="16850"/>
          <w:pgMar w:top="0" w:right="260" w:bottom="0" w:left="640" w:header="720" w:footer="720" w:gutter="0"/>
          <w:pgNumType w:start="4"/>
          <w:cols w:space="720"/>
        </w:sectPr>
      </w:pPr>
    </w:p>
    <w:p w14:paraId="38F4ED27" w14:textId="3248063A" w:rsidR="006002E0" w:rsidRDefault="009927CB">
      <w:pPr>
        <w:pStyle w:val="Corpodetexto"/>
        <w:spacing w:before="10"/>
        <w:rPr>
          <w:rFonts w:ascii="Tahoma"/>
          <w:b/>
          <w:sz w:val="22"/>
        </w:rPr>
      </w:pPr>
      <w:r>
        <w:rPr>
          <w:rFonts w:ascii="Tahoma"/>
          <w:b/>
          <w:noProof/>
          <w:sz w:val="22"/>
        </w:rPr>
        <w:lastRenderedPageBreak/>
        <w:drawing>
          <wp:anchor distT="0" distB="0" distL="114300" distR="114300" simplePos="0" relativeHeight="251657216" behindDoc="1" locked="0" layoutInCell="1" allowOverlap="1" wp14:anchorId="32D79F81" wp14:editId="75EE2AFF">
            <wp:simplePos x="0" y="0"/>
            <wp:positionH relativeFrom="column">
              <wp:posOffset>-1218127</wp:posOffset>
            </wp:positionH>
            <wp:positionV relativeFrom="paragraph">
              <wp:posOffset>-1085039</wp:posOffset>
            </wp:positionV>
            <wp:extent cx="7734300" cy="10858500"/>
            <wp:effectExtent l="152400" t="152400" r="361950" b="361950"/>
            <wp:wrapNone/>
            <wp:docPr id="164912631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26317" name="Imagem 1649126317"/>
                    <pic:cNvPicPr/>
                  </pic:nvPicPr>
                  <pic:blipFill>
                    <a:blip r:embed="rId12">
                      <a:extLst>
                        <a:ext uri="{28A0092B-C50C-407E-A947-70E740481C1C}">
                          <a14:useLocalDpi xmlns:a14="http://schemas.microsoft.com/office/drawing/2010/main" val="0"/>
                        </a:ext>
                      </a:extLst>
                    </a:blip>
                    <a:stretch>
                      <a:fillRect/>
                    </a:stretch>
                  </pic:blipFill>
                  <pic:spPr>
                    <a:xfrm>
                      <a:off x="0" y="0"/>
                      <a:ext cx="7734300" cy="10858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3AB07C" w14:textId="1D068ECC" w:rsidR="006002E0" w:rsidRDefault="006002E0">
      <w:pPr>
        <w:pStyle w:val="Corpodetexto"/>
        <w:ind w:left="163"/>
        <w:rPr>
          <w:rFonts w:ascii="Tahoma"/>
          <w:sz w:val="20"/>
        </w:rPr>
      </w:pPr>
    </w:p>
    <w:p w14:paraId="0DFDFE27" w14:textId="3705C9CE" w:rsidR="006002E0" w:rsidRPr="009927CB" w:rsidRDefault="009927CB" w:rsidP="009927CB">
      <w:pPr>
        <w:rPr>
          <w:rFonts w:ascii="Tahoma"/>
          <w:b/>
          <w:sz w:val="28"/>
          <w:szCs w:val="28"/>
        </w:rPr>
      </w:pPr>
      <w:r>
        <w:rPr>
          <w:rFonts w:ascii="Tahoma"/>
          <w:b/>
          <w:sz w:val="34"/>
        </w:rPr>
        <w:t xml:space="preserve">                         </w:t>
      </w:r>
      <w:r w:rsidR="000701DF" w:rsidRPr="009927CB">
        <w:rPr>
          <w:rFonts w:ascii="Tahoma"/>
          <w:b/>
          <w:sz w:val="28"/>
          <w:szCs w:val="28"/>
        </w:rPr>
        <w:t>Prezado</w:t>
      </w:r>
      <w:r w:rsidR="000701DF" w:rsidRPr="009927CB">
        <w:rPr>
          <w:rFonts w:ascii="Tahoma"/>
          <w:b/>
          <w:spacing w:val="-2"/>
          <w:sz w:val="28"/>
          <w:szCs w:val="28"/>
        </w:rPr>
        <w:t xml:space="preserve"> </w:t>
      </w:r>
      <w:r w:rsidR="000701DF" w:rsidRPr="009927CB">
        <w:rPr>
          <w:rFonts w:ascii="Tahoma"/>
          <w:b/>
          <w:sz w:val="28"/>
          <w:szCs w:val="28"/>
        </w:rPr>
        <w:t>professor(a),</w:t>
      </w:r>
    </w:p>
    <w:p w14:paraId="640BDADC" w14:textId="77777777" w:rsidR="006002E0" w:rsidRDefault="006002E0">
      <w:pPr>
        <w:pStyle w:val="Corpodetexto"/>
        <w:rPr>
          <w:rFonts w:ascii="Tahoma"/>
          <w:b/>
          <w:sz w:val="20"/>
        </w:rPr>
      </w:pPr>
    </w:p>
    <w:p w14:paraId="35D808B5" w14:textId="77777777" w:rsidR="006002E0" w:rsidRDefault="006002E0">
      <w:pPr>
        <w:pStyle w:val="Corpodetexto"/>
        <w:rPr>
          <w:rFonts w:ascii="Tahoma"/>
          <w:b/>
          <w:sz w:val="20"/>
        </w:rPr>
      </w:pPr>
    </w:p>
    <w:p w14:paraId="3BD2D8FA" w14:textId="77777777" w:rsidR="006002E0" w:rsidRDefault="006002E0">
      <w:pPr>
        <w:pStyle w:val="Corpodetexto"/>
        <w:spacing w:before="2"/>
        <w:rPr>
          <w:rFonts w:ascii="Tahoma"/>
          <w:b/>
          <w:sz w:val="22"/>
        </w:rPr>
      </w:pPr>
    </w:p>
    <w:p w14:paraId="0028E8FA" w14:textId="20295990" w:rsidR="007701E6" w:rsidRPr="00DF6698" w:rsidRDefault="00C66500" w:rsidP="009927CB">
      <w:pPr>
        <w:spacing w:line="360" w:lineRule="auto"/>
        <w:ind w:firstLine="720"/>
        <w:jc w:val="both"/>
        <w:rPr>
          <w:rFonts w:cs="Arial"/>
          <w:spacing w:val="-3"/>
          <w:sz w:val="24"/>
          <w:szCs w:val="24"/>
        </w:rPr>
      </w:pPr>
      <w:r w:rsidRPr="00DF6698">
        <w:rPr>
          <w:rFonts w:cs="Arial"/>
          <w:sz w:val="24"/>
          <w:szCs w:val="24"/>
        </w:rPr>
        <w:t>É com muita dedicação que compartilho o referido trabalho no qual caracteriza-se como produto um e-book</w:t>
      </w:r>
      <w:r w:rsidR="00DF6698" w:rsidRPr="00DF6698">
        <w:rPr>
          <w:rFonts w:cs="Arial"/>
          <w:sz w:val="24"/>
          <w:szCs w:val="24"/>
        </w:rPr>
        <w:t>,</w:t>
      </w:r>
      <w:r w:rsidRPr="00DF6698">
        <w:rPr>
          <w:rFonts w:cs="Arial"/>
          <w:sz w:val="24"/>
          <w:szCs w:val="24"/>
        </w:rPr>
        <w:t xml:space="preserve"> envolvendo uma Sequência Didática, ampliado no Mestrado Profissional em Letras da Universidade do Estado do Pará (UEPA),  como parte e requisito e obrigatoriedade do curso. A sequência possui atividades como proposta a utilização da contação de histórias</w:t>
      </w:r>
      <w:r w:rsidRPr="00DF6698">
        <w:rPr>
          <w:rFonts w:cs="Arial"/>
          <w:bCs/>
          <w:sz w:val="24"/>
          <w:szCs w:val="24"/>
        </w:rPr>
        <w:t>, durante as</w:t>
      </w:r>
      <w:r w:rsidRPr="00DF6698">
        <w:rPr>
          <w:rFonts w:cs="Arial"/>
          <w:sz w:val="24"/>
          <w:szCs w:val="24"/>
        </w:rPr>
        <w:t xml:space="preserve"> aulas de Língua Portuguesa.</w:t>
      </w:r>
      <w:r w:rsidRPr="00DF6698">
        <w:rPr>
          <w:rFonts w:cs="Arial"/>
          <w:bCs/>
          <w:sz w:val="24"/>
          <w:szCs w:val="24"/>
        </w:rPr>
        <w:t xml:space="preserve"> </w:t>
      </w:r>
    </w:p>
    <w:p w14:paraId="719BC6DC" w14:textId="371F8896" w:rsidR="00C66500" w:rsidRPr="00DF6698" w:rsidRDefault="00050540" w:rsidP="00DF6698">
      <w:pPr>
        <w:pStyle w:val="PargrafodaLista"/>
        <w:tabs>
          <w:tab w:val="left" w:pos="0"/>
        </w:tabs>
        <w:spacing w:line="360" w:lineRule="auto"/>
        <w:ind w:left="0" w:right="-1"/>
        <w:jc w:val="both"/>
        <w:rPr>
          <w:rFonts w:ascii="Georgia" w:hAnsi="Georgia" w:cs="Arial"/>
          <w:color w:val="000000"/>
          <w:sz w:val="24"/>
          <w:szCs w:val="24"/>
        </w:rPr>
      </w:pPr>
      <w:r w:rsidRPr="00DF6698">
        <w:rPr>
          <w:rFonts w:ascii="Georgia" w:hAnsi="Georgia" w:cs="Arial"/>
          <w:spacing w:val="-3"/>
          <w:sz w:val="24"/>
          <w:szCs w:val="24"/>
        </w:rPr>
        <w:tab/>
      </w:r>
      <w:r w:rsidR="00C66500" w:rsidRPr="00DF6698">
        <w:rPr>
          <w:rFonts w:ascii="Georgia" w:hAnsi="Georgia" w:cs="Arial"/>
          <w:spacing w:val="-3"/>
          <w:sz w:val="24"/>
          <w:szCs w:val="24"/>
        </w:rPr>
        <w:t>O objetivo principal é fomentar o processo de ensino e aprendizagem na utilização de leituras orais de tipologia narrativa, proporcionando a leitura de mundo como</w:t>
      </w:r>
      <w:r w:rsidR="00C66500" w:rsidRPr="00DF6698">
        <w:rPr>
          <w:rFonts w:ascii="Georgia" w:hAnsi="Georgia" w:cs="Arial"/>
          <w:sz w:val="24"/>
          <w:szCs w:val="24"/>
        </w:rPr>
        <w:t xml:space="preserve"> conhecimento de mundo que é sempre fundamental para a compreensão das relações existentes na sociedade em</w:t>
      </w:r>
      <w:r w:rsidR="00C66500" w:rsidRPr="00DF6698">
        <w:rPr>
          <w:rFonts w:ascii="Georgia" w:hAnsi="Georgia" w:cs="Arial"/>
          <w:color w:val="000000"/>
          <w:sz w:val="24"/>
          <w:szCs w:val="24"/>
        </w:rPr>
        <w:t xml:space="preserve"> que as pessoas vivem. </w:t>
      </w:r>
      <w:r w:rsidR="00DF6698" w:rsidRPr="00DF6698">
        <w:rPr>
          <w:rFonts w:ascii="Georgia" w:hAnsi="Georgia" w:cs="Arial"/>
          <w:color w:val="000000"/>
          <w:sz w:val="24"/>
          <w:szCs w:val="24"/>
        </w:rPr>
        <w:t>E, é</w:t>
      </w:r>
      <w:r w:rsidR="00C66500" w:rsidRPr="00DF6698">
        <w:rPr>
          <w:rFonts w:ascii="Georgia" w:hAnsi="Georgia" w:cs="Arial"/>
          <w:color w:val="000000"/>
          <w:sz w:val="24"/>
          <w:szCs w:val="24"/>
        </w:rPr>
        <w:t xml:space="preserve"> através dessa experiência contextual que se aprende a escrever e a reescrever, e transformar a aprendizagem em uma prática consciente. </w:t>
      </w:r>
    </w:p>
    <w:p w14:paraId="746DA063" w14:textId="1D5BA529" w:rsidR="007701E6" w:rsidRPr="00DF6698" w:rsidRDefault="007701E6" w:rsidP="00DF6698">
      <w:pPr>
        <w:spacing w:line="360" w:lineRule="auto"/>
        <w:ind w:firstLine="708"/>
        <w:jc w:val="both"/>
        <w:rPr>
          <w:rFonts w:cs="Arial"/>
          <w:sz w:val="24"/>
          <w:szCs w:val="24"/>
        </w:rPr>
      </w:pPr>
      <w:r w:rsidRPr="00DF6698">
        <w:rPr>
          <w:sz w:val="24"/>
        </w:rPr>
        <w:tab/>
      </w:r>
      <w:r w:rsidRPr="00DF6698">
        <w:rPr>
          <w:rFonts w:cs="Arial"/>
          <w:sz w:val="24"/>
          <w:szCs w:val="24"/>
        </w:rPr>
        <w:t>A pesquisa envolveu como sujeitos alunos do 6º e 7º ano do Ensino Fundamental (turma multisseriada), da escola Municipal Antônio Martins do Município de Moju (PA)</w:t>
      </w:r>
      <w:r w:rsidRPr="00DF6698">
        <w:rPr>
          <w:sz w:val="24"/>
        </w:rPr>
        <w:t xml:space="preserve">, e </w:t>
      </w:r>
      <w:r w:rsidRPr="00DF6698">
        <w:rPr>
          <w:rFonts w:cs="Arial"/>
          <w:bCs/>
          <w:sz w:val="24"/>
          <w:szCs w:val="24"/>
        </w:rPr>
        <w:t xml:space="preserve">implicou-se na redução do baixo nível de leitura e escrita </w:t>
      </w:r>
      <w:r w:rsidRPr="00DF6698">
        <w:rPr>
          <w:rFonts w:cs="Arial"/>
          <w:spacing w:val="-3"/>
          <w:sz w:val="24"/>
          <w:szCs w:val="24"/>
        </w:rPr>
        <w:t>desses alunos, razão percebida pelos professores durante o período pandêmico na escola Antonio Martins</w:t>
      </w:r>
      <w:r w:rsidRPr="00DF6698">
        <w:rPr>
          <w:rFonts w:cs="Arial"/>
          <w:sz w:val="24"/>
          <w:szCs w:val="24"/>
        </w:rPr>
        <w:t>.</w:t>
      </w:r>
    </w:p>
    <w:p w14:paraId="72EFFBC9" w14:textId="481301A7" w:rsidR="00DF6698" w:rsidRPr="00DF6698" w:rsidRDefault="00DF6698" w:rsidP="00DF6698">
      <w:pPr>
        <w:spacing w:line="360" w:lineRule="auto"/>
        <w:ind w:firstLine="708"/>
        <w:jc w:val="both"/>
        <w:rPr>
          <w:rFonts w:cs="Arial"/>
          <w:sz w:val="24"/>
          <w:szCs w:val="24"/>
        </w:rPr>
      </w:pPr>
      <w:r w:rsidRPr="00DF6698">
        <w:rPr>
          <w:rFonts w:cs="Arial"/>
          <w:bCs/>
          <w:sz w:val="24"/>
          <w:szCs w:val="24"/>
        </w:rPr>
        <w:t xml:space="preserve">E como aporte teórico ultilizamos os autores que versam sobre a </w:t>
      </w:r>
      <w:r w:rsidRPr="00DF6698">
        <w:rPr>
          <w:rFonts w:cs="Arial"/>
          <w:sz w:val="24"/>
          <w:szCs w:val="24"/>
        </w:rPr>
        <w:t>temática das dificuldades dos alunos com o componente curricular de Língua Portuguesa e os fundamentos que remetem o conceito de Letramentos, tais como: Kleiman (1995), Soares (2004);</w:t>
      </w:r>
      <w:r w:rsidR="009927CB">
        <w:rPr>
          <w:rFonts w:cs="Arial"/>
          <w:sz w:val="24"/>
          <w:szCs w:val="24"/>
        </w:rPr>
        <w:t xml:space="preserve"> Freire (</w:t>
      </w:r>
      <w:r w:rsidR="00D82B43">
        <w:rPr>
          <w:rFonts w:cs="Arial"/>
          <w:sz w:val="24"/>
          <w:szCs w:val="24"/>
        </w:rPr>
        <w:t>1982; 1989)</w:t>
      </w:r>
      <w:r w:rsidRPr="00DF6698">
        <w:rPr>
          <w:rFonts w:cs="Arial"/>
          <w:sz w:val="24"/>
          <w:szCs w:val="24"/>
        </w:rPr>
        <w:t xml:space="preserve">; Cosson (2006), assim como </w:t>
      </w:r>
      <w:r w:rsidRPr="00DF6698">
        <w:rPr>
          <w:rFonts w:cs="Arial"/>
          <w:bCs/>
          <w:sz w:val="24"/>
          <w:szCs w:val="24"/>
        </w:rPr>
        <w:t xml:space="preserve">a sequência didática: Zabala (1998), </w:t>
      </w:r>
      <w:r w:rsidRPr="00DF6698">
        <w:rPr>
          <w:rFonts w:cs="Arial"/>
          <w:sz w:val="24"/>
          <w:szCs w:val="24"/>
        </w:rPr>
        <w:t>dentre outros.</w:t>
      </w:r>
    </w:p>
    <w:p w14:paraId="46C0D0FE" w14:textId="449AC6D5" w:rsidR="00050540" w:rsidRPr="00DF6698" w:rsidRDefault="00DF6698" w:rsidP="00DF6698">
      <w:pPr>
        <w:pStyle w:val="PargrafodaLista"/>
        <w:tabs>
          <w:tab w:val="left" w:pos="0"/>
        </w:tabs>
        <w:spacing w:line="360" w:lineRule="auto"/>
        <w:ind w:left="0" w:right="-1"/>
        <w:jc w:val="both"/>
        <w:rPr>
          <w:rFonts w:ascii="Georgia" w:hAnsi="Georgia" w:cs="Arial"/>
          <w:sz w:val="24"/>
          <w:szCs w:val="24"/>
        </w:rPr>
      </w:pPr>
      <w:r w:rsidRPr="00DF6698">
        <w:rPr>
          <w:rFonts w:ascii="Georgia" w:hAnsi="Georgia" w:cs="Arial"/>
          <w:sz w:val="24"/>
          <w:szCs w:val="24"/>
        </w:rPr>
        <w:tab/>
      </w:r>
      <w:r>
        <w:rPr>
          <w:rFonts w:ascii="Georgia" w:hAnsi="Georgia" w:cs="Arial"/>
          <w:sz w:val="24"/>
          <w:szCs w:val="24"/>
        </w:rPr>
        <w:t>Sendo assim</w:t>
      </w:r>
      <w:r w:rsidRPr="00DF6698">
        <w:rPr>
          <w:rFonts w:ascii="Georgia" w:hAnsi="Georgia" w:cs="Arial"/>
          <w:sz w:val="24"/>
          <w:szCs w:val="24"/>
        </w:rPr>
        <w:t xml:space="preserve"> professor</w:t>
      </w:r>
      <w:r>
        <w:rPr>
          <w:rFonts w:ascii="Georgia" w:hAnsi="Georgia" w:cs="Arial"/>
          <w:sz w:val="24"/>
          <w:szCs w:val="24"/>
        </w:rPr>
        <w:t xml:space="preserve">, dedico esse estudo como um </w:t>
      </w:r>
      <w:r w:rsidRPr="00DF6698">
        <w:rPr>
          <w:rFonts w:ascii="Georgia" w:hAnsi="Georgia" w:cs="Arial"/>
          <w:sz w:val="24"/>
          <w:szCs w:val="24"/>
        </w:rPr>
        <w:t>favorec</w:t>
      </w:r>
      <w:r>
        <w:rPr>
          <w:rFonts w:ascii="Georgia" w:hAnsi="Georgia" w:cs="Arial"/>
          <w:sz w:val="24"/>
          <w:szCs w:val="24"/>
        </w:rPr>
        <w:t>imento</w:t>
      </w:r>
      <w:r w:rsidRPr="00DF6698">
        <w:rPr>
          <w:rFonts w:ascii="Georgia" w:hAnsi="Georgia" w:cs="Arial"/>
          <w:sz w:val="24"/>
          <w:szCs w:val="24"/>
        </w:rPr>
        <w:t xml:space="preserve"> </w:t>
      </w:r>
      <w:r>
        <w:rPr>
          <w:rFonts w:ascii="Georgia" w:hAnsi="Georgia" w:cs="Arial"/>
          <w:sz w:val="24"/>
          <w:szCs w:val="24"/>
        </w:rPr>
        <w:t>ao</w:t>
      </w:r>
      <w:r w:rsidRPr="00DF6698">
        <w:rPr>
          <w:rFonts w:ascii="Georgia" w:hAnsi="Georgia" w:cs="Arial"/>
          <w:sz w:val="24"/>
          <w:szCs w:val="24"/>
        </w:rPr>
        <w:t xml:space="preserve"> ambiente de aprendizagem evidenciando a contação de história</w:t>
      </w:r>
      <w:r w:rsidR="002C2D8E">
        <w:rPr>
          <w:rFonts w:ascii="Georgia" w:hAnsi="Georgia" w:cs="Arial"/>
          <w:sz w:val="24"/>
          <w:szCs w:val="24"/>
        </w:rPr>
        <w:t>s</w:t>
      </w:r>
      <w:r w:rsidRPr="00DF6698">
        <w:rPr>
          <w:rFonts w:ascii="Georgia" w:hAnsi="Georgia" w:cs="Arial"/>
          <w:sz w:val="24"/>
          <w:szCs w:val="24"/>
        </w:rPr>
        <w:t>, de forma criativa, colaborativa e lúdica, na qual o aluno possa trocar experiências e aprender com o auxílio da narrativa.</w:t>
      </w:r>
    </w:p>
    <w:p w14:paraId="2364AF05" w14:textId="77777777" w:rsidR="00050540" w:rsidRDefault="00050540">
      <w:pPr>
        <w:ind w:right="850"/>
        <w:jc w:val="right"/>
        <w:rPr>
          <w:sz w:val="24"/>
        </w:rPr>
      </w:pPr>
    </w:p>
    <w:p w14:paraId="55B7CBC3" w14:textId="77777777" w:rsidR="00F85EE7" w:rsidRPr="00DF6698" w:rsidRDefault="00050540" w:rsidP="009927CB">
      <w:pPr>
        <w:spacing w:line="360" w:lineRule="auto"/>
        <w:ind w:left="5040" w:right="850"/>
        <w:rPr>
          <w:sz w:val="24"/>
          <w:szCs w:val="24"/>
        </w:rPr>
      </w:pPr>
      <w:r w:rsidRPr="00DF6698">
        <w:rPr>
          <w:sz w:val="24"/>
          <w:szCs w:val="24"/>
        </w:rPr>
        <w:t>Sheyla Pantoja Carvalho</w:t>
      </w:r>
    </w:p>
    <w:tbl>
      <w:tblPr>
        <w:tblStyle w:val="Tabelacomgrade"/>
        <w:tblpPr w:leftFromText="141" w:rightFromText="141" w:vertAnchor="text" w:horzAnchor="page" w:tblpX="10756" w:tblpY="1647"/>
        <w:tblW w:w="0" w:type="auto"/>
        <w:tblLook w:val="04A0" w:firstRow="1" w:lastRow="0" w:firstColumn="1" w:lastColumn="0" w:noHBand="0" w:noVBand="1"/>
      </w:tblPr>
      <w:tblGrid>
        <w:gridCol w:w="1202"/>
      </w:tblGrid>
      <w:tr w:rsidR="00F85EE7" w14:paraId="090A745F" w14:textId="77777777" w:rsidTr="00F85EE7">
        <w:tc>
          <w:tcPr>
            <w:tcW w:w="678" w:type="dxa"/>
            <w:tcBorders>
              <w:top w:val="nil"/>
              <w:left w:val="nil"/>
              <w:bottom w:val="nil"/>
              <w:right w:val="nil"/>
            </w:tcBorders>
          </w:tcPr>
          <w:p w14:paraId="4E896C3E" w14:textId="0E2F4990" w:rsidR="00F85EE7" w:rsidRDefault="00F85EE7" w:rsidP="00F85EE7">
            <w:pPr>
              <w:spacing w:line="360" w:lineRule="auto"/>
              <w:ind w:right="850"/>
              <w:rPr>
                <w:sz w:val="24"/>
                <w:szCs w:val="24"/>
              </w:rPr>
            </w:pPr>
            <w:r>
              <w:rPr>
                <w:sz w:val="24"/>
                <w:szCs w:val="24"/>
              </w:rPr>
              <w:t>4</w:t>
            </w:r>
          </w:p>
        </w:tc>
      </w:tr>
    </w:tbl>
    <w:p w14:paraId="10741E7A" w14:textId="10D85168" w:rsidR="006002E0" w:rsidRPr="00DF6698" w:rsidRDefault="006002E0" w:rsidP="009927CB">
      <w:pPr>
        <w:spacing w:line="360" w:lineRule="auto"/>
        <w:ind w:left="5040" w:right="850"/>
        <w:rPr>
          <w:sz w:val="24"/>
          <w:szCs w:val="24"/>
        </w:rPr>
      </w:pPr>
    </w:p>
    <w:p w14:paraId="22491C74" w14:textId="4360958F" w:rsidR="006002E0" w:rsidRPr="006F277B" w:rsidRDefault="006002E0" w:rsidP="006F277B">
      <w:pPr>
        <w:pStyle w:val="Ttulo2"/>
        <w:spacing w:before="181" w:line="360" w:lineRule="auto"/>
        <w:ind w:left="7200" w:right="398"/>
        <w:jc w:val="both"/>
        <w:rPr>
          <w:rFonts w:ascii="Georgia" w:hAnsi="Georgia"/>
          <w:sz w:val="24"/>
          <w:szCs w:val="24"/>
        </w:rPr>
        <w:sectPr w:rsidR="006002E0" w:rsidRPr="006F277B" w:rsidSect="009927CB">
          <w:pgSz w:w="11910" w:h="16850"/>
          <w:pgMar w:top="1417" w:right="1701" w:bottom="1417" w:left="1701" w:header="720" w:footer="720" w:gutter="0"/>
          <w:cols w:space="720"/>
          <w:docGrid w:linePitch="299"/>
        </w:sectPr>
      </w:pPr>
    </w:p>
    <w:p w14:paraId="69D54895" w14:textId="710FA5E2" w:rsidR="006002E0" w:rsidRDefault="007F26EE">
      <w:pPr>
        <w:pStyle w:val="Corpodetexto"/>
        <w:spacing w:before="7"/>
        <w:rPr>
          <w:rFonts w:ascii="Trebuchet MS"/>
          <w:sz w:val="20"/>
        </w:rPr>
      </w:pPr>
      <w:r w:rsidRPr="003015A9">
        <w:rPr>
          <w:noProof/>
          <w:sz w:val="20"/>
        </w:rPr>
        <w:lastRenderedPageBreak/>
        <mc:AlternateContent>
          <mc:Choice Requires="wps">
            <w:drawing>
              <wp:anchor distT="0" distB="0" distL="114300" distR="114300" simplePos="0" relativeHeight="251653120" behindDoc="1" locked="0" layoutInCell="1" allowOverlap="1" wp14:anchorId="2BAFC8EA" wp14:editId="05A55261">
                <wp:simplePos x="0" y="0"/>
                <wp:positionH relativeFrom="column">
                  <wp:posOffset>-710378</wp:posOffset>
                </wp:positionH>
                <wp:positionV relativeFrom="paragraph">
                  <wp:posOffset>-526042</wp:posOffset>
                </wp:positionV>
                <wp:extent cx="6705600" cy="9940412"/>
                <wp:effectExtent l="0" t="0" r="19050" b="22860"/>
                <wp:wrapNone/>
                <wp:docPr id="311823645" name="Fluxograma: Processo 6"/>
                <wp:cNvGraphicFramePr/>
                <a:graphic xmlns:a="http://schemas.openxmlformats.org/drawingml/2006/main">
                  <a:graphicData uri="http://schemas.microsoft.com/office/word/2010/wordprocessingShape">
                    <wps:wsp>
                      <wps:cNvSpPr/>
                      <wps:spPr>
                        <a:xfrm>
                          <a:off x="0" y="0"/>
                          <a:ext cx="6705600" cy="99404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1FC34" id="_x0000_t109" coordsize="21600,21600" o:spt="109" path="m,l,21600r21600,l21600,xe">
                <v:stroke joinstyle="miter"/>
                <v:path gradientshapeok="t" o:connecttype="rect"/>
              </v:shapetype>
              <v:shape id="Fluxograma: Processo 6" o:spid="_x0000_s1026" type="#_x0000_t109" style="position:absolute;margin-left:-55.95pt;margin-top:-41.4pt;width:528pt;height:78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" fillcolor="white [3201]" strokecolor="#c0504d [3205]" strokeweight="2pt"/>
            </w:pict>
          </mc:Fallback>
        </mc:AlternateContent>
      </w:r>
      <w:r w:rsidR="002935D7">
        <w:rPr>
          <w:rFonts w:ascii="Trebuchet MS"/>
          <w:noProof/>
          <w:sz w:val="20"/>
        </w:rPr>
        <mc:AlternateContent>
          <mc:Choice Requires="wps">
            <w:drawing>
              <wp:anchor distT="0" distB="0" distL="114300" distR="114300" simplePos="0" relativeHeight="251643904" behindDoc="0" locked="0" layoutInCell="1" allowOverlap="1" wp14:anchorId="5CA21247" wp14:editId="2D2AD429">
                <wp:simplePos x="0" y="0"/>
                <wp:positionH relativeFrom="column">
                  <wp:posOffset>516402</wp:posOffset>
                </wp:positionH>
                <wp:positionV relativeFrom="paragraph">
                  <wp:posOffset>-233464</wp:posOffset>
                </wp:positionV>
                <wp:extent cx="3533775" cy="581025"/>
                <wp:effectExtent l="38100" t="19050" r="85725" b="85725"/>
                <wp:wrapNone/>
                <wp:docPr id="137717930" name="Onda 4"/>
                <wp:cNvGraphicFramePr/>
                <a:graphic xmlns:a="http://schemas.openxmlformats.org/drawingml/2006/main">
                  <a:graphicData uri="http://schemas.microsoft.com/office/word/2010/wordprocessingShape">
                    <wps:wsp>
                      <wps:cNvSpPr/>
                      <wps:spPr>
                        <a:xfrm>
                          <a:off x="0" y="0"/>
                          <a:ext cx="3533775" cy="581025"/>
                        </a:xfrm>
                        <a:prstGeom prst="wave">
                          <a:avLst/>
                        </a:prstGeom>
                        <a:ln/>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5445488A" w14:textId="5ED8F779" w:rsidR="00EC01E2" w:rsidRPr="00EC01E2" w:rsidRDefault="006919E6" w:rsidP="00EC01E2">
                            <w:pPr>
                              <w:pStyle w:val="Ttulo1"/>
                              <w:spacing w:line="360" w:lineRule="auto"/>
                              <w:rPr>
                                <w:rFonts w:ascii="Georgia" w:eastAsia="Times New Roman" w:hAnsi="Georgia" w:cs="Segoe UI"/>
                                <w:color w:val="505050"/>
                                <w:sz w:val="24"/>
                                <w:szCs w:val="24"/>
                                <w:lang w:val="pt-BR"/>
                              </w:rPr>
                            </w:pPr>
                            <w:r w:rsidRPr="00EC01E2">
                              <w:rPr>
                                <w:rFonts w:ascii="Georgia" w:hAnsi="Georgia"/>
                                <w:sz w:val="24"/>
                                <w:szCs w:val="24"/>
                                <w:lang w:val="pt-BR"/>
                              </w:rPr>
                              <w:t xml:space="preserve">O que </w:t>
                            </w:r>
                            <w:r w:rsidR="002C2D8E" w:rsidRPr="00EC01E2">
                              <w:rPr>
                                <w:rFonts w:ascii="Georgia" w:hAnsi="Georgia"/>
                                <w:sz w:val="24"/>
                                <w:szCs w:val="24"/>
                                <w:lang w:val="pt-BR"/>
                              </w:rPr>
                              <w:t>é metamorfosear</w:t>
                            </w:r>
                            <w:r w:rsidR="00EC01E2" w:rsidRPr="00EC01E2">
                              <w:rPr>
                                <w:rFonts w:ascii="Georgia" w:hAnsi="Georgia" w:cs="Segoe UI"/>
                                <w:color w:val="505050"/>
                                <w:sz w:val="24"/>
                                <w:szCs w:val="24"/>
                              </w:rPr>
                              <w:t>?</w:t>
                            </w:r>
                          </w:p>
                          <w:p w14:paraId="4F97FBB6" w14:textId="00FCB24C" w:rsidR="001965B5" w:rsidRPr="006919E6" w:rsidRDefault="001965B5" w:rsidP="00EC01E2">
                            <w:pPr>
                              <w:jc w:val="center"/>
                              <w:rPr>
                                <w:sz w:val="20"/>
                                <w:szCs w:val="20"/>
                                <w:lang w:val="pt-BR"/>
                              </w:rPr>
                            </w:pPr>
                          </w:p>
                        </w:txbxContent>
                      </wps:txbx>
                      <wps:bodyPr rot="0" spcFirstLastPara="1" vertOverflow="overflow" horzOverflow="overflow" vert="horz" wrap="square" lIns="91440" tIns="45720" rIns="91440" bIns="45720" numCol="1" spcCol="0" rtlCol="0"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2124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 o:spid="_x0000_s1026" type="#_x0000_t64" style="position:absolute;margin-left:40.65pt;margin-top:-18.4pt;width:278.25pt;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" adj="2700" fillcolor="#fbcaa2 [1625]" strokecolor="#f68c36 [3049]">
                <v:fill color2="#fdefe3 [505]" rotate="t" angle="180" colors="0 #ffbe86;22938f #ffd0aa;1 #ffebdb" focus="100%" type="gradient"/>
                <v:shadow on="t" color="black" opacity="24903f" origin=",.5" offset="0,.55556mm"/>
                <v:textbox>
                  <w:txbxContent>
                    <w:p w14:paraId="5445488A" w14:textId="5ED8F779" w:rsidR="00EC01E2" w:rsidRPr="00EC01E2" w:rsidRDefault="006919E6" w:rsidP="00EC01E2">
                      <w:pPr>
                        <w:pStyle w:val="Ttulo1"/>
                        <w:spacing w:line="360" w:lineRule="auto"/>
                        <w:rPr>
                          <w:rFonts w:ascii="Georgia" w:eastAsia="Times New Roman" w:hAnsi="Georgia" w:cs="Segoe UI"/>
                          <w:color w:val="505050"/>
                          <w:sz w:val="24"/>
                          <w:szCs w:val="24"/>
                          <w:lang w:val="pt-BR"/>
                        </w:rPr>
                      </w:pPr>
                      <w:r w:rsidRPr="00EC01E2">
                        <w:rPr>
                          <w:rFonts w:ascii="Georgia" w:hAnsi="Georgia"/>
                          <w:sz w:val="24"/>
                          <w:szCs w:val="24"/>
                          <w:lang w:val="pt-BR"/>
                        </w:rPr>
                        <w:t xml:space="preserve">O que </w:t>
                      </w:r>
                      <w:r w:rsidR="002C2D8E" w:rsidRPr="00EC01E2">
                        <w:rPr>
                          <w:rFonts w:ascii="Georgia" w:hAnsi="Georgia"/>
                          <w:sz w:val="24"/>
                          <w:szCs w:val="24"/>
                          <w:lang w:val="pt-BR"/>
                        </w:rPr>
                        <w:t>é metamorfosear</w:t>
                      </w:r>
                      <w:r w:rsidR="00EC01E2" w:rsidRPr="00EC01E2">
                        <w:rPr>
                          <w:rFonts w:ascii="Georgia" w:hAnsi="Georgia" w:cs="Segoe UI"/>
                          <w:color w:val="505050"/>
                          <w:sz w:val="24"/>
                          <w:szCs w:val="24"/>
                        </w:rPr>
                        <w:t>?</w:t>
                      </w:r>
                    </w:p>
                    <w:p w14:paraId="4F97FBB6" w14:textId="00FCB24C" w:rsidR="001965B5" w:rsidRPr="006919E6" w:rsidRDefault="001965B5" w:rsidP="00EC01E2">
                      <w:pPr>
                        <w:jc w:val="center"/>
                        <w:rPr>
                          <w:sz w:val="20"/>
                          <w:szCs w:val="20"/>
                          <w:lang w:val="pt-BR"/>
                        </w:rPr>
                      </w:pPr>
                    </w:p>
                  </w:txbxContent>
                </v:textbox>
              </v:shape>
            </w:pict>
          </mc:Fallback>
        </mc:AlternateContent>
      </w:r>
    </w:p>
    <w:p w14:paraId="364E700B" w14:textId="0D0C26DD" w:rsidR="006002E0" w:rsidRDefault="006002E0">
      <w:pPr>
        <w:pStyle w:val="Corpodetexto"/>
        <w:ind w:left="152"/>
        <w:rPr>
          <w:rFonts w:ascii="Trebuchet MS"/>
          <w:sz w:val="20"/>
        </w:rPr>
      </w:pPr>
    </w:p>
    <w:p w14:paraId="7A2D2FC2" w14:textId="77777777" w:rsidR="006002E0" w:rsidRDefault="006002E0">
      <w:pPr>
        <w:pStyle w:val="Corpodetexto"/>
        <w:spacing w:before="4"/>
        <w:rPr>
          <w:rFonts w:ascii="Trebuchet MS"/>
          <w:sz w:val="7"/>
        </w:rPr>
      </w:pPr>
    </w:p>
    <w:p w14:paraId="254AFD1B" w14:textId="4EE1A293" w:rsidR="00014CEC" w:rsidRDefault="00014CEC" w:rsidP="00014CEC">
      <w:pPr>
        <w:spacing w:line="360" w:lineRule="auto"/>
        <w:ind w:firstLine="708"/>
        <w:contextualSpacing/>
        <w:jc w:val="both"/>
        <w:rPr>
          <w:rFonts w:ascii="Arial" w:hAnsi="Arial" w:cs="Arial"/>
          <w:sz w:val="24"/>
          <w:szCs w:val="24"/>
        </w:rPr>
      </w:pPr>
    </w:p>
    <w:p w14:paraId="68429A30" w14:textId="5F0758FD" w:rsidR="007F26EE" w:rsidRDefault="003015A9" w:rsidP="003015A9">
      <w:pPr>
        <w:spacing w:line="360" w:lineRule="auto"/>
        <w:ind w:firstLine="708"/>
        <w:contextualSpacing/>
        <w:jc w:val="both"/>
        <w:rPr>
          <w:rFonts w:eastAsia="Times New Roman" w:cs="Arial"/>
          <w:sz w:val="24"/>
          <w:szCs w:val="24"/>
        </w:rPr>
      </w:pPr>
      <w:r w:rsidRPr="003015A9">
        <w:rPr>
          <w:rFonts w:cs="Arial"/>
          <w:i/>
          <w:iCs/>
          <w:noProof/>
          <w:sz w:val="24"/>
          <w:szCs w:val="24"/>
        </w:rPr>
        <w:drawing>
          <wp:anchor distT="0" distB="0" distL="114300" distR="114300" simplePos="0" relativeHeight="251663360" behindDoc="1" locked="0" layoutInCell="1" allowOverlap="1" wp14:anchorId="49FD2C2D" wp14:editId="4C43F884">
            <wp:simplePos x="0" y="0"/>
            <wp:positionH relativeFrom="column">
              <wp:posOffset>532072</wp:posOffset>
            </wp:positionH>
            <wp:positionV relativeFrom="paragraph">
              <wp:posOffset>2065308</wp:posOffset>
            </wp:positionV>
            <wp:extent cx="4326890" cy="3041015"/>
            <wp:effectExtent l="0" t="0" r="0" b="0"/>
            <wp:wrapNone/>
            <wp:docPr id="17719439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3954" name="Imagem 1771943954"/>
                    <pic:cNvPicPr/>
                  </pic:nvPicPr>
                  <pic:blipFill>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4326890" cy="3041015"/>
                    </a:xfrm>
                    <a:prstGeom prst="ellipse">
                      <a:avLst/>
                    </a:prstGeom>
                    <a:ln>
                      <a:noFill/>
                    </a:ln>
                    <a:effectLst>
                      <a:softEdge rad="635000"/>
                    </a:effectLst>
                  </pic:spPr>
                </pic:pic>
              </a:graphicData>
            </a:graphic>
          </wp:anchor>
        </w:drawing>
      </w:r>
      <w:r w:rsidR="00014CEC" w:rsidRPr="003015A9">
        <w:rPr>
          <w:rFonts w:cs="Arial"/>
          <w:sz w:val="24"/>
          <w:szCs w:val="24"/>
        </w:rPr>
        <w:t>“</w:t>
      </w:r>
      <w:r w:rsidR="00014CEC" w:rsidRPr="003015A9">
        <w:rPr>
          <w:rFonts w:cs="Arial"/>
          <w:i/>
          <w:iCs/>
          <w:sz w:val="24"/>
          <w:szCs w:val="24"/>
        </w:rPr>
        <w:t>Metamorfosear</w:t>
      </w:r>
      <w:r w:rsidR="00014CEC" w:rsidRPr="003015A9">
        <w:rPr>
          <w:rFonts w:cs="Arial"/>
          <w:sz w:val="24"/>
          <w:szCs w:val="24"/>
        </w:rPr>
        <w:t xml:space="preserve">” </w:t>
      </w:r>
      <w:r w:rsidR="00300985" w:rsidRPr="003015A9">
        <w:rPr>
          <w:rFonts w:cs="Arial"/>
          <w:sz w:val="24"/>
          <w:szCs w:val="24"/>
        </w:rPr>
        <w:t>ao</w:t>
      </w:r>
      <w:r w:rsidR="00014CEC" w:rsidRPr="003015A9">
        <w:rPr>
          <w:rFonts w:cs="Arial"/>
          <w:sz w:val="24"/>
          <w:szCs w:val="24"/>
        </w:rPr>
        <w:t xml:space="preserve"> contar histórias</w:t>
      </w:r>
      <w:r w:rsidR="00E55044" w:rsidRPr="003015A9">
        <w:rPr>
          <w:rFonts w:cs="Arial"/>
          <w:sz w:val="24"/>
          <w:szCs w:val="24"/>
        </w:rPr>
        <w:t xml:space="preserve">, se detém pelo processo de </w:t>
      </w:r>
      <w:r w:rsidR="00014CEC" w:rsidRPr="003015A9">
        <w:rPr>
          <w:rFonts w:eastAsia="Times New Roman" w:cs="Arial"/>
          <w:sz w:val="24"/>
          <w:szCs w:val="24"/>
        </w:rPr>
        <w:t xml:space="preserve">“transformações”, </w:t>
      </w:r>
      <w:r w:rsidR="00E55044" w:rsidRPr="003015A9">
        <w:rPr>
          <w:rFonts w:eastAsia="Times New Roman" w:cs="Arial"/>
          <w:sz w:val="24"/>
          <w:szCs w:val="24"/>
        </w:rPr>
        <w:t>acarretando a</w:t>
      </w:r>
      <w:r w:rsidR="00014CEC" w:rsidRPr="003015A9">
        <w:rPr>
          <w:rFonts w:eastAsia="Times New Roman" w:cs="Arial"/>
          <w:sz w:val="24"/>
          <w:szCs w:val="24"/>
        </w:rPr>
        <w:t xml:space="preserve"> seres</w:t>
      </w:r>
      <w:r w:rsidR="00E55044" w:rsidRPr="003015A9">
        <w:rPr>
          <w:rFonts w:eastAsia="Times New Roman" w:cs="Arial"/>
          <w:sz w:val="24"/>
          <w:szCs w:val="24"/>
        </w:rPr>
        <w:t xml:space="preserve">: </w:t>
      </w:r>
      <w:r w:rsidR="00014CEC" w:rsidRPr="003015A9">
        <w:rPr>
          <w:rFonts w:eastAsia="Times New Roman" w:cs="Arial"/>
          <w:sz w:val="24"/>
          <w:szCs w:val="24"/>
        </w:rPr>
        <w:t>leitores e escritores. Assim, “</w:t>
      </w:r>
      <w:r w:rsidR="00014CEC" w:rsidRPr="003015A9">
        <w:rPr>
          <w:rFonts w:eastAsia="Times New Roman" w:cs="Arial"/>
          <w:i/>
          <w:iCs/>
          <w:sz w:val="24"/>
          <w:szCs w:val="24"/>
        </w:rPr>
        <w:t>metamorfose</w:t>
      </w:r>
      <w:r w:rsidR="00E55044" w:rsidRPr="003015A9">
        <w:rPr>
          <w:rFonts w:eastAsia="Times New Roman" w:cs="Arial"/>
          <w:i/>
          <w:iCs/>
          <w:sz w:val="24"/>
          <w:szCs w:val="24"/>
        </w:rPr>
        <w:t>ar-se</w:t>
      </w:r>
      <w:r w:rsidR="00014CEC" w:rsidRPr="003015A9">
        <w:rPr>
          <w:rFonts w:eastAsia="Times New Roman" w:cs="Arial"/>
          <w:sz w:val="24"/>
          <w:szCs w:val="24"/>
        </w:rPr>
        <w:t xml:space="preserve">”, reforça a importância do processo de mudanças </w:t>
      </w:r>
      <w:r w:rsidR="00300985" w:rsidRPr="003015A9">
        <w:rPr>
          <w:rFonts w:eastAsia="Times New Roman" w:cs="Arial"/>
          <w:sz w:val="24"/>
          <w:szCs w:val="24"/>
        </w:rPr>
        <w:t xml:space="preserve">tanto </w:t>
      </w:r>
      <w:r w:rsidR="00014CEC" w:rsidRPr="003015A9">
        <w:rPr>
          <w:rFonts w:eastAsia="Times New Roman" w:cs="Arial"/>
          <w:sz w:val="24"/>
          <w:szCs w:val="24"/>
        </w:rPr>
        <w:t>pessoais diante do conhecimento humano</w:t>
      </w:r>
      <w:r w:rsidR="00300985" w:rsidRPr="003015A9">
        <w:rPr>
          <w:rFonts w:eastAsia="Times New Roman" w:cs="Arial"/>
          <w:sz w:val="24"/>
          <w:szCs w:val="24"/>
        </w:rPr>
        <w:t>, como</w:t>
      </w:r>
      <w:r w:rsidR="00014CEC" w:rsidRPr="003015A9">
        <w:rPr>
          <w:rFonts w:eastAsia="Times New Roman" w:cs="Arial"/>
          <w:sz w:val="24"/>
          <w:szCs w:val="24"/>
        </w:rPr>
        <w:t xml:space="preserve"> atrelado aos valores, sobre tudo, </w:t>
      </w:r>
      <w:r w:rsidR="00E55044" w:rsidRPr="003015A9">
        <w:rPr>
          <w:rFonts w:eastAsia="Times New Roman" w:cs="Arial"/>
          <w:sz w:val="24"/>
          <w:szCs w:val="24"/>
        </w:rPr>
        <w:t>ao</w:t>
      </w:r>
      <w:r w:rsidR="00014CEC" w:rsidRPr="003015A9">
        <w:rPr>
          <w:rFonts w:eastAsia="Times New Roman" w:cs="Arial"/>
          <w:sz w:val="24"/>
          <w:szCs w:val="24"/>
        </w:rPr>
        <w:t xml:space="preserve"> longo e necessária “fase” da obtenção crítica do ser humano</w:t>
      </w:r>
      <w:r w:rsidR="006919E6" w:rsidRPr="003015A9">
        <w:rPr>
          <w:rFonts w:eastAsia="Times New Roman" w:cs="Arial"/>
          <w:sz w:val="24"/>
          <w:szCs w:val="24"/>
        </w:rPr>
        <w:t xml:space="preserve">. </w:t>
      </w:r>
    </w:p>
    <w:p w14:paraId="66B69F75" w14:textId="32B78C82" w:rsidR="002D1C1D" w:rsidRPr="003015A9" w:rsidRDefault="007F26EE" w:rsidP="003015A9">
      <w:pPr>
        <w:spacing w:line="360" w:lineRule="auto"/>
        <w:ind w:firstLine="708"/>
        <w:contextualSpacing/>
        <w:jc w:val="both"/>
        <w:rPr>
          <w:rFonts w:cs="Arial"/>
          <w:sz w:val="24"/>
          <w:szCs w:val="24"/>
        </w:rPr>
      </w:pPr>
      <w:r>
        <w:rPr>
          <w:rFonts w:eastAsia="Times New Roman" w:cs="Arial"/>
          <w:sz w:val="24"/>
          <w:szCs w:val="24"/>
        </w:rPr>
        <w:t>A</w:t>
      </w:r>
      <w:r w:rsidR="00014CEC" w:rsidRPr="003015A9">
        <w:rPr>
          <w:rFonts w:eastAsia="Times New Roman" w:cs="Arial"/>
          <w:sz w:val="24"/>
          <w:szCs w:val="24"/>
        </w:rPr>
        <w:t xml:space="preserve"> prática de ensino visto nesse e-book, finaliza-se por alcançar</w:t>
      </w:r>
      <w:r w:rsidR="00E55044" w:rsidRPr="003015A9">
        <w:rPr>
          <w:rFonts w:eastAsia="Times New Roman" w:cs="Arial"/>
          <w:sz w:val="24"/>
          <w:szCs w:val="24"/>
        </w:rPr>
        <w:t xml:space="preserve">se </w:t>
      </w:r>
      <w:r w:rsidR="00014CEC" w:rsidRPr="003015A9">
        <w:rPr>
          <w:rFonts w:eastAsia="Times New Roman" w:cs="Arial"/>
          <w:sz w:val="24"/>
          <w:szCs w:val="24"/>
        </w:rPr>
        <w:t xml:space="preserve">os Letramento(s), e </w:t>
      </w:r>
      <w:r w:rsidR="00014CEC" w:rsidRPr="003015A9">
        <w:rPr>
          <w:rFonts w:cs="Arial"/>
          <w:sz w:val="24"/>
          <w:szCs w:val="24"/>
        </w:rPr>
        <w:t>interações pela</w:t>
      </w:r>
      <w:r w:rsidR="00E55044" w:rsidRPr="003015A9">
        <w:rPr>
          <w:rFonts w:cs="Arial"/>
          <w:sz w:val="24"/>
          <w:szCs w:val="24"/>
        </w:rPr>
        <w:t>s</w:t>
      </w:r>
      <w:r w:rsidR="00014CEC" w:rsidRPr="003015A9">
        <w:rPr>
          <w:rFonts w:cs="Arial"/>
          <w:sz w:val="24"/>
          <w:szCs w:val="24"/>
        </w:rPr>
        <w:t xml:space="preserve"> linguag</w:t>
      </w:r>
      <w:r w:rsidR="00E55044" w:rsidRPr="003015A9">
        <w:rPr>
          <w:rFonts w:cs="Arial"/>
          <w:sz w:val="24"/>
          <w:szCs w:val="24"/>
        </w:rPr>
        <w:t>ens</w:t>
      </w:r>
      <w:r w:rsidR="00300985" w:rsidRPr="003015A9">
        <w:rPr>
          <w:rFonts w:cs="Arial"/>
          <w:sz w:val="24"/>
          <w:szCs w:val="24"/>
        </w:rPr>
        <w:t>,</w:t>
      </w:r>
      <w:r w:rsidR="00014CEC" w:rsidRPr="003015A9">
        <w:rPr>
          <w:rFonts w:cs="Arial"/>
          <w:sz w:val="24"/>
          <w:szCs w:val="24"/>
        </w:rPr>
        <w:t xml:space="preserve"> materializando-se em textos orais ou escritos. Por isso, o recurso didático</w:t>
      </w:r>
      <w:r w:rsidR="006919E6" w:rsidRPr="003015A9">
        <w:rPr>
          <w:rFonts w:cs="Arial"/>
          <w:sz w:val="24"/>
          <w:szCs w:val="24"/>
        </w:rPr>
        <w:t>,</w:t>
      </w:r>
      <w:r w:rsidR="00014CEC" w:rsidRPr="003015A9">
        <w:rPr>
          <w:rFonts w:cs="Arial"/>
          <w:sz w:val="24"/>
          <w:szCs w:val="24"/>
        </w:rPr>
        <w:t xml:space="preserve"> contação de histórias</w:t>
      </w:r>
      <w:r>
        <w:rPr>
          <w:rFonts w:cs="Arial"/>
          <w:sz w:val="24"/>
          <w:szCs w:val="24"/>
        </w:rPr>
        <w:t xml:space="preserve"> </w:t>
      </w:r>
      <w:r w:rsidR="00014CEC" w:rsidRPr="003015A9">
        <w:rPr>
          <w:rFonts w:cs="Arial"/>
          <w:sz w:val="24"/>
          <w:szCs w:val="24"/>
        </w:rPr>
        <w:t>é uma amostra de ensino de Língua Portuguesa que visa</w:t>
      </w:r>
      <w:r w:rsidR="00AC3FC6">
        <w:rPr>
          <w:rFonts w:cs="Arial"/>
          <w:sz w:val="24"/>
          <w:szCs w:val="24"/>
        </w:rPr>
        <w:t>,</w:t>
      </w:r>
      <w:r w:rsidR="00014CEC" w:rsidRPr="003015A9">
        <w:rPr>
          <w:rFonts w:cs="Arial"/>
          <w:sz w:val="24"/>
          <w:szCs w:val="24"/>
        </w:rPr>
        <w:t xml:space="preserve"> melhorias</w:t>
      </w:r>
      <w:r w:rsidR="00AC3FC6">
        <w:rPr>
          <w:rFonts w:cs="Arial"/>
          <w:sz w:val="24"/>
          <w:szCs w:val="24"/>
        </w:rPr>
        <w:t>,</w:t>
      </w:r>
      <w:r w:rsidR="00014CEC" w:rsidRPr="003015A9">
        <w:rPr>
          <w:rFonts w:cs="Arial"/>
          <w:sz w:val="24"/>
          <w:szCs w:val="24"/>
        </w:rPr>
        <w:t xml:space="preserve"> na leitura e escrita, isto é, o aperfeiçoamento da prática social da interação linguística, através do desenvolvimento das habilidades de falar e ouvir, escrever e ler, em diferentes situações discursivas, tendo como unidade básica: o texto.</w:t>
      </w:r>
    </w:p>
    <w:p w14:paraId="3128067A" w14:textId="6CCD7089" w:rsidR="00AC3FC6" w:rsidRDefault="001965B5" w:rsidP="003015A9">
      <w:pPr>
        <w:spacing w:line="360" w:lineRule="auto"/>
        <w:ind w:firstLine="708"/>
        <w:jc w:val="both"/>
        <w:rPr>
          <w:rFonts w:cs="Arial"/>
          <w:sz w:val="24"/>
          <w:szCs w:val="24"/>
        </w:rPr>
      </w:pPr>
      <w:r w:rsidRPr="003015A9">
        <w:rPr>
          <w:rFonts w:cs="Arial"/>
          <w:noProof/>
          <w:sz w:val="24"/>
          <w:szCs w:val="24"/>
        </w:rPr>
        <w:drawing>
          <wp:anchor distT="0" distB="0" distL="114300" distR="114300" simplePos="0" relativeHeight="251642880" behindDoc="1" locked="0" layoutInCell="1" allowOverlap="1" wp14:anchorId="3D4347D2" wp14:editId="28B7C5C5">
            <wp:simplePos x="0" y="0"/>
            <wp:positionH relativeFrom="column">
              <wp:posOffset>723900</wp:posOffset>
            </wp:positionH>
            <wp:positionV relativeFrom="paragraph">
              <wp:posOffset>1438910</wp:posOffset>
            </wp:positionV>
            <wp:extent cx="4779205" cy="3359150"/>
            <wp:effectExtent l="0" t="0" r="0" b="0"/>
            <wp:wrapNone/>
            <wp:docPr id="6947320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2036" name="Imagem 694732036"/>
                    <pic:cNvPicPr/>
                  </pic:nvPicPr>
                  <pic:blipFill>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4779205" cy="3359150"/>
                    </a:xfrm>
                    <a:prstGeom prst="ellipse">
                      <a:avLst/>
                    </a:prstGeom>
                    <a:ln>
                      <a:noFill/>
                    </a:ln>
                    <a:effectLst>
                      <a:softEdge rad="635000"/>
                    </a:effectLst>
                    <a:scene3d>
                      <a:camera prst="perspectiveAbove"/>
                      <a:lightRig rig="threePt" dir="t"/>
                    </a:scene3d>
                  </pic:spPr>
                </pic:pic>
              </a:graphicData>
            </a:graphic>
            <wp14:sizeRelH relativeFrom="margin">
              <wp14:pctWidth>0</wp14:pctWidth>
            </wp14:sizeRelH>
            <wp14:sizeRelV relativeFrom="margin">
              <wp14:pctHeight>0</wp14:pctHeight>
            </wp14:sizeRelV>
          </wp:anchor>
        </w:drawing>
      </w:r>
      <w:r w:rsidR="002D1C1D" w:rsidRPr="003015A9">
        <w:rPr>
          <w:rFonts w:cs="Arial"/>
          <w:sz w:val="24"/>
          <w:szCs w:val="24"/>
        </w:rPr>
        <w:t xml:space="preserve">No  ensino da língua materna,  </w:t>
      </w:r>
      <w:r w:rsidR="00300985" w:rsidRPr="003015A9">
        <w:rPr>
          <w:rFonts w:cs="Arial"/>
          <w:sz w:val="24"/>
          <w:szCs w:val="24"/>
        </w:rPr>
        <w:t>são</w:t>
      </w:r>
      <w:r w:rsidR="002D1C1D" w:rsidRPr="003015A9">
        <w:rPr>
          <w:rFonts w:cs="Arial"/>
          <w:sz w:val="24"/>
          <w:szCs w:val="24"/>
        </w:rPr>
        <w:t xml:space="preserve"> importantes as manifestações espontâneas dos alunos como a prática da leitura e da escrita. Analisar as atividades que os alunos produzem a pedido do professor, tais como tarefas que estimulam a oralidade e a prática da escrita.Propiciaram a realização das atividades dessa pesquisa, que por sua vez, na aquisição de conhecimento de diversos fatos coexistentes na sua comunidade sócio-lingüística e cultural. </w:t>
      </w:r>
    </w:p>
    <w:p w14:paraId="07102C9D" w14:textId="592E4366" w:rsidR="002D1C1D" w:rsidRPr="003015A9" w:rsidRDefault="002D1C1D" w:rsidP="003015A9">
      <w:pPr>
        <w:spacing w:line="360" w:lineRule="auto"/>
        <w:ind w:firstLine="708"/>
        <w:jc w:val="both"/>
        <w:rPr>
          <w:rFonts w:cs="Arial"/>
          <w:sz w:val="24"/>
          <w:szCs w:val="24"/>
        </w:rPr>
      </w:pPr>
      <w:r w:rsidRPr="003015A9">
        <w:rPr>
          <w:rFonts w:cs="Arial"/>
          <w:sz w:val="24"/>
          <w:szCs w:val="24"/>
        </w:rPr>
        <w:t xml:space="preserve">Nesse viés, o ensino da língua materna contribuiu para intensificar as relações sociais, de forma comunicacional que passa a ser exercitada tanta na dimensão oral, como também na escrita. </w:t>
      </w:r>
    </w:p>
    <w:p w14:paraId="6473033F" w14:textId="1140B916" w:rsidR="00AC3FC6" w:rsidRDefault="002D1C1D" w:rsidP="00AC3FC6">
      <w:pPr>
        <w:spacing w:line="360" w:lineRule="auto"/>
        <w:ind w:firstLine="567"/>
        <w:jc w:val="both"/>
        <w:rPr>
          <w:rFonts w:cs="Arial"/>
          <w:iCs/>
          <w:sz w:val="24"/>
          <w:szCs w:val="24"/>
        </w:rPr>
      </w:pPr>
      <w:r w:rsidRPr="003015A9">
        <w:rPr>
          <w:rFonts w:cs="Arial"/>
          <w:sz w:val="24"/>
          <w:szCs w:val="24"/>
        </w:rPr>
        <w:t xml:space="preserve">Segundo Paulo Freire (1982), a leitura do mundo deve ser a anterior à leitura existencial do ato de ler, </w:t>
      </w:r>
      <w:r w:rsidR="006919E6" w:rsidRPr="003015A9">
        <w:rPr>
          <w:rFonts w:cs="Arial"/>
          <w:sz w:val="24"/>
          <w:szCs w:val="24"/>
        </w:rPr>
        <w:t>metamorfosear também se detém d</w:t>
      </w:r>
      <w:r w:rsidRPr="003015A9">
        <w:rPr>
          <w:rFonts w:cs="Arial"/>
          <w:sz w:val="24"/>
          <w:szCs w:val="24"/>
        </w:rPr>
        <w:t>o conhecimento de mundo</w:t>
      </w:r>
      <w:r w:rsidR="006919E6" w:rsidRPr="003015A9">
        <w:rPr>
          <w:rFonts w:cs="Arial"/>
          <w:sz w:val="24"/>
          <w:szCs w:val="24"/>
        </w:rPr>
        <w:t xml:space="preserve"> que</w:t>
      </w:r>
      <w:r w:rsidRPr="003015A9">
        <w:rPr>
          <w:rFonts w:cs="Arial"/>
          <w:sz w:val="24"/>
          <w:szCs w:val="24"/>
        </w:rPr>
        <w:t xml:space="preserve"> é sempre fundamental para a compreensão das relações existências na sociedade em que as pessoas vivem. </w:t>
      </w:r>
      <w:r w:rsidR="006919E6" w:rsidRPr="003015A9">
        <w:rPr>
          <w:rFonts w:cs="Arial"/>
          <w:sz w:val="24"/>
          <w:szCs w:val="24"/>
        </w:rPr>
        <w:t>É</w:t>
      </w:r>
      <w:r w:rsidRPr="003015A9">
        <w:rPr>
          <w:rFonts w:cs="Arial"/>
          <w:sz w:val="24"/>
          <w:szCs w:val="24"/>
        </w:rPr>
        <w:t xml:space="preserve"> através dessa experiência contextual que se aprende a escrever, a reescrever e assim transformar a aprendizagem em uma prática consciente, disseminada que</w:t>
      </w:r>
      <w:r w:rsidR="00AC3FC6">
        <w:rPr>
          <w:rFonts w:cs="Arial"/>
          <w:sz w:val="24"/>
          <w:szCs w:val="24"/>
        </w:rPr>
        <w:t xml:space="preserve"> é</w:t>
      </w:r>
      <w:r w:rsidRPr="003015A9">
        <w:rPr>
          <w:rFonts w:cs="Arial"/>
          <w:sz w:val="24"/>
          <w:szCs w:val="24"/>
        </w:rPr>
        <w:t xml:space="preserve"> </w:t>
      </w:r>
      <w:r w:rsidRPr="003015A9">
        <w:rPr>
          <w:rFonts w:cs="Arial"/>
          <w:sz w:val="24"/>
          <w:szCs w:val="24"/>
          <w:shd w:val="clear" w:color="auto" w:fill="FFFFFF"/>
        </w:rPr>
        <w:t>“a leitura do mundo precede a leitura da palavra” (</w:t>
      </w:r>
      <w:r w:rsidRPr="003015A9">
        <w:rPr>
          <w:rStyle w:val="Forte"/>
          <w:rFonts w:cs="Arial"/>
          <w:b w:val="0"/>
          <w:bCs w:val="0"/>
          <w:sz w:val="24"/>
          <w:szCs w:val="24"/>
          <w:shd w:val="clear" w:color="auto" w:fill="FFFFFF"/>
        </w:rPr>
        <w:t>Freire, 1982</w:t>
      </w:r>
      <w:r w:rsidRPr="003015A9">
        <w:rPr>
          <w:rFonts w:cs="Arial"/>
          <w:sz w:val="24"/>
          <w:szCs w:val="24"/>
          <w:shd w:val="clear" w:color="auto" w:fill="FFFFFF"/>
        </w:rPr>
        <w:t>, p. 9)</w:t>
      </w:r>
      <w:r w:rsidRPr="003015A9">
        <w:rPr>
          <w:rFonts w:cs="Arial"/>
          <w:iCs/>
          <w:sz w:val="24"/>
          <w:szCs w:val="24"/>
        </w:rPr>
        <w:t>.</w:t>
      </w:r>
    </w:p>
    <w:p w14:paraId="03FAF0F1" w14:textId="083F1F47" w:rsidR="002D1C1D" w:rsidRPr="00AC3FC6" w:rsidRDefault="002D1C1D" w:rsidP="00AC3FC6">
      <w:pPr>
        <w:spacing w:line="360" w:lineRule="auto"/>
        <w:ind w:firstLine="567"/>
        <w:jc w:val="both"/>
        <w:rPr>
          <w:rFonts w:cs="Arial"/>
          <w:iCs/>
          <w:sz w:val="24"/>
          <w:szCs w:val="24"/>
        </w:rPr>
      </w:pPr>
      <w:r w:rsidRPr="003015A9">
        <w:rPr>
          <w:rFonts w:cs="Arial"/>
          <w:sz w:val="24"/>
          <w:szCs w:val="24"/>
        </w:rPr>
        <w:t>Sobre a importância do ato de ler e a apropriação da leitura sobre os métodos de transformar esse aluna o autor Freire (1988) disse:</w:t>
      </w:r>
    </w:p>
    <w:tbl>
      <w:tblPr>
        <w:tblStyle w:val="Tabelacomgrade"/>
        <w:tblpPr w:leftFromText="141" w:rightFromText="141" w:vertAnchor="text" w:horzAnchor="page" w:tblpX="10528" w:tblpY="1076"/>
        <w:tblW w:w="0" w:type="auto"/>
        <w:tblLook w:val="04A0" w:firstRow="1" w:lastRow="0" w:firstColumn="1" w:lastColumn="0" w:noHBand="0" w:noVBand="1"/>
      </w:tblPr>
      <w:tblGrid>
        <w:gridCol w:w="1202"/>
      </w:tblGrid>
      <w:tr w:rsidR="00F85EE7" w14:paraId="2C2322F7" w14:textId="77777777" w:rsidTr="001765AC">
        <w:tc>
          <w:tcPr>
            <w:tcW w:w="1202" w:type="dxa"/>
            <w:tcBorders>
              <w:top w:val="nil"/>
              <w:left w:val="nil"/>
              <w:bottom w:val="nil"/>
              <w:right w:val="nil"/>
            </w:tcBorders>
          </w:tcPr>
          <w:p w14:paraId="6CAC6171" w14:textId="77777777" w:rsidR="00F85EE7" w:rsidRDefault="00F85EE7" w:rsidP="001765AC">
            <w:pPr>
              <w:spacing w:line="360" w:lineRule="auto"/>
              <w:ind w:right="850"/>
              <w:rPr>
                <w:sz w:val="24"/>
                <w:szCs w:val="24"/>
              </w:rPr>
            </w:pPr>
            <w:r>
              <w:rPr>
                <w:sz w:val="24"/>
                <w:szCs w:val="24"/>
              </w:rPr>
              <w:t>5</w:t>
            </w:r>
          </w:p>
        </w:tc>
      </w:tr>
    </w:tbl>
    <w:p w14:paraId="576BFCD4" w14:textId="77777777" w:rsidR="00F85EE7" w:rsidRPr="003015A9" w:rsidRDefault="002D1C1D" w:rsidP="003015A9">
      <w:pPr>
        <w:spacing w:before="100" w:beforeAutospacing="1" w:after="100" w:afterAutospacing="1"/>
        <w:ind w:left="2268"/>
        <w:jc w:val="both"/>
        <w:rPr>
          <w:noProof/>
          <w:sz w:val="20"/>
        </w:rPr>
      </w:pPr>
      <w:r w:rsidRPr="003015A9">
        <w:rPr>
          <w:rFonts w:cs="Arial"/>
          <w:sz w:val="20"/>
          <w:szCs w:val="20"/>
        </w:rPr>
        <w:t xml:space="preserve">A biblioteca popular como centro cultural e não como um depósito silencioso de livros, é vista como um fator fundamental para o </w:t>
      </w:r>
    </w:p>
    <w:p w14:paraId="4CFA121C" w14:textId="703FB768" w:rsidR="002D1C1D" w:rsidRPr="003015A9" w:rsidRDefault="007F26EE" w:rsidP="003015A9">
      <w:pPr>
        <w:spacing w:before="100" w:beforeAutospacing="1" w:after="100" w:afterAutospacing="1"/>
        <w:ind w:left="2268"/>
        <w:jc w:val="both"/>
        <w:rPr>
          <w:rFonts w:cs="Arial"/>
          <w:sz w:val="20"/>
          <w:szCs w:val="20"/>
        </w:rPr>
      </w:pPr>
      <w:r w:rsidRPr="003015A9">
        <w:rPr>
          <w:noProof/>
          <w:sz w:val="20"/>
        </w:rPr>
        <w:lastRenderedPageBreak/>
        <mc:AlternateContent>
          <mc:Choice Requires="wps">
            <w:drawing>
              <wp:anchor distT="0" distB="0" distL="114300" distR="114300" simplePos="0" relativeHeight="251659264" behindDoc="1" locked="0" layoutInCell="1" allowOverlap="1" wp14:anchorId="76894433" wp14:editId="583A33F5">
                <wp:simplePos x="0" y="0"/>
                <wp:positionH relativeFrom="column">
                  <wp:posOffset>-683559</wp:posOffset>
                </wp:positionH>
                <wp:positionV relativeFrom="paragraph">
                  <wp:posOffset>-431501</wp:posOffset>
                </wp:positionV>
                <wp:extent cx="6705600" cy="9940412"/>
                <wp:effectExtent l="0" t="0" r="19050" b="22860"/>
                <wp:wrapNone/>
                <wp:docPr id="405311190" name="Fluxograma: Processo 6"/>
                <wp:cNvGraphicFramePr/>
                <a:graphic xmlns:a="http://schemas.openxmlformats.org/drawingml/2006/main">
                  <a:graphicData uri="http://schemas.microsoft.com/office/word/2010/wordprocessingShape">
                    <wps:wsp>
                      <wps:cNvSpPr/>
                      <wps:spPr>
                        <a:xfrm>
                          <a:off x="0" y="0"/>
                          <a:ext cx="6705600" cy="99404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EE71" id="Fluxograma: Processo 6" o:spid="_x0000_s1026" type="#_x0000_t109" style="position:absolute;margin-left:-53.8pt;margin-top:-34pt;width:528pt;height:78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" fillcolor="white [3201]" strokecolor="#c0504d [3205]" strokeweight="2pt"/>
            </w:pict>
          </mc:Fallback>
        </mc:AlternateContent>
      </w:r>
      <w:r w:rsidR="002D1C1D" w:rsidRPr="003015A9">
        <w:rPr>
          <w:rFonts w:cs="Arial"/>
          <w:sz w:val="20"/>
          <w:szCs w:val="20"/>
        </w:rPr>
        <w:t>aperfeiçoamento e a intensificação de uma forma correta de ler o texto em relação com o contexto.</w:t>
      </w:r>
      <w:r w:rsidR="002D1C1D" w:rsidRPr="003015A9">
        <w:rPr>
          <w:rFonts w:cs="Arial"/>
          <w:sz w:val="24"/>
          <w:szCs w:val="24"/>
        </w:rPr>
        <w:t xml:space="preserve"> </w:t>
      </w:r>
      <w:r w:rsidR="002D1C1D" w:rsidRPr="003015A9">
        <w:rPr>
          <w:rFonts w:cs="Arial"/>
          <w:sz w:val="20"/>
          <w:szCs w:val="20"/>
        </w:rPr>
        <w:t>Freire (1988. p.38).</w:t>
      </w:r>
    </w:p>
    <w:p w14:paraId="30959DBB" w14:textId="20ACE31A" w:rsidR="002D1C1D" w:rsidRPr="003015A9" w:rsidRDefault="00AC3FC6" w:rsidP="003015A9">
      <w:pPr>
        <w:spacing w:line="360" w:lineRule="auto"/>
        <w:ind w:firstLine="567"/>
        <w:jc w:val="both"/>
        <w:rPr>
          <w:rFonts w:cs="Arial"/>
          <w:sz w:val="24"/>
          <w:szCs w:val="24"/>
        </w:rPr>
      </w:pPr>
      <w:r>
        <w:rPr>
          <w:rFonts w:cs="Arial"/>
          <w:iCs/>
          <w:sz w:val="24"/>
          <w:szCs w:val="24"/>
        </w:rPr>
        <w:t>A</w:t>
      </w:r>
      <w:r w:rsidR="002D1C1D" w:rsidRPr="003015A9">
        <w:rPr>
          <w:rFonts w:cs="Arial"/>
          <w:iCs/>
          <w:sz w:val="24"/>
          <w:szCs w:val="24"/>
        </w:rPr>
        <w:t xml:space="preserve"> leitura de mundo é um fator importante na alfabetização/letramento</w:t>
      </w:r>
      <w:r>
        <w:rPr>
          <w:rFonts w:cs="Arial"/>
          <w:iCs/>
          <w:sz w:val="24"/>
          <w:szCs w:val="24"/>
        </w:rPr>
        <w:t>(s)</w:t>
      </w:r>
      <w:r w:rsidR="002D1C1D" w:rsidRPr="003015A9">
        <w:rPr>
          <w:rFonts w:cs="Arial"/>
          <w:iCs/>
          <w:sz w:val="24"/>
          <w:szCs w:val="24"/>
        </w:rPr>
        <w:t xml:space="preserve"> que são resultados das expressões orais e escritas </w:t>
      </w:r>
      <w:r w:rsidR="002D1C1D" w:rsidRPr="003015A9">
        <w:rPr>
          <w:rFonts w:cs="Arial"/>
          <w:sz w:val="24"/>
          <w:szCs w:val="24"/>
          <w:shd w:val="clear" w:color="auto" w:fill="FFFFFF"/>
        </w:rPr>
        <w:t>“‘Quero aprender a ler e a escrever para mudar o mundo’ [é] a afirmação de um analfabeto paulista para quem, acertadamente, conhecer é interferir na realidade conhecida” (</w:t>
      </w:r>
      <w:r w:rsidR="002D1C1D" w:rsidRPr="003015A9">
        <w:rPr>
          <w:rStyle w:val="Forte"/>
          <w:rFonts w:cs="Arial"/>
          <w:b w:val="0"/>
          <w:bCs w:val="0"/>
          <w:sz w:val="24"/>
          <w:szCs w:val="24"/>
          <w:shd w:val="clear" w:color="auto" w:fill="FFFFFF"/>
        </w:rPr>
        <w:t>Freire, 1967</w:t>
      </w:r>
      <w:r w:rsidR="002D1C1D" w:rsidRPr="003015A9">
        <w:rPr>
          <w:rFonts w:cs="Arial"/>
          <w:sz w:val="24"/>
          <w:szCs w:val="24"/>
          <w:shd w:val="clear" w:color="auto" w:fill="FFFFFF"/>
        </w:rPr>
        <w:t>, p. 112).</w:t>
      </w:r>
    </w:p>
    <w:p w14:paraId="76D0D570" w14:textId="4FE9F4CF" w:rsidR="002D1C1D" w:rsidRPr="003015A9" w:rsidRDefault="002D1C1D" w:rsidP="003015A9">
      <w:pPr>
        <w:spacing w:line="360" w:lineRule="auto"/>
        <w:ind w:firstLine="567"/>
        <w:jc w:val="both"/>
        <w:rPr>
          <w:rFonts w:cs="Arial"/>
          <w:iCs/>
          <w:color w:val="000000"/>
          <w:sz w:val="24"/>
          <w:szCs w:val="24"/>
        </w:rPr>
      </w:pPr>
      <w:r w:rsidRPr="003015A9">
        <w:rPr>
          <w:rFonts w:cs="Arial"/>
          <w:iCs/>
          <w:color w:val="000000"/>
          <w:sz w:val="24"/>
          <w:szCs w:val="24"/>
        </w:rPr>
        <w:t xml:space="preserve"> A partir dessa valorização cultural e popular podem ser manifestados os conhecimentos críticos dos alunos e assim trabalhar a política cultural de cada um, valorizando suas opiniões tridimensionais e montar uma biblioteca popular.</w:t>
      </w:r>
    </w:p>
    <w:p w14:paraId="7A2C35C5" w14:textId="356D3C35" w:rsidR="003015A9" w:rsidRPr="003015A9" w:rsidRDefault="002D1C1D" w:rsidP="003015A9">
      <w:pPr>
        <w:spacing w:line="360" w:lineRule="auto"/>
        <w:ind w:firstLine="567"/>
        <w:jc w:val="both"/>
        <w:rPr>
          <w:rFonts w:cs="Arial"/>
          <w:iCs/>
          <w:sz w:val="24"/>
          <w:szCs w:val="24"/>
        </w:rPr>
      </w:pPr>
      <w:r w:rsidRPr="003015A9">
        <w:rPr>
          <w:rFonts w:cs="Arial"/>
          <w:color w:val="000000"/>
          <w:sz w:val="24"/>
          <w:szCs w:val="24"/>
        </w:rPr>
        <w:t>Os professores, principalmente os que estão mergulhados ao ensino de escrita robótica cujo foco consiste em distanciar cada vez mais alunos de se constituírem em sujeitos de seu próprio dizer, de seu próprio texto, que se assenta em experiências de vida pessoal e intransferível.</w:t>
      </w:r>
      <w:r w:rsidRPr="003015A9">
        <w:rPr>
          <w:rFonts w:cs="Arial"/>
          <w:color w:val="403D39"/>
          <w:sz w:val="21"/>
          <w:szCs w:val="21"/>
          <w:shd w:val="clear" w:color="auto" w:fill="FFFFFF"/>
        </w:rPr>
        <w:t xml:space="preserve"> </w:t>
      </w:r>
      <w:r w:rsidRPr="003015A9">
        <w:rPr>
          <w:rFonts w:cs="Arial"/>
          <w:sz w:val="24"/>
          <w:szCs w:val="24"/>
          <w:shd w:val="clear" w:color="auto" w:fill="FFFFFF"/>
        </w:rPr>
        <w:t> </w:t>
      </w:r>
      <w:r w:rsidRPr="003015A9">
        <w:rPr>
          <w:rFonts w:cs="Arial"/>
          <w:sz w:val="24"/>
          <w:szCs w:val="24"/>
        </w:rPr>
        <w:t xml:space="preserve">A pedagogia da Autonomia de Freire (1996) em sua total transparência mostra o contrário e que </w:t>
      </w:r>
      <w:r w:rsidRPr="003015A9">
        <w:rPr>
          <w:rFonts w:cs="Arial"/>
          <w:sz w:val="24"/>
          <w:szCs w:val="24"/>
          <w:shd w:val="clear" w:color="auto" w:fill="FFFFFF"/>
        </w:rPr>
        <w:t>“a leitura do mundo revela a inteligência do mundo que vem cultural e socialmente se constituindo. Revela também o trabalho individual de cada sujeito no próprio processo de assimilação da inteligência do mundo” (</w:t>
      </w:r>
      <w:r w:rsidRPr="003015A9">
        <w:rPr>
          <w:rStyle w:val="Forte"/>
          <w:rFonts w:cs="Arial"/>
          <w:b w:val="0"/>
          <w:bCs w:val="0"/>
          <w:sz w:val="24"/>
          <w:szCs w:val="24"/>
          <w:shd w:val="clear" w:color="auto" w:fill="FFFFFF"/>
        </w:rPr>
        <w:t>Freire, 1996</w:t>
      </w:r>
      <w:r w:rsidRPr="003015A9">
        <w:rPr>
          <w:rFonts w:cs="Arial"/>
          <w:sz w:val="24"/>
          <w:szCs w:val="24"/>
          <w:shd w:val="clear" w:color="auto" w:fill="FFFFFF"/>
        </w:rPr>
        <w:t>, p. 42, 63).</w:t>
      </w:r>
    </w:p>
    <w:p w14:paraId="5A903FB4" w14:textId="7652918A" w:rsidR="00AC3FC6" w:rsidRDefault="002D1C1D" w:rsidP="00AC3FC6">
      <w:pPr>
        <w:spacing w:line="360" w:lineRule="auto"/>
        <w:ind w:firstLine="567"/>
        <w:jc w:val="both"/>
        <w:rPr>
          <w:rFonts w:cs="Arial"/>
          <w:iCs/>
          <w:sz w:val="24"/>
          <w:szCs w:val="24"/>
        </w:rPr>
      </w:pPr>
      <w:r w:rsidRPr="003015A9">
        <w:rPr>
          <w:rFonts w:cs="Arial"/>
          <w:sz w:val="24"/>
          <w:szCs w:val="24"/>
        </w:rPr>
        <w:t xml:space="preserve">O aluno assombra-se </w:t>
      </w:r>
      <w:r w:rsidRPr="003015A9">
        <w:rPr>
          <w:rFonts w:cs="Arial"/>
          <w:color w:val="000000"/>
          <w:sz w:val="24"/>
          <w:szCs w:val="24"/>
        </w:rPr>
        <w:t>com o medo da folha em branco, dos bloqueios que costumam vir associados ao ato de escrever. Porque o escrever, na maior parte das vezes, esteve ligado ao um ato que gerou frustração do que prazer, que causou mais traumas do que benefícios, que serviu mais para aferir a correção gramatical do que para a capacidade de organização textual-discursiva, que sempre esteve associado mais um dom que poucos têm do que a uma habilidade que todos podem adquirir.</w:t>
      </w:r>
    </w:p>
    <w:tbl>
      <w:tblPr>
        <w:tblStyle w:val="Tabelacomgrade"/>
        <w:tblpPr w:leftFromText="141" w:rightFromText="141" w:vertAnchor="text" w:horzAnchor="page" w:tblpX="10438" w:tblpY="3522"/>
        <w:tblW w:w="0" w:type="auto"/>
        <w:tblLook w:val="04A0" w:firstRow="1" w:lastRow="0" w:firstColumn="1" w:lastColumn="0" w:noHBand="0" w:noVBand="1"/>
      </w:tblPr>
      <w:tblGrid>
        <w:gridCol w:w="1202"/>
      </w:tblGrid>
      <w:tr w:rsidR="00F85EE7" w14:paraId="04F8E036" w14:textId="77777777" w:rsidTr="001765AC">
        <w:tc>
          <w:tcPr>
            <w:tcW w:w="1202" w:type="dxa"/>
            <w:tcBorders>
              <w:top w:val="nil"/>
              <w:left w:val="nil"/>
              <w:bottom w:val="nil"/>
              <w:right w:val="nil"/>
            </w:tcBorders>
          </w:tcPr>
          <w:p w14:paraId="2FEBD28B" w14:textId="4E3FD59A" w:rsidR="00F85EE7" w:rsidRDefault="00F85EE7" w:rsidP="001765AC">
            <w:pPr>
              <w:spacing w:line="360" w:lineRule="auto"/>
              <w:ind w:right="850"/>
              <w:rPr>
                <w:sz w:val="24"/>
                <w:szCs w:val="24"/>
              </w:rPr>
            </w:pPr>
            <w:r>
              <w:rPr>
                <w:sz w:val="24"/>
                <w:szCs w:val="24"/>
              </w:rPr>
              <w:t>6</w:t>
            </w:r>
          </w:p>
        </w:tc>
      </w:tr>
    </w:tbl>
    <w:p w14:paraId="7D7DE93A" w14:textId="77777777" w:rsidR="00F85EE7" w:rsidRPr="00AC3FC6" w:rsidRDefault="002D1C1D" w:rsidP="00AC3FC6">
      <w:pPr>
        <w:spacing w:line="360" w:lineRule="auto"/>
        <w:ind w:firstLine="567"/>
        <w:jc w:val="both"/>
        <w:rPr>
          <w:rFonts w:cs="Arial"/>
          <w:iCs/>
          <w:sz w:val="24"/>
          <w:szCs w:val="24"/>
        </w:rPr>
      </w:pPr>
      <w:r w:rsidRPr="003015A9">
        <w:rPr>
          <w:rFonts w:cs="Arial"/>
          <w:color w:val="000000"/>
          <w:sz w:val="24"/>
          <w:szCs w:val="24"/>
        </w:rPr>
        <w:t>O escrever por obrigação sempre gerou medo. Temos medo de escrever porque não sabemos pensar. Porque à proporção que o ensino nos levava a não pensar, também nós levávamos a ter medo de escrever. E escrever dessa concepção, pressupunha conhecer as regras gramaticais, que a escola também não nos ensinava. Somos um misto de sem-línguas, sem texto, sem-escrita, sem-pensamentos, com outra porção bem grande de com medo, com frustação, com bloqueios. O resultado como se vê, ao é nada animador em relação ao:</w:t>
      </w:r>
    </w:p>
    <w:p w14:paraId="2E65A328" w14:textId="12C18FFE" w:rsidR="002D1C1D" w:rsidRPr="00AC3FC6" w:rsidRDefault="00F85EE7" w:rsidP="00AC3FC6">
      <w:pPr>
        <w:spacing w:line="360" w:lineRule="auto"/>
        <w:ind w:firstLine="567"/>
        <w:jc w:val="both"/>
        <w:rPr>
          <w:rFonts w:cs="Arial"/>
          <w:iCs/>
          <w:sz w:val="24"/>
          <w:szCs w:val="24"/>
        </w:rPr>
      </w:pPr>
      <w:r>
        <w:rPr>
          <w:rFonts w:ascii="Trebuchet MS"/>
          <w:noProof/>
          <w:sz w:val="20"/>
        </w:rPr>
        <w:lastRenderedPageBreak/>
        <mc:AlternateContent>
          <mc:Choice Requires="wps">
            <w:drawing>
              <wp:anchor distT="0" distB="0" distL="114300" distR="114300" simplePos="0" relativeHeight="251649024" behindDoc="1" locked="0" layoutInCell="1" allowOverlap="1" wp14:anchorId="0E1A4AE9" wp14:editId="66C33D80">
                <wp:simplePos x="0" y="0"/>
                <wp:positionH relativeFrom="column">
                  <wp:posOffset>-690170</wp:posOffset>
                </wp:positionH>
                <wp:positionV relativeFrom="paragraph">
                  <wp:posOffset>-294677</wp:posOffset>
                </wp:positionV>
                <wp:extent cx="6756400" cy="9601200"/>
                <wp:effectExtent l="0" t="0" r="25400" b="19050"/>
                <wp:wrapNone/>
                <wp:docPr id="297316074" name="Fluxograma: Processo 6"/>
                <wp:cNvGraphicFramePr/>
                <a:graphic xmlns:a="http://schemas.openxmlformats.org/drawingml/2006/main">
                  <a:graphicData uri="http://schemas.microsoft.com/office/word/2010/wordprocessingShape">
                    <wps:wsp>
                      <wps:cNvSpPr/>
                      <wps:spPr>
                        <a:xfrm>
                          <a:off x="0" y="0"/>
                          <a:ext cx="6756400" cy="960120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A4056" id="Fluxograma: Processo 6" o:spid="_x0000_s1026" type="#_x0000_t109" style="position:absolute;margin-left:-54.35pt;margin-top:-23.2pt;width:532pt;height:7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" fillcolor="white [3201]" strokecolor="#c0504d [3205]" strokeweight="2pt"/>
            </w:pict>
          </mc:Fallback>
        </mc:AlternateContent>
      </w:r>
    </w:p>
    <w:p w14:paraId="0C30F526" w14:textId="04141DA2" w:rsidR="002D1C1D" w:rsidRPr="003015A9" w:rsidRDefault="002D1C1D" w:rsidP="003015A9">
      <w:pPr>
        <w:spacing w:before="100" w:beforeAutospacing="1" w:after="100" w:afterAutospacing="1"/>
        <w:ind w:left="2268"/>
        <w:jc w:val="both"/>
        <w:rPr>
          <w:rFonts w:cs="Arial"/>
          <w:color w:val="000000"/>
          <w:sz w:val="24"/>
          <w:szCs w:val="24"/>
        </w:rPr>
      </w:pPr>
      <w:r w:rsidRPr="003015A9">
        <w:rPr>
          <w:rFonts w:cs="Arial"/>
          <w:sz w:val="20"/>
          <w:szCs w:val="20"/>
        </w:rPr>
        <w:t>[...] o aprendizado da escrita e da leitura como uma chave com que o analfabeto iniciaria a sua introdução no mundo da comunicação escrita. O homem [e a mulher], afinal, no mundo e com o mundo. O seu papel de sujeito e não de mero e permanente objeto. A partir daí, o analfabeto começaria a operação de mudança de suas atitudes anteriores. Descobrir-se-ia, criticamente, como fazedor desse mundo da cultura. Descobriria que tanto ele, como o letrado, tem um ímpeto de criação e recriação (F</w:t>
      </w:r>
      <w:r w:rsidR="00FC0A0B">
        <w:rPr>
          <w:rFonts w:cs="Arial"/>
          <w:sz w:val="20"/>
          <w:szCs w:val="20"/>
        </w:rPr>
        <w:t>reire</w:t>
      </w:r>
      <w:r w:rsidRPr="003015A9">
        <w:rPr>
          <w:rFonts w:cs="Arial"/>
          <w:sz w:val="20"/>
          <w:szCs w:val="20"/>
        </w:rPr>
        <w:t>, 1967, p. 108).</w:t>
      </w:r>
      <w:r w:rsidRPr="003015A9">
        <w:rPr>
          <w:rFonts w:cs="Arial"/>
          <w:color w:val="000000"/>
          <w:sz w:val="24"/>
          <w:szCs w:val="24"/>
        </w:rPr>
        <w:t xml:space="preserve"> </w:t>
      </w:r>
    </w:p>
    <w:p w14:paraId="4D396E72" w14:textId="3EC67A62" w:rsidR="002D1C1D" w:rsidRPr="003015A9" w:rsidRDefault="002D1C1D" w:rsidP="003015A9">
      <w:pPr>
        <w:spacing w:before="100" w:beforeAutospacing="1" w:after="100" w:afterAutospacing="1" w:line="360" w:lineRule="auto"/>
        <w:ind w:firstLine="567"/>
        <w:jc w:val="both"/>
        <w:rPr>
          <w:rFonts w:cs="Arial"/>
          <w:color w:val="000000"/>
          <w:sz w:val="24"/>
          <w:szCs w:val="24"/>
        </w:rPr>
      </w:pPr>
      <w:r w:rsidRPr="003015A9">
        <w:rPr>
          <w:rFonts w:cs="Arial"/>
          <w:color w:val="000000"/>
          <w:sz w:val="24"/>
          <w:szCs w:val="24"/>
        </w:rPr>
        <w:t>Mas não é por isso que nos paralisaremos porque a paralisação é inércia, e nossas aulas devem transmitir alegria, dinamismo, sobretudo porque aqueles olhinhos que nos observam atentamente esperam muito de nós, muito mais até do que podemos fornecer. Mudemos então as nossas aulas de escrita, para que se tornem um espaço em que a reflexão, o debate, a discussão, o pensar sejam efetivamente momentos de uma rica aprendizagem, de maneira que os alunos possam romper o modelo de cópia, de repetição, de alienação.</w:t>
      </w:r>
    </w:p>
    <w:p w14:paraId="0E2AA6DF" w14:textId="77777777" w:rsidR="009927CB" w:rsidRPr="003015A9" w:rsidRDefault="009927CB" w:rsidP="003015A9">
      <w:pPr>
        <w:pStyle w:val="NormalWeb"/>
        <w:shd w:val="clear" w:color="auto" w:fill="FFFFFF"/>
        <w:spacing w:before="0" w:beforeAutospacing="0" w:after="225" w:afterAutospacing="0"/>
        <w:ind w:left="2268"/>
        <w:jc w:val="both"/>
        <w:rPr>
          <w:rFonts w:ascii="Georgia" w:hAnsi="Georgia" w:cs="Arial"/>
          <w:sz w:val="20"/>
          <w:szCs w:val="20"/>
          <w:shd w:val="clear" w:color="auto" w:fill="FFFFFF"/>
        </w:rPr>
      </w:pPr>
      <w:r w:rsidRPr="003015A9">
        <w:rPr>
          <w:rFonts w:ascii="Georgia" w:hAnsi="Georgia" w:cs="Arial"/>
          <w:sz w:val="20"/>
          <w:szCs w:val="20"/>
        </w:rPr>
        <w:t>“Ler e escrever as palavras só nos fazem deixar de deixar de ser sombra dos outros quando, em relação dialética com a “</w:t>
      </w:r>
      <w:r w:rsidRPr="003015A9">
        <w:rPr>
          <w:rFonts w:ascii="Georgia" w:hAnsi="Georgia" w:cs="Arial"/>
          <w:i/>
          <w:iCs/>
          <w:sz w:val="20"/>
          <w:szCs w:val="20"/>
        </w:rPr>
        <w:t>leitura do mundo</w:t>
      </w:r>
      <w:r w:rsidRPr="003015A9">
        <w:rPr>
          <w:rFonts w:ascii="Georgia" w:hAnsi="Georgia" w:cs="Arial"/>
          <w:sz w:val="20"/>
          <w:szCs w:val="20"/>
        </w:rPr>
        <w:t>”, tem de ver com o que chamo de “</w:t>
      </w:r>
      <w:r w:rsidRPr="003015A9">
        <w:rPr>
          <w:rFonts w:ascii="Georgia" w:hAnsi="Georgia" w:cs="Arial"/>
          <w:i/>
          <w:iCs/>
          <w:sz w:val="20"/>
          <w:szCs w:val="20"/>
        </w:rPr>
        <w:t>re-escrita</w:t>
      </w:r>
      <w:r w:rsidRPr="003015A9">
        <w:rPr>
          <w:rFonts w:ascii="Georgia" w:hAnsi="Georgia" w:cs="Arial"/>
          <w:sz w:val="20"/>
          <w:szCs w:val="20"/>
        </w:rPr>
        <w:t xml:space="preserve">” do mundo, quer dizer, com sua transformação </w:t>
      </w:r>
      <w:r w:rsidRPr="003015A9">
        <w:rPr>
          <w:rFonts w:ascii="Georgia" w:hAnsi="Georgia" w:cs="Arial"/>
          <w:sz w:val="20"/>
          <w:szCs w:val="20"/>
          <w:shd w:val="clear" w:color="auto" w:fill="FFFFFF"/>
        </w:rPr>
        <w:t>(Freire, 1996, p. 40, aspas do autor, </w:t>
      </w:r>
      <w:r w:rsidRPr="003015A9">
        <w:rPr>
          <w:rFonts w:ascii="Georgia" w:hAnsi="Georgia" w:cs="Arial"/>
          <w:i/>
          <w:iCs/>
          <w:sz w:val="20"/>
          <w:szCs w:val="20"/>
          <w:shd w:val="clear" w:color="auto" w:fill="FFFFFF"/>
        </w:rPr>
        <w:t>Luis Percival Brito</w:t>
      </w:r>
      <w:r w:rsidRPr="003015A9">
        <w:rPr>
          <w:rFonts w:ascii="Georgia" w:hAnsi="Georgia" w:cs="Arial"/>
          <w:sz w:val="20"/>
          <w:szCs w:val="20"/>
          <w:shd w:val="clear" w:color="auto" w:fill="FFFFFF"/>
        </w:rPr>
        <w:t>).</w:t>
      </w:r>
    </w:p>
    <w:p w14:paraId="15506213" w14:textId="77777777" w:rsidR="009927CB" w:rsidRPr="003015A9" w:rsidRDefault="009927CB" w:rsidP="003015A9">
      <w:pPr>
        <w:pStyle w:val="NormalWeb"/>
        <w:shd w:val="clear" w:color="auto" w:fill="FFFFFF"/>
        <w:spacing w:before="0" w:beforeAutospacing="0" w:after="225" w:afterAutospacing="0" w:line="360" w:lineRule="auto"/>
        <w:ind w:firstLine="708"/>
        <w:jc w:val="both"/>
        <w:rPr>
          <w:rStyle w:val="fontstyle01"/>
          <w:rFonts w:ascii="Georgia" w:hAnsi="Georgia" w:cs="Arial"/>
          <w:sz w:val="20"/>
          <w:szCs w:val="20"/>
        </w:rPr>
      </w:pPr>
      <w:r w:rsidRPr="003015A9">
        <w:rPr>
          <w:rFonts w:ascii="Georgia" w:hAnsi="Georgia" w:cs="Arial"/>
        </w:rPr>
        <w:t>Essa tomada de posição e transformação ao ato de ler e escrever, “</w:t>
      </w:r>
      <w:r w:rsidRPr="003015A9">
        <w:rPr>
          <w:rFonts w:ascii="Georgia" w:hAnsi="Georgia" w:cs="Arial"/>
          <w:i/>
          <w:iCs/>
        </w:rPr>
        <w:t>metamorfosear</w:t>
      </w:r>
      <w:r w:rsidRPr="003015A9">
        <w:rPr>
          <w:rFonts w:ascii="Georgia" w:hAnsi="Georgia" w:cs="Arial"/>
        </w:rPr>
        <w:t xml:space="preserve">” implica em competências e habilidades, como analisar atitudes, fatos e argumentos, fazer comparações, dar exemplos, formular hipóteses, relacionar imagens e texto. </w:t>
      </w:r>
    </w:p>
    <w:p w14:paraId="47CF3B0F" w14:textId="77777777" w:rsidR="009927CB" w:rsidRPr="003015A9" w:rsidRDefault="009927CB" w:rsidP="003015A9">
      <w:pPr>
        <w:spacing w:line="360" w:lineRule="auto"/>
        <w:jc w:val="both"/>
        <w:rPr>
          <w:rFonts w:cs="Arial"/>
          <w:b/>
          <w:bCs/>
          <w:sz w:val="24"/>
          <w:szCs w:val="24"/>
        </w:rPr>
      </w:pPr>
      <w:r w:rsidRPr="003015A9">
        <w:rPr>
          <w:rFonts w:cs="Arial"/>
          <w:b/>
          <w:bCs/>
          <w:sz w:val="24"/>
          <w:szCs w:val="24"/>
        </w:rPr>
        <w:t>LETRAMENTOS E AS AULAS DE LÍNGUA PORTUGUESA</w:t>
      </w:r>
    </w:p>
    <w:p w14:paraId="1FC5088E" w14:textId="77777777" w:rsidR="00AC3FC6" w:rsidRDefault="009927CB" w:rsidP="00AC3FC6">
      <w:pPr>
        <w:adjustRightInd w:val="0"/>
        <w:spacing w:line="360" w:lineRule="auto"/>
        <w:ind w:firstLine="708"/>
        <w:jc w:val="both"/>
        <w:rPr>
          <w:rFonts w:cs="Arial"/>
          <w:sz w:val="24"/>
          <w:szCs w:val="24"/>
        </w:rPr>
      </w:pPr>
      <w:r w:rsidRPr="003015A9">
        <w:rPr>
          <w:rFonts w:cs="Arial"/>
          <w:sz w:val="24"/>
          <w:szCs w:val="24"/>
        </w:rPr>
        <w:t xml:space="preserve">Os professores de língua portuguesa que não desenvolveram habilidades básicas na formação de sujeitos proficientes e críticos é o que levou Possenti (2006, p. 36) a afirmar que o ensino da língua materna, “Não se prende por exercícios, mas por práticas significativas” O autor quer dizer que esses recursos metodológicos, por meio de uma metodologia de trabalho com propósitos deva conseguir resultados significativos para se chegar ao letramento. </w:t>
      </w:r>
    </w:p>
    <w:tbl>
      <w:tblPr>
        <w:tblStyle w:val="Tabelacomgrade"/>
        <w:tblpPr w:leftFromText="141" w:rightFromText="141" w:vertAnchor="text" w:horzAnchor="page" w:tblpX="10270" w:tblpY="2154"/>
        <w:tblW w:w="0" w:type="auto"/>
        <w:tblLook w:val="04A0" w:firstRow="1" w:lastRow="0" w:firstColumn="1" w:lastColumn="0" w:noHBand="0" w:noVBand="1"/>
      </w:tblPr>
      <w:tblGrid>
        <w:gridCol w:w="1202"/>
      </w:tblGrid>
      <w:tr w:rsidR="00F85EE7" w14:paraId="5A2F43C8" w14:textId="77777777" w:rsidTr="00F85EE7">
        <w:tc>
          <w:tcPr>
            <w:tcW w:w="1202" w:type="dxa"/>
            <w:tcBorders>
              <w:top w:val="nil"/>
              <w:left w:val="nil"/>
              <w:bottom w:val="nil"/>
              <w:right w:val="nil"/>
            </w:tcBorders>
          </w:tcPr>
          <w:p w14:paraId="10A9B91D" w14:textId="78AB0451" w:rsidR="00F85EE7" w:rsidRDefault="00F85EE7" w:rsidP="00F85EE7">
            <w:pPr>
              <w:spacing w:line="360" w:lineRule="auto"/>
              <w:ind w:right="850"/>
              <w:rPr>
                <w:sz w:val="24"/>
                <w:szCs w:val="24"/>
              </w:rPr>
            </w:pPr>
            <w:r>
              <w:rPr>
                <w:sz w:val="24"/>
                <w:szCs w:val="24"/>
              </w:rPr>
              <w:t>7</w:t>
            </w:r>
          </w:p>
        </w:tc>
      </w:tr>
    </w:tbl>
    <w:p w14:paraId="59E19559" w14:textId="77777777" w:rsidR="00F85EE7" w:rsidRDefault="009927CB" w:rsidP="00AC3FC6">
      <w:pPr>
        <w:adjustRightInd w:val="0"/>
        <w:spacing w:line="360" w:lineRule="auto"/>
        <w:ind w:firstLine="708"/>
        <w:jc w:val="both"/>
        <w:rPr>
          <w:rFonts w:cs="Arial"/>
          <w:sz w:val="24"/>
          <w:szCs w:val="24"/>
        </w:rPr>
      </w:pPr>
      <w:r w:rsidRPr="003015A9">
        <w:rPr>
          <w:rFonts w:cs="Arial"/>
          <w:sz w:val="24"/>
          <w:szCs w:val="24"/>
        </w:rPr>
        <w:t>O autor afirma que as crianças aprendem melhor de forma lúdica que transmitem informações através da brincadeira e da imaginação que são estímulos que fazem parte do processo de ensino e aprendizagem. Fica claro que o ensino e o brincar são fáceis e divertidos, motivando o gosto da leitura e, sobretudo ampliar o conhecimento.</w:t>
      </w:r>
    </w:p>
    <w:p w14:paraId="5F2A906D" w14:textId="14CEB4B2" w:rsidR="003015A9" w:rsidRDefault="00F85EE7" w:rsidP="00AC3FC6">
      <w:pPr>
        <w:adjustRightInd w:val="0"/>
        <w:spacing w:line="360" w:lineRule="auto"/>
        <w:ind w:firstLine="708"/>
        <w:jc w:val="both"/>
        <w:rPr>
          <w:rFonts w:cs="Arial"/>
          <w:sz w:val="24"/>
          <w:szCs w:val="24"/>
        </w:rPr>
      </w:pPr>
      <w:r w:rsidRPr="003015A9">
        <w:rPr>
          <w:noProof/>
          <w:sz w:val="20"/>
        </w:rPr>
        <w:lastRenderedPageBreak/>
        <mc:AlternateContent>
          <mc:Choice Requires="wps">
            <w:drawing>
              <wp:anchor distT="0" distB="0" distL="114300" distR="114300" simplePos="0" relativeHeight="251662336" behindDoc="1" locked="0" layoutInCell="1" allowOverlap="1" wp14:anchorId="474A729B" wp14:editId="623FFFC4">
                <wp:simplePos x="0" y="0"/>
                <wp:positionH relativeFrom="column">
                  <wp:posOffset>-650875</wp:posOffset>
                </wp:positionH>
                <wp:positionV relativeFrom="paragraph">
                  <wp:posOffset>53975</wp:posOffset>
                </wp:positionV>
                <wp:extent cx="6654800" cy="9560560"/>
                <wp:effectExtent l="0" t="0" r="12700" b="21590"/>
                <wp:wrapNone/>
                <wp:docPr id="1248561438" name="Fluxograma: Processo 6"/>
                <wp:cNvGraphicFramePr/>
                <a:graphic xmlns:a="http://schemas.openxmlformats.org/drawingml/2006/main">
                  <a:graphicData uri="http://schemas.microsoft.com/office/word/2010/wordprocessingShape">
                    <wps:wsp>
                      <wps:cNvSpPr/>
                      <wps:spPr>
                        <a:xfrm>
                          <a:off x="0" y="0"/>
                          <a:ext cx="6654800" cy="956056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8E46" id="Fluxograma: Processo 6" o:spid="_x0000_s1026" type="#_x0000_t109" style="position:absolute;margin-left:-51.25pt;margin-top:4.25pt;width:524pt;height:75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" fillcolor="white [3201]" strokecolor="#c0504d [3205]" strokeweight="2pt"/>
            </w:pict>
          </mc:Fallback>
        </mc:AlternateContent>
      </w:r>
    </w:p>
    <w:p w14:paraId="4F6E3B88" w14:textId="2585B071" w:rsidR="009927CB" w:rsidRPr="003015A9" w:rsidRDefault="009927CB" w:rsidP="003015A9">
      <w:pPr>
        <w:spacing w:before="100" w:beforeAutospacing="1" w:after="100" w:afterAutospacing="1" w:line="360" w:lineRule="auto"/>
        <w:ind w:firstLine="567"/>
        <w:jc w:val="both"/>
        <w:rPr>
          <w:rFonts w:cs="Arial"/>
          <w:sz w:val="24"/>
          <w:szCs w:val="24"/>
        </w:rPr>
      </w:pPr>
      <w:r w:rsidRPr="003015A9">
        <w:rPr>
          <w:rFonts w:cs="Arial"/>
          <w:color w:val="000000"/>
          <w:sz w:val="24"/>
          <w:szCs w:val="24"/>
        </w:rPr>
        <w:t>De acordo com a aprendizagem e ideias sobre o desenvolvimento que a brincadeira pode proporcionar Oliveira (1994) menciona que:</w:t>
      </w:r>
    </w:p>
    <w:p w14:paraId="648994C8" w14:textId="52F5AF32" w:rsidR="00F85EE7" w:rsidRPr="003015A9" w:rsidRDefault="009927CB" w:rsidP="003015A9">
      <w:pPr>
        <w:ind w:left="2124"/>
        <w:jc w:val="both"/>
        <w:rPr>
          <w:rFonts w:cs="Arial"/>
          <w:color w:val="000000"/>
          <w:sz w:val="20"/>
          <w:szCs w:val="20"/>
        </w:rPr>
      </w:pPr>
      <w:r w:rsidRPr="003015A9">
        <w:rPr>
          <w:rFonts w:cs="Arial"/>
          <w:color w:val="000000"/>
          <w:sz w:val="20"/>
          <w:szCs w:val="20"/>
        </w:rPr>
        <w:t>A brincadeira fornece, pois, ampla estrutura básica para mudanças da necessidade e da consciência, criando um novo tipo de atitude em relação ao real. Nela aparecem a ação na esfera imaginativa numa situação de faz-de-conta, a criação das intenções voluntárias e a formação dos planos da vida real e das motivações volitivas, constituindo-se, assim, no mais alto nível de desenvolvimento pré-escolar. Oliveira (1994. p. 46)</w:t>
      </w:r>
    </w:p>
    <w:p w14:paraId="52EEBC9A" w14:textId="3FBEAB84" w:rsidR="009927CB" w:rsidRPr="003015A9" w:rsidRDefault="009927CB" w:rsidP="003015A9">
      <w:pPr>
        <w:ind w:left="2124"/>
        <w:jc w:val="both"/>
        <w:rPr>
          <w:rFonts w:cs="Arial"/>
          <w:color w:val="000000"/>
          <w:sz w:val="20"/>
          <w:szCs w:val="20"/>
        </w:rPr>
      </w:pPr>
    </w:p>
    <w:p w14:paraId="3EC106B2" w14:textId="04B68738" w:rsidR="009927CB" w:rsidRPr="003015A9" w:rsidRDefault="00F85EE7" w:rsidP="003015A9">
      <w:pPr>
        <w:spacing w:before="100" w:beforeAutospacing="1" w:after="100" w:afterAutospacing="1" w:line="360" w:lineRule="auto"/>
        <w:ind w:firstLine="567"/>
        <w:jc w:val="both"/>
        <w:rPr>
          <w:rFonts w:cs="Arial"/>
          <w:color w:val="000000"/>
          <w:sz w:val="24"/>
          <w:szCs w:val="24"/>
        </w:rPr>
      </w:pPr>
      <w:r>
        <w:rPr>
          <w:rFonts w:cs="Arial"/>
          <w:noProof/>
          <w:color w:val="000000"/>
          <w:sz w:val="24"/>
          <w:szCs w:val="24"/>
        </w:rPr>
        <w:drawing>
          <wp:anchor distT="0" distB="0" distL="114300" distR="114300" simplePos="0" relativeHeight="251638784" behindDoc="0" locked="0" layoutInCell="1" allowOverlap="1" wp14:anchorId="7A734159" wp14:editId="2A8B3E00">
            <wp:simplePos x="0" y="0"/>
            <wp:positionH relativeFrom="column">
              <wp:posOffset>-556260</wp:posOffset>
            </wp:positionH>
            <wp:positionV relativeFrom="paragraph">
              <wp:posOffset>249555</wp:posOffset>
            </wp:positionV>
            <wp:extent cx="6489065" cy="7164705"/>
            <wp:effectExtent l="0" t="0" r="6985" b="0"/>
            <wp:wrapNone/>
            <wp:docPr id="167953319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33192" name="Imagem 1679533192"/>
                    <pic:cNvPicPr/>
                  </pic:nvPicPr>
                  <pic:blipFill>
                    <a:blip r:embed="rId15">
                      <a:extLst>
                        <a:ext uri="{BEBA8EAE-BF5A-486C-A8C5-ECC9F3942E4B}">
                          <a14:imgProps xmlns:a14="http://schemas.microsoft.com/office/drawing/2010/main">
                            <a14:imgLayer r:embed="rId16">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6489065" cy="71647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27CB" w:rsidRPr="003015A9">
        <w:rPr>
          <w:rFonts w:cs="Arial"/>
          <w:color w:val="000000"/>
          <w:sz w:val="24"/>
          <w:szCs w:val="24"/>
        </w:rPr>
        <w:tab/>
      </w:r>
    </w:p>
    <w:p w14:paraId="004A96C8" w14:textId="4500EB0E" w:rsidR="002D1C1D" w:rsidRPr="003015A9" w:rsidRDefault="002D1C1D" w:rsidP="003015A9">
      <w:pPr>
        <w:spacing w:line="360" w:lineRule="auto"/>
        <w:ind w:firstLine="708"/>
        <w:jc w:val="both"/>
        <w:rPr>
          <w:rFonts w:cs="Arial"/>
          <w:sz w:val="24"/>
          <w:szCs w:val="24"/>
        </w:rPr>
      </w:pPr>
    </w:p>
    <w:p w14:paraId="50A80F13" w14:textId="2738CF10" w:rsidR="00014CEC" w:rsidRPr="003015A9" w:rsidRDefault="00014CEC" w:rsidP="003015A9">
      <w:pPr>
        <w:spacing w:line="360" w:lineRule="auto"/>
        <w:ind w:firstLine="708"/>
        <w:contextualSpacing/>
        <w:jc w:val="both"/>
        <w:rPr>
          <w:rFonts w:eastAsia="Times New Roman" w:cs="Arial"/>
          <w:sz w:val="24"/>
          <w:szCs w:val="24"/>
        </w:rPr>
      </w:pPr>
      <w:r w:rsidRPr="003015A9">
        <w:rPr>
          <w:rFonts w:cs="Arial"/>
          <w:sz w:val="24"/>
          <w:szCs w:val="24"/>
        </w:rPr>
        <w:t xml:space="preserve"> </w:t>
      </w:r>
    </w:p>
    <w:p w14:paraId="3ED78B4E" w14:textId="1F7F663B" w:rsidR="006002E0" w:rsidRPr="003015A9" w:rsidRDefault="006002E0" w:rsidP="003015A9">
      <w:pPr>
        <w:pStyle w:val="Corpodetexto"/>
        <w:jc w:val="both"/>
        <w:rPr>
          <w:sz w:val="32"/>
        </w:rPr>
      </w:pPr>
    </w:p>
    <w:p w14:paraId="6E0803B4" w14:textId="4FFFCC64" w:rsidR="006002E0" w:rsidRPr="003015A9" w:rsidRDefault="006002E0" w:rsidP="003015A9">
      <w:pPr>
        <w:pStyle w:val="Corpodetexto"/>
        <w:jc w:val="both"/>
        <w:rPr>
          <w:sz w:val="32"/>
        </w:rPr>
      </w:pPr>
    </w:p>
    <w:p w14:paraId="4482FE76" w14:textId="0EC6ADB1" w:rsidR="006002E0" w:rsidRPr="003015A9" w:rsidRDefault="006002E0" w:rsidP="003015A9">
      <w:pPr>
        <w:pStyle w:val="Corpodetexto"/>
        <w:jc w:val="both"/>
        <w:rPr>
          <w:sz w:val="32"/>
        </w:rPr>
      </w:pPr>
    </w:p>
    <w:p w14:paraId="7068C842" w14:textId="336FC146" w:rsidR="006002E0" w:rsidRPr="003015A9" w:rsidRDefault="006002E0" w:rsidP="003015A9">
      <w:pPr>
        <w:pStyle w:val="Corpodetexto"/>
        <w:jc w:val="both"/>
        <w:rPr>
          <w:sz w:val="32"/>
        </w:rPr>
      </w:pPr>
    </w:p>
    <w:p w14:paraId="7ED7928B" w14:textId="77777777" w:rsidR="006002E0" w:rsidRPr="003015A9" w:rsidRDefault="006002E0" w:rsidP="003015A9">
      <w:pPr>
        <w:pStyle w:val="Corpodetexto"/>
        <w:jc w:val="both"/>
        <w:rPr>
          <w:sz w:val="32"/>
        </w:rPr>
      </w:pPr>
    </w:p>
    <w:tbl>
      <w:tblPr>
        <w:tblStyle w:val="Tabelacomgrade"/>
        <w:tblpPr w:leftFromText="141" w:rightFromText="141" w:vertAnchor="text" w:horzAnchor="page" w:tblpX="10503" w:tblpY="7384"/>
        <w:tblW w:w="0" w:type="auto"/>
        <w:tblLook w:val="04A0" w:firstRow="1" w:lastRow="0" w:firstColumn="1" w:lastColumn="0" w:noHBand="0" w:noVBand="1"/>
      </w:tblPr>
      <w:tblGrid>
        <w:gridCol w:w="1210"/>
      </w:tblGrid>
      <w:tr w:rsidR="00F85EE7" w14:paraId="36D96270" w14:textId="77777777" w:rsidTr="00F85EE7">
        <w:tc>
          <w:tcPr>
            <w:tcW w:w="1202" w:type="dxa"/>
            <w:tcBorders>
              <w:top w:val="nil"/>
              <w:left w:val="nil"/>
              <w:bottom w:val="nil"/>
              <w:right w:val="nil"/>
            </w:tcBorders>
          </w:tcPr>
          <w:p w14:paraId="58C27398" w14:textId="07EA4DDB" w:rsidR="00F85EE7" w:rsidRDefault="00F85EE7" w:rsidP="00F85EE7">
            <w:pPr>
              <w:spacing w:line="360" w:lineRule="auto"/>
              <w:ind w:right="850"/>
              <w:rPr>
                <w:sz w:val="24"/>
                <w:szCs w:val="24"/>
              </w:rPr>
            </w:pPr>
            <w:r>
              <w:rPr>
                <w:sz w:val="24"/>
                <w:szCs w:val="24"/>
              </w:rPr>
              <w:t>8</w:t>
            </w:r>
          </w:p>
        </w:tc>
      </w:tr>
    </w:tbl>
    <w:p w14:paraId="771D1A7F" w14:textId="64B9CF4B" w:rsidR="009927CB" w:rsidRPr="003015A9" w:rsidRDefault="009927CB" w:rsidP="003015A9">
      <w:pPr>
        <w:pStyle w:val="Ttulo2"/>
        <w:spacing w:before="225"/>
        <w:ind w:right="390"/>
        <w:jc w:val="both"/>
        <w:rPr>
          <w:rFonts w:ascii="Georgia" w:hAnsi="Georgia"/>
          <w:w w:val="95"/>
        </w:rPr>
      </w:pPr>
    </w:p>
    <w:p w14:paraId="2942BBC6" w14:textId="77777777" w:rsidR="006002E0" w:rsidRPr="003015A9" w:rsidRDefault="006002E0" w:rsidP="003015A9">
      <w:pPr>
        <w:jc w:val="both"/>
        <w:sectPr w:rsidR="006002E0" w:rsidRPr="003015A9" w:rsidSect="009927CB">
          <w:pgSz w:w="11910" w:h="16850"/>
          <w:pgMar w:top="1417" w:right="1701" w:bottom="1417" w:left="1701" w:header="720" w:footer="720" w:gutter="0"/>
          <w:cols w:space="720"/>
          <w:docGrid w:linePitch="299"/>
        </w:sectPr>
      </w:pPr>
    </w:p>
    <w:p w14:paraId="002A699C" w14:textId="34DC4811" w:rsidR="006002E0" w:rsidRPr="003015A9" w:rsidRDefault="000756A1" w:rsidP="003015A9">
      <w:pPr>
        <w:pStyle w:val="Corpodetexto"/>
        <w:spacing w:before="9"/>
        <w:jc w:val="both"/>
        <w:rPr>
          <w:sz w:val="20"/>
        </w:rPr>
      </w:pPr>
      <w:r w:rsidRPr="003015A9">
        <w:rPr>
          <w:noProof/>
          <w:sz w:val="20"/>
        </w:rPr>
        <w:lastRenderedPageBreak/>
        <mc:AlternateContent>
          <mc:Choice Requires="wps">
            <w:drawing>
              <wp:anchor distT="0" distB="0" distL="114300" distR="114300" simplePos="0" relativeHeight="251628544" behindDoc="1" locked="0" layoutInCell="1" allowOverlap="1" wp14:anchorId="58D5226E" wp14:editId="30170705">
                <wp:simplePos x="0" y="0"/>
                <wp:positionH relativeFrom="column">
                  <wp:posOffset>-775334</wp:posOffset>
                </wp:positionH>
                <wp:positionV relativeFrom="paragraph">
                  <wp:posOffset>-544195</wp:posOffset>
                </wp:positionV>
                <wp:extent cx="6756400" cy="9940290"/>
                <wp:effectExtent l="0" t="0" r="25400" b="22860"/>
                <wp:wrapNone/>
                <wp:docPr id="1746438544" name="Fluxograma: Processo 6"/>
                <wp:cNvGraphicFramePr/>
                <a:graphic xmlns:a="http://schemas.openxmlformats.org/drawingml/2006/main">
                  <a:graphicData uri="http://schemas.microsoft.com/office/word/2010/wordprocessingShape">
                    <wps:wsp>
                      <wps:cNvSpPr/>
                      <wps:spPr>
                        <a:xfrm>
                          <a:off x="0" y="0"/>
                          <a:ext cx="6756400" cy="994029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E6DF" id="Fluxograma: Processo 6" o:spid="_x0000_s1026" type="#_x0000_t109" style="position:absolute;margin-left:-61.05pt;margin-top:-42.85pt;width:532pt;height:78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" fillcolor="white [3201]" strokecolor="#c0504d [3205]" strokeweight="2pt"/>
            </w:pict>
          </mc:Fallback>
        </mc:AlternateContent>
      </w:r>
      <w:r w:rsidR="002935D7" w:rsidRPr="003015A9">
        <w:rPr>
          <w:noProof/>
          <w:sz w:val="20"/>
        </w:rPr>
        <mc:AlternateContent>
          <mc:Choice Requires="wps">
            <w:drawing>
              <wp:anchor distT="0" distB="0" distL="114300" distR="114300" simplePos="0" relativeHeight="251630592" behindDoc="0" locked="0" layoutInCell="1" allowOverlap="1" wp14:anchorId="6178F0F9" wp14:editId="6EB8B673">
                <wp:simplePos x="0" y="0"/>
                <wp:positionH relativeFrom="column">
                  <wp:posOffset>532563</wp:posOffset>
                </wp:positionH>
                <wp:positionV relativeFrom="paragraph">
                  <wp:posOffset>-296950</wp:posOffset>
                </wp:positionV>
                <wp:extent cx="3533775" cy="581025"/>
                <wp:effectExtent l="38100" t="19050" r="85725" b="85725"/>
                <wp:wrapNone/>
                <wp:docPr id="1873758431" name="Onda 4"/>
                <wp:cNvGraphicFramePr/>
                <a:graphic xmlns:a="http://schemas.openxmlformats.org/drawingml/2006/main">
                  <a:graphicData uri="http://schemas.microsoft.com/office/word/2010/wordprocessingShape">
                    <wps:wsp>
                      <wps:cNvSpPr/>
                      <wps:spPr>
                        <a:xfrm>
                          <a:off x="0" y="0"/>
                          <a:ext cx="3533775" cy="581025"/>
                        </a:xfrm>
                        <a:prstGeom prst="wave">
                          <a:avLst/>
                        </a:prstGeom>
                        <a:ln/>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4D3428E7" w14:textId="34289FCA" w:rsidR="002935D7" w:rsidRPr="002935D7" w:rsidRDefault="002935D7" w:rsidP="002935D7">
                            <w:pPr>
                              <w:pStyle w:val="Ttulo1"/>
                              <w:spacing w:line="360" w:lineRule="auto"/>
                              <w:rPr>
                                <w:rFonts w:ascii="Georgia" w:eastAsia="Times New Roman" w:hAnsi="Georgia" w:cs="Segoe UI"/>
                                <w:b/>
                                <w:bCs/>
                                <w:color w:val="000000" w:themeColor="text1"/>
                                <w:sz w:val="24"/>
                                <w:szCs w:val="24"/>
                                <w:lang w:val="pt-BR"/>
                              </w:rPr>
                            </w:pPr>
                            <w:r w:rsidRPr="002935D7">
                              <w:rPr>
                                <w:rFonts w:ascii="Georgia" w:hAnsi="Georgia" w:cs="Segoe UI"/>
                                <w:b/>
                                <w:bCs/>
                                <w:color w:val="000000" w:themeColor="text1"/>
                                <w:sz w:val="24"/>
                                <w:szCs w:val="24"/>
                              </w:rPr>
                              <w:t>A Sequência Didática</w:t>
                            </w:r>
                          </w:p>
                          <w:p w14:paraId="6511FB1C" w14:textId="77777777" w:rsidR="002935D7" w:rsidRPr="006919E6" w:rsidRDefault="002935D7" w:rsidP="002935D7">
                            <w:pPr>
                              <w:jc w:val="center"/>
                              <w:rPr>
                                <w:sz w:val="20"/>
                                <w:szCs w:val="20"/>
                                <w:lang w:val="pt-BR"/>
                              </w:rPr>
                            </w:pPr>
                          </w:p>
                        </w:txbxContent>
                      </wps:txbx>
                      <wps:bodyPr rot="0" spcFirstLastPara="1" vertOverflow="overflow" horzOverflow="overflow" vert="horz" wrap="square" lIns="91440" tIns="45720" rIns="91440" bIns="45720" numCol="1" spcCol="0" rtlCol="0"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F0F9" id="_x0000_s1027" type="#_x0000_t64" style="position:absolute;left:0;text-align:left;margin-left:41.95pt;margin-top:-23.4pt;width:278.25pt;height:4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" adj="2700" fillcolor="#fbcaa2 [1625]" strokecolor="#f68c36 [3049]">
                <v:fill color2="#fdefe3 [505]" rotate="t" angle="180" colors="0 #ffbe86;22938f #ffd0aa;1 #ffebdb" focus="100%" type="gradient"/>
                <v:shadow on="t" color="black" opacity="24903f" origin=",.5" offset="0,.55556mm"/>
                <v:textbox>
                  <w:txbxContent>
                    <w:p w14:paraId="4D3428E7" w14:textId="34289FCA" w:rsidR="002935D7" w:rsidRPr="002935D7" w:rsidRDefault="002935D7" w:rsidP="002935D7">
                      <w:pPr>
                        <w:pStyle w:val="Ttulo1"/>
                        <w:spacing w:line="360" w:lineRule="auto"/>
                        <w:rPr>
                          <w:rFonts w:ascii="Georgia" w:eastAsia="Times New Roman" w:hAnsi="Georgia" w:cs="Segoe UI"/>
                          <w:b/>
                          <w:bCs/>
                          <w:color w:val="000000" w:themeColor="text1"/>
                          <w:sz w:val="24"/>
                          <w:szCs w:val="24"/>
                          <w:lang w:val="pt-BR"/>
                        </w:rPr>
                      </w:pPr>
                      <w:r w:rsidRPr="002935D7">
                        <w:rPr>
                          <w:rFonts w:ascii="Georgia" w:hAnsi="Georgia" w:cs="Segoe UI"/>
                          <w:b/>
                          <w:bCs/>
                          <w:color w:val="000000" w:themeColor="text1"/>
                          <w:sz w:val="24"/>
                          <w:szCs w:val="24"/>
                        </w:rPr>
                        <w:t>A Sequência Didática</w:t>
                      </w:r>
                    </w:p>
                    <w:p w14:paraId="6511FB1C" w14:textId="77777777" w:rsidR="002935D7" w:rsidRPr="006919E6" w:rsidRDefault="002935D7" w:rsidP="002935D7">
                      <w:pPr>
                        <w:jc w:val="center"/>
                        <w:rPr>
                          <w:sz w:val="20"/>
                          <w:szCs w:val="20"/>
                          <w:lang w:val="pt-BR"/>
                        </w:rPr>
                      </w:pPr>
                    </w:p>
                  </w:txbxContent>
                </v:textbox>
              </v:shape>
            </w:pict>
          </mc:Fallback>
        </mc:AlternateContent>
      </w:r>
    </w:p>
    <w:p w14:paraId="76222E81" w14:textId="55F915C8" w:rsidR="006002E0" w:rsidRPr="003015A9" w:rsidRDefault="006002E0" w:rsidP="003015A9">
      <w:pPr>
        <w:pStyle w:val="Corpodetexto"/>
        <w:ind w:left="340"/>
        <w:jc w:val="both"/>
        <w:rPr>
          <w:sz w:val="20"/>
        </w:rPr>
      </w:pPr>
    </w:p>
    <w:p w14:paraId="185F0AD8" w14:textId="77777777" w:rsidR="006002E0" w:rsidRPr="003015A9" w:rsidRDefault="006002E0" w:rsidP="003015A9">
      <w:pPr>
        <w:pStyle w:val="Corpodetexto"/>
        <w:jc w:val="both"/>
        <w:rPr>
          <w:sz w:val="20"/>
        </w:rPr>
      </w:pPr>
    </w:p>
    <w:p w14:paraId="5EE2260C" w14:textId="77777777" w:rsidR="00AC3FC6" w:rsidRDefault="009927CB" w:rsidP="003015A9">
      <w:pPr>
        <w:spacing w:line="360" w:lineRule="auto"/>
        <w:ind w:firstLine="708"/>
        <w:jc w:val="both"/>
        <w:rPr>
          <w:rFonts w:cs="Arial"/>
          <w:sz w:val="24"/>
          <w:szCs w:val="24"/>
        </w:rPr>
      </w:pPr>
      <w:r w:rsidRPr="003015A9">
        <w:rPr>
          <w:rFonts w:cs="Arial"/>
          <w:sz w:val="24"/>
          <w:szCs w:val="24"/>
        </w:rPr>
        <w:t>A elaboração do e-book abarcando a sequência didática foi o método de abordagem que alinhou-se a pesquisa e com os melhores sedimentos teóricas pela teoria do autor Zabala (1998) que descreve em seu livro como elaborar uma sequência com: a prática educativa - como ensinar de forma organizada e demonstra um modelo de trabalho por tópicos: “controle, conteúdos, contextos, objetivos, processos”.</w:t>
      </w:r>
    </w:p>
    <w:p w14:paraId="2A1F2EB3" w14:textId="77777777" w:rsidR="00AC3FC6" w:rsidRPr="000165AE" w:rsidRDefault="00AC3FC6" w:rsidP="00AC3FC6">
      <w:pPr>
        <w:spacing w:line="360" w:lineRule="auto"/>
        <w:ind w:firstLine="708"/>
        <w:jc w:val="both"/>
        <w:rPr>
          <w:rFonts w:ascii="Arial" w:hAnsi="Arial" w:cs="Arial"/>
          <w:bCs/>
          <w:sz w:val="24"/>
          <w:szCs w:val="24"/>
        </w:rPr>
      </w:pPr>
      <w:r w:rsidRPr="00824AA3">
        <w:rPr>
          <w:rFonts w:ascii="Arial" w:hAnsi="Arial" w:cs="Arial"/>
          <w:sz w:val="24"/>
          <w:szCs w:val="24"/>
        </w:rPr>
        <w:t xml:space="preserve">Nessa temática organizacional e sobre a perspectiva da prática educativa e sequência didática novamente o autor </w:t>
      </w:r>
      <w:r w:rsidRPr="00824AA3">
        <w:rPr>
          <w:rFonts w:ascii="Arial" w:hAnsi="Arial" w:cs="Arial"/>
          <w:bCs/>
          <w:sz w:val="24"/>
          <w:szCs w:val="24"/>
        </w:rPr>
        <w:t>Zabala (1998, p.24) explana as variáveis metodológicas como exposto no esquema abaixo:</w:t>
      </w:r>
    </w:p>
    <w:p w14:paraId="094F4BCB" w14:textId="25C66928" w:rsidR="00AC3FC6" w:rsidRDefault="00AC3FC6" w:rsidP="00AC3FC6">
      <w:pPr>
        <w:spacing w:line="360" w:lineRule="auto"/>
        <w:jc w:val="center"/>
        <w:rPr>
          <w:rFonts w:ascii="Arial" w:hAnsi="Arial" w:cs="Arial"/>
          <w:sz w:val="20"/>
          <w:szCs w:val="20"/>
        </w:rPr>
      </w:pPr>
      <w:r w:rsidRPr="00824AA3">
        <w:rPr>
          <w:rFonts w:ascii="Arial" w:hAnsi="Arial" w:cs="Arial"/>
          <w:sz w:val="20"/>
          <w:szCs w:val="20"/>
        </w:rPr>
        <w:t>Esquema 1- O ciclo da Prática Educativa.</w:t>
      </w:r>
    </w:p>
    <w:p w14:paraId="6492580D" w14:textId="47BCF5BA" w:rsidR="00AC3FC6" w:rsidRPr="00824AA3" w:rsidRDefault="00AC3FC6" w:rsidP="00AC3FC6">
      <w:pPr>
        <w:spacing w:line="360" w:lineRule="auto"/>
        <w:jc w:val="center"/>
        <w:rPr>
          <w:rFonts w:ascii="Arial" w:hAnsi="Arial" w:cs="Arial"/>
          <w:sz w:val="20"/>
          <w:szCs w:val="20"/>
        </w:rPr>
      </w:pPr>
      <w:r>
        <w:rPr>
          <w:noProof/>
        </w:rPr>
        <mc:AlternateContent>
          <mc:Choice Requires="wps">
            <w:drawing>
              <wp:anchor distT="0" distB="0" distL="114300" distR="114300" simplePos="0" relativeHeight="251633664" behindDoc="0" locked="0" layoutInCell="1" allowOverlap="1" wp14:anchorId="24DA72C7" wp14:editId="56C7B7EA">
                <wp:simplePos x="0" y="0"/>
                <wp:positionH relativeFrom="margin">
                  <wp:posOffset>155713</wp:posOffset>
                </wp:positionH>
                <wp:positionV relativeFrom="paragraph">
                  <wp:posOffset>61097</wp:posOffset>
                </wp:positionV>
                <wp:extent cx="5593080" cy="2257563"/>
                <wp:effectExtent l="0" t="0" r="26670" b="28575"/>
                <wp:wrapNone/>
                <wp:docPr id="2080721867"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2257563"/>
                        </a:xfrm>
                        <a:prstGeom prst="ellipse">
                          <a:avLst/>
                        </a:prstGeom>
                        <a:noFill/>
                        <a:ln w="12700" algn="ctr">
                          <a:solidFill>
                            <a:schemeClr val="accent1">
                              <a:lumMod val="15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283725" id="Elipse 12" o:spid="_x0000_s1026" style="position:absolute;margin-left:12.25pt;margin-top:4.8pt;width:440.4pt;height:177.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" filled="f" fillcolor="#f2f2f2 [3052]" strokecolor="#0a121c [484]" strokeweight="1pt">
                <v:stroke joinstyle="miter"/>
                <w10:wrap anchorx="margin"/>
              </v:oval>
            </w:pict>
          </mc:Fallback>
        </mc:AlternateContent>
      </w:r>
    </w:p>
    <w:p w14:paraId="421B5827" w14:textId="702078B2" w:rsidR="00AC3FC6" w:rsidRPr="00824AA3" w:rsidRDefault="00AC3FC6" w:rsidP="00AC3FC6">
      <w:pPr>
        <w:spacing w:line="360" w:lineRule="auto"/>
        <w:jc w:val="center"/>
        <w:rPr>
          <w:sz w:val="20"/>
          <w:szCs w:val="20"/>
        </w:rPr>
      </w:pPr>
      <w:r w:rsidRPr="00824AA3">
        <w:rPr>
          <w:noProof/>
        </w:rPr>
        <w:drawing>
          <wp:anchor distT="0" distB="0" distL="114300" distR="114300" simplePos="0" relativeHeight="251632640" behindDoc="1" locked="0" layoutInCell="1" allowOverlap="1" wp14:anchorId="0220CED1" wp14:editId="09EFFCF3">
            <wp:simplePos x="0" y="0"/>
            <wp:positionH relativeFrom="margin">
              <wp:align>left</wp:align>
            </wp:positionH>
            <wp:positionV relativeFrom="paragraph">
              <wp:posOffset>215591</wp:posOffset>
            </wp:positionV>
            <wp:extent cx="2733675" cy="1457325"/>
            <wp:effectExtent l="0" t="0" r="0" b="28575"/>
            <wp:wrapTight wrapText="bothSides">
              <wp:wrapPolygon edited="0">
                <wp:start x="7677" y="0"/>
                <wp:lineTo x="7677" y="1412"/>
                <wp:lineTo x="7978" y="4800"/>
                <wp:lineTo x="3311" y="8471"/>
                <wp:lineTo x="3311" y="12988"/>
                <wp:lineTo x="4064" y="13835"/>
                <wp:lineTo x="7075" y="13835"/>
                <wp:lineTo x="7526" y="21741"/>
                <wp:lineTo x="13547" y="21741"/>
                <wp:lineTo x="13848" y="13835"/>
                <wp:lineTo x="17611" y="13835"/>
                <wp:lineTo x="18514" y="12988"/>
                <wp:lineTo x="18514" y="9035"/>
                <wp:lineTo x="13095" y="4800"/>
                <wp:lineTo x="13547" y="1694"/>
                <wp:lineTo x="13397" y="0"/>
                <wp:lineTo x="7677" y="0"/>
              </wp:wrapPolygon>
            </wp:wrapTight>
            <wp:docPr id="853385733" name="Diagrama 1">
              <a:extLst xmlns:a="http://schemas.openxmlformats.org/drawingml/2006/main">
                <a:ext uri="{FF2B5EF4-FFF2-40B4-BE49-F238E27FC236}">
                  <a16:creationId xmlns:a16="http://schemas.microsoft.com/office/drawing/2014/main" id="{807F0D49-1C47-7844-CB57-490652B0E1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2E11ACDB" w14:textId="5971C538" w:rsidR="00AC3FC6" w:rsidRPr="00824AA3" w:rsidRDefault="00AC3FC6" w:rsidP="00AC3FC6">
      <w:r w:rsidRPr="00824AA3">
        <w:rPr>
          <w:noProof/>
        </w:rPr>
        <w:drawing>
          <wp:anchor distT="0" distB="0" distL="114300" distR="114300" simplePos="0" relativeHeight="251635712" behindDoc="1" locked="0" layoutInCell="1" allowOverlap="1" wp14:anchorId="0D7ABEE9" wp14:editId="36E77FBF">
            <wp:simplePos x="0" y="0"/>
            <wp:positionH relativeFrom="margin">
              <wp:posOffset>3325827</wp:posOffset>
            </wp:positionH>
            <wp:positionV relativeFrom="paragraph">
              <wp:posOffset>14964</wp:posOffset>
            </wp:positionV>
            <wp:extent cx="2165985" cy="1416685"/>
            <wp:effectExtent l="0" t="0" r="0" b="12065"/>
            <wp:wrapTight wrapText="bothSides">
              <wp:wrapPolygon edited="0">
                <wp:start x="9689" y="581"/>
                <wp:lineTo x="7219" y="1743"/>
                <wp:lineTo x="6839" y="4357"/>
                <wp:lineTo x="7409" y="5809"/>
                <wp:lineTo x="3420" y="6971"/>
                <wp:lineTo x="190" y="9004"/>
                <wp:lineTo x="0" y="11909"/>
                <wp:lineTo x="0" y="17137"/>
                <wp:lineTo x="1710" y="19751"/>
                <wp:lineTo x="1710" y="20622"/>
                <wp:lineTo x="5319" y="21494"/>
                <wp:lineTo x="9119" y="21494"/>
                <wp:lineTo x="13108" y="21494"/>
                <wp:lineTo x="13488" y="21494"/>
                <wp:lineTo x="15198" y="20041"/>
                <wp:lineTo x="15578" y="17718"/>
                <wp:lineTo x="13488" y="15684"/>
                <wp:lineTo x="14818" y="15104"/>
                <wp:lineTo x="18427" y="13070"/>
                <wp:lineTo x="18237" y="10456"/>
                <wp:lineTo x="15958" y="5809"/>
                <wp:lineTo x="16528" y="4066"/>
                <wp:lineTo x="15578" y="1452"/>
                <wp:lineTo x="13678" y="581"/>
                <wp:lineTo x="9689" y="581"/>
              </wp:wrapPolygon>
            </wp:wrapTight>
            <wp:docPr id="1285351231" name="Diagrama 1">
              <a:extLst xmlns:a="http://schemas.openxmlformats.org/drawingml/2006/main">
                <a:ext uri="{FF2B5EF4-FFF2-40B4-BE49-F238E27FC236}">
                  <a16:creationId xmlns:a16="http://schemas.microsoft.com/office/drawing/2014/main" id="{C8BADC21-59C0-D3BC-3F5E-4F99A1AA1D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77211B7B" w14:textId="14F6C1B4" w:rsidR="00AC3FC6" w:rsidRPr="00824AA3" w:rsidRDefault="00AC3FC6" w:rsidP="00AC3FC6">
      <w:r w:rsidRPr="00824AA3">
        <w:t xml:space="preserve"> </w:t>
      </w:r>
    </w:p>
    <w:p w14:paraId="4C283A4A" w14:textId="0A77B6E4" w:rsidR="00AC3FC6" w:rsidRPr="00824AA3" w:rsidRDefault="00AC3FC6" w:rsidP="00AC3FC6"/>
    <w:p w14:paraId="3E51056B" w14:textId="3344D5C6" w:rsidR="00AC3FC6" w:rsidRPr="00824AA3" w:rsidRDefault="00AC3FC6" w:rsidP="00AC3FC6">
      <w:pPr>
        <w:rPr>
          <w:u w:val="single"/>
        </w:rPr>
      </w:pPr>
    </w:p>
    <w:p w14:paraId="4549C039" w14:textId="2DAFF99C" w:rsidR="00AC3FC6" w:rsidRPr="00824AA3" w:rsidRDefault="00AC3FC6" w:rsidP="00AC3FC6">
      <w:pPr>
        <w:rPr>
          <w:u w:val="single"/>
        </w:rPr>
      </w:pPr>
      <w:r>
        <w:rPr>
          <w:noProof/>
        </w:rPr>
        <mc:AlternateContent>
          <mc:Choice Requires="wps">
            <w:drawing>
              <wp:anchor distT="0" distB="0" distL="114300" distR="114300" simplePos="0" relativeHeight="251637760" behindDoc="0" locked="0" layoutInCell="1" allowOverlap="1" wp14:anchorId="0EF693FF" wp14:editId="64018D01">
                <wp:simplePos x="0" y="0"/>
                <wp:positionH relativeFrom="column">
                  <wp:posOffset>3448050</wp:posOffset>
                </wp:positionH>
                <wp:positionV relativeFrom="paragraph">
                  <wp:posOffset>13087</wp:posOffset>
                </wp:positionV>
                <wp:extent cx="743585" cy="333375"/>
                <wp:effectExtent l="0" t="0" r="0" b="0"/>
                <wp:wrapNone/>
                <wp:docPr id="1957691718"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333375"/>
                        </a:xfrm>
                        <a:prstGeom prst="rect">
                          <a:avLst/>
                        </a:prstGeom>
                        <a:noFill/>
                      </wps:spPr>
                      <wps:txbx>
                        <w:txbxContent>
                          <w:p w14:paraId="05637512" w14:textId="77777777" w:rsidR="00AC3FC6" w:rsidRPr="00B14157" w:rsidRDefault="00AC3FC6" w:rsidP="00AC3FC6">
                            <w:pPr>
                              <w:jc w:val="center"/>
                              <w:rPr>
                                <w:rFonts w:ascii="Arial" w:hAnsi="Arial" w:cs="Arial"/>
                                <w:b/>
                                <w:bCs/>
                                <w:i/>
                                <w:iCs/>
                                <w:kern w:val="24"/>
                                <w:sz w:val="12"/>
                                <w:szCs w:val="12"/>
                              </w:rPr>
                            </w:pPr>
                            <w:r w:rsidRPr="00B14157">
                              <w:rPr>
                                <w:rFonts w:ascii="Arial" w:hAnsi="Arial" w:cs="Arial"/>
                                <w:b/>
                                <w:bCs/>
                                <w:i/>
                                <w:iCs/>
                                <w:kern w:val="24"/>
                                <w:sz w:val="12"/>
                                <w:szCs w:val="12"/>
                              </w:rPr>
                              <w:t>INTERVENÇÃO REFLEXIVA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EF693FF" id="_x0000_t202" coordsize="21600,21600" o:spt="202" path="m,l,21600r21600,l21600,xe">
                <v:stroke joinstyle="miter"/>
                <v:path gradientshapeok="t" o:connecttype="rect"/>
              </v:shapetype>
              <v:shape id="Caixa de Texto 10" o:spid="_x0000_s1028" type="#_x0000_t202" style="position:absolute;margin-left:271.5pt;margin-top:1.05pt;width:58.55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" filled="f" stroked="f">
                <v:textbox>
                  <w:txbxContent>
                    <w:p w14:paraId="05637512" w14:textId="77777777" w:rsidR="00AC3FC6" w:rsidRPr="00B14157" w:rsidRDefault="00AC3FC6" w:rsidP="00AC3FC6">
                      <w:pPr>
                        <w:jc w:val="center"/>
                        <w:rPr>
                          <w:rFonts w:ascii="Arial" w:hAnsi="Arial" w:cs="Arial"/>
                          <w:b/>
                          <w:bCs/>
                          <w:i/>
                          <w:iCs/>
                          <w:kern w:val="24"/>
                          <w:sz w:val="12"/>
                          <w:szCs w:val="12"/>
                        </w:rPr>
                      </w:pPr>
                      <w:r w:rsidRPr="00B14157">
                        <w:rPr>
                          <w:rFonts w:ascii="Arial" w:hAnsi="Arial" w:cs="Arial"/>
                          <w:b/>
                          <w:bCs/>
                          <w:i/>
                          <w:iCs/>
                          <w:kern w:val="24"/>
                          <w:sz w:val="12"/>
                          <w:szCs w:val="12"/>
                        </w:rPr>
                        <w:t>INTERVENÇÃO REFLEXIVA</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6B71FCA7" wp14:editId="6A1C8AB1">
                <wp:simplePos x="0" y="0"/>
                <wp:positionH relativeFrom="column">
                  <wp:posOffset>2271229</wp:posOffset>
                </wp:positionH>
                <wp:positionV relativeFrom="paragraph">
                  <wp:posOffset>15847</wp:posOffset>
                </wp:positionV>
                <wp:extent cx="1136015" cy="617855"/>
                <wp:effectExtent l="0" t="0" r="26035" b="10795"/>
                <wp:wrapNone/>
                <wp:docPr id="906315091" name="Seta: da Esquerda para a Direit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015" cy="617855"/>
                        </a:xfrm>
                        <a:prstGeom prst="leftRightArrow">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9864E5" w14:textId="77777777" w:rsidR="00AC3FC6" w:rsidRPr="00B14157" w:rsidRDefault="00AC3FC6" w:rsidP="00AC3FC6">
                            <w:pPr>
                              <w:rPr>
                                <w:rFonts w:ascii="Arial" w:hAnsi="Arial" w:cs="Arial"/>
                                <w:b/>
                                <w:bCs/>
                                <w:i/>
                                <w:iCs/>
                                <w:kern w:val="24"/>
                                <w:sz w:val="12"/>
                                <w:szCs w:val="12"/>
                              </w:rPr>
                            </w:pPr>
                            <w:r w:rsidRPr="00B14157">
                              <w:rPr>
                                <w:rFonts w:ascii="Arial" w:hAnsi="Arial" w:cs="Arial"/>
                                <w:b/>
                                <w:bCs/>
                                <w:i/>
                                <w:iCs/>
                                <w:kern w:val="24"/>
                                <w:sz w:val="12"/>
                                <w:szCs w:val="12"/>
                              </w:rPr>
                              <w:t>COMPLEXIDADE DA PRÁTICA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B71FCA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eta: da Esquerda para a Direita 11" o:spid="_x0000_s1029" type="#_x0000_t69" style="position:absolute;margin-left:178.85pt;margin-top:1.25pt;width:89.45pt;height:4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" adj="5874" fillcolor="#92cddc [1944]" strokecolor="#0a121c [484]" strokeweight="2pt">
                <v:path arrowok="t"/>
                <v:textbox>
                  <w:txbxContent>
                    <w:p w14:paraId="249864E5" w14:textId="77777777" w:rsidR="00AC3FC6" w:rsidRPr="00B14157" w:rsidRDefault="00AC3FC6" w:rsidP="00AC3FC6">
                      <w:pPr>
                        <w:rPr>
                          <w:rFonts w:ascii="Arial" w:hAnsi="Arial" w:cs="Arial"/>
                          <w:b/>
                          <w:bCs/>
                          <w:i/>
                          <w:iCs/>
                          <w:kern w:val="24"/>
                          <w:sz w:val="12"/>
                          <w:szCs w:val="12"/>
                        </w:rPr>
                      </w:pPr>
                      <w:r w:rsidRPr="00B14157">
                        <w:rPr>
                          <w:rFonts w:ascii="Arial" w:hAnsi="Arial" w:cs="Arial"/>
                          <w:b/>
                          <w:bCs/>
                          <w:i/>
                          <w:iCs/>
                          <w:kern w:val="24"/>
                          <w:sz w:val="12"/>
                          <w:szCs w:val="12"/>
                        </w:rPr>
                        <w:t>COMPLEXIDADE DA PRÁTICA</w:t>
                      </w:r>
                    </w:p>
                  </w:txbxContent>
                </v:textbox>
              </v:shape>
            </w:pict>
          </mc:Fallback>
        </mc:AlternateContent>
      </w:r>
    </w:p>
    <w:p w14:paraId="39602931" w14:textId="77777777" w:rsidR="00AC3FC6" w:rsidRPr="00824AA3" w:rsidRDefault="00AC3FC6" w:rsidP="00AC3FC6">
      <w:pPr>
        <w:ind w:left="2124" w:firstLine="708"/>
        <w:rPr>
          <w:rFonts w:ascii="Arial" w:hAnsi="Arial" w:cs="Arial"/>
          <w:sz w:val="20"/>
          <w:szCs w:val="20"/>
        </w:rPr>
      </w:pPr>
    </w:p>
    <w:p w14:paraId="4050C0DC" w14:textId="77777777" w:rsidR="00AC3FC6" w:rsidRDefault="00AC3FC6" w:rsidP="00AC3FC6">
      <w:pPr>
        <w:ind w:left="2124" w:firstLine="708"/>
        <w:rPr>
          <w:rFonts w:ascii="Arial" w:hAnsi="Arial" w:cs="Arial"/>
          <w:sz w:val="20"/>
          <w:szCs w:val="20"/>
        </w:rPr>
      </w:pPr>
    </w:p>
    <w:p w14:paraId="24CDB995" w14:textId="77777777" w:rsidR="00AC3FC6" w:rsidRDefault="00AC3FC6" w:rsidP="00AC3FC6">
      <w:pPr>
        <w:ind w:left="2124" w:firstLine="708"/>
        <w:rPr>
          <w:rFonts w:ascii="Arial" w:hAnsi="Arial" w:cs="Arial"/>
          <w:sz w:val="20"/>
          <w:szCs w:val="20"/>
        </w:rPr>
      </w:pPr>
    </w:p>
    <w:p w14:paraId="7C1928E7" w14:textId="77777777" w:rsidR="00AC3FC6" w:rsidRDefault="00AC3FC6" w:rsidP="00AC3FC6">
      <w:pPr>
        <w:ind w:left="2124" w:firstLine="708"/>
        <w:rPr>
          <w:rFonts w:ascii="Arial" w:hAnsi="Arial" w:cs="Arial"/>
          <w:sz w:val="20"/>
          <w:szCs w:val="20"/>
        </w:rPr>
      </w:pPr>
    </w:p>
    <w:p w14:paraId="6673A36F" w14:textId="77777777" w:rsidR="00AC3FC6" w:rsidRDefault="00AC3FC6" w:rsidP="00AC3FC6">
      <w:pPr>
        <w:ind w:left="2124" w:firstLine="708"/>
        <w:rPr>
          <w:rFonts w:ascii="Arial" w:hAnsi="Arial" w:cs="Arial"/>
          <w:sz w:val="20"/>
          <w:szCs w:val="20"/>
        </w:rPr>
      </w:pPr>
    </w:p>
    <w:p w14:paraId="47FBE2C0" w14:textId="77777777" w:rsidR="00AC3FC6" w:rsidRDefault="00AC3FC6" w:rsidP="00AC3FC6">
      <w:pPr>
        <w:ind w:left="2124" w:firstLine="708"/>
        <w:rPr>
          <w:rFonts w:ascii="Arial" w:hAnsi="Arial" w:cs="Arial"/>
          <w:sz w:val="20"/>
          <w:szCs w:val="20"/>
        </w:rPr>
      </w:pPr>
    </w:p>
    <w:p w14:paraId="3EA0315B" w14:textId="77777777" w:rsidR="00AC3FC6" w:rsidRDefault="00AC3FC6" w:rsidP="00AC3FC6">
      <w:pPr>
        <w:ind w:left="2124" w:firstLine="708"/>
        <w:rPr>
          <w:rFonts w:ascii="Arial" w:hAnsi="Arial" w:cs="Arial"/>
          <w:sz w:val="20"/>
          <w:szCs w:val="20"/>
        </w:rPr>
      </w:pPr>
    </w:p>
    <w:p w14:paraId="620A0423" w14:textId="77777777" w:rsidR="00AC3FC6" w:rsidRDefault="00AC3FC6" w:rsidP="00AC3FC6">
      <w:pPr>
        <w:ind w:left="2124" w:firstLine="708"/>
        <w:rPr>
          <w:rFonts w:ascii="Arial" w:hAnsi="Arial" w:cs="Arial"/>
          <w:sz w:val="20"/>
          <w:szCs w:val="20"/>
        </w:rPr>
      </w:pPr>
    </w:p>
    <w:p w14:paraId="7E96CCE8" w14:textId="77777777" w:rsidR="00AC3FC6" w:rsidRDefault="00AC3FC6" w:rsidP="00AC3FC6">
      <w:pPr>
        <w:ind w:left="2124" w:firstLine="708"/>
        <w:rPr>
          <w:rFonts w:ascii="Arial" w:hAnsi="Arial" w:cs="Arial"/>
          <w:sz w:val="20"/>
          <w:szCs w:val="20"/>
        </w:rPr>
      </w:pPr>
    </w:p>
    <w:p w14:paraId="39191884" w14:textId="354DA3EF" w:rsidR="00AC3FC6" w:rsidRPr="00824AA3" w:rsidRDefault="00AC3FC6" w:rsidP="00AC3FC6">
      <w:pPr>
        <w:ind w:left="2124" w:firstLine="708"/>
        <w:rPr>
          <w:rFonts w:ascii="Arial" w:hAnsi="Arial" w:cs="Arial"/>
          <w:sz w:val="20"/>
          <w:szCs w:val="20"/>
        </w:rPr>
      </w:pPr>
      <w:r w:rsidRPr="00824AA3">
        <w:rPr>
          <w:rFonts w:ascii="Arial" w:hAnsi="Arial" w:cs="Arial"/>
          <w:sz w:val="20"/>
          <w:szCs w:val="20"/>
        </w:rPr>
        <w:t>Fonte: Autora da pesquisa (2023).</w:t>
      </w:r>
    </w:p>
    <w:p w14:paraId="57C84ECC" w14:textId="77777777" w:rsidR="00AC3FC6" w:rsidRDefault="00AC3FC6" w:rsidP="00AC3FC6">
      <w:pPr>
        <w:spacing w:line="360" w:lineRule="auto"/>
        <w:jc w:val="both"/>
        <w:rPr>
          <w:rFonts w:ascii="Arial" w:hAnsi="Arial" w:cs="Arial"/>
          <w:sz w:val="20"/>
          <w:szCs w:val="20"/>
        </w:rPr>
      </w:pPr>
      <w:r w:rsidRPr="00824AA3">
        <w:rPr>
          <w:rFonts w:ascii="Arial" w:hAnsi="Arial" w:cs="Arial"/>
          <w:sz w:val="20"/>
          <w:szCs w:val="20"/>
        </w:rPr>
        <w:tab/>
      </w:r>
    </w:p>
    <w:p w14:paraId="07FD1C9D" w14:textId="14759375" w:rsidR="00AC3FC6" w:rsidRPr="00AC3FC6" w:rsidRDefault="00AC3FC6" w:rsidP="00AC3FC6">
      <w:pPr>
        <w:spacing w:line="360" w:lineRule="auto"/>
        <w:ind w:firstLine="708"/>
        <w:jc w:val="both"/>
        <w:rPr>
          <w:rFonts w:cs="Arial"/>
          <w:sz w:val="24"/>
          <w:szCs w:val="24"/>
        </w:rPr>
      </w:pPr>
      <w:r w:rsidRPr="00AC3FC6">
        <w:rPr>
          <w:rFonts w:cs="Arial"/>
          <w:sz w:val="24"/>
          <w:szCs w:val="24"/>
        </w:rPr>
        <w:t xml:space="preserve">Zabala (1998, p.24) explica que a prática educativa é uma “união” dos três “termos de unidades: a didática, programação e Intervenção pedagógica”. E, por sua vez, elas se unem em uma complexidade da prática de forma reflexiva, dialogando também, cito os três ciclos e aspectos metodológicos que são: “planejamento, aplicação e avaliação” ainda de acordo com o autor Zabala (1998).  A partir dessa percepção, adequei a sequência didática que se refere a essa pesquisa em quatro etapas contendo o esquema apresentado acima.  </w:t>
      </w:r>
    </w:p>
    <w:tbl>
      <w:tblPr>
        <w:tblStyle w:val="Tabelacomgrade"/>
        <w:tblpPr w:leftFromText="141" w:rightFromText="141" w:vertAnchor="text" w:horzAnchor="page" w:tblpX="10616" w:tblpY="2249"/>
        <w:tblW w:w="0" w:type="auto"/>
        <w:tblLook w:val="04A0" w:firstRow="1" w:lastRow="0" w:firstColumn="1" w:lastColumn="0" w:noHBand="0" w:noVBand="1"/>
      </w:tblPr>
      <w:tblGrid>
        <w:gridCol w:w="1202"/>
      </w:tblGrid>
      <w:tr w:rsidR="00F85EE7" w14:paraId="0171EDF2" w14:textId="77777777" w:rsidTr="00F85EE7">
        <w:tc>
          <w:tcPr>
            <w:tcW w:w="1202" w:type="dxa"/>
            <w:tcBorders>
              <w:top w:val="nil"/>
              <w:left w:val="nil"/>
              <w:bottom w:val="nil"/>
              <w:right w:val="nil"/>
            </w:tcBorders>
          </w:tcPr>
          <w:p w14:paraId="5016456B" w14:textId="50D66B31" w:rsidR="00F85EE7" w:rsidRDefault="00F85EE7" w:rsidP="00F85EE7">
            <w:pPr>
              <w:spacing w:line="360" w:lineRule="auto"/>
              <w:ind w:right="850"/>
              <w:rPr>
                <w:sz w:val="24"/>
                <w:szCs w:val="24"/>
              </w:rPr>
            </w:pPr>
            <w:r>
              <w:rPr>
                <w:sz w:val="24"/>
                <w:szCs w:val="24"/>
              </w:rPr>
              <w:t>9</w:t>
            </w:r>
          </w:p>
        </w:tc>
      </w:tr>
    </w:tbl>
    <w:p w14:paraId="60F13344" w14:textId="77777777" w:rsidR="00F85EE7" w:rsidRPr="00AC3FC6" w:rsidRDefault="009927CB" w:rsidP="003015A9">
      <w:pPr>
        <w:spacing w:line="360" w:lineRule="auto"/>
        <w:ind w:firstLine="708"/>
        <w:jc w:val="both"/>
        <w:rPr>
          <w:rFonts w:cs="Arial"/>
          <w:sz w:val="24"/>
          <w:szCs w:val="24"/>
        </w:rPr>
      </w:pPr>
      <w:r w:rsidRPr="00AC3FC6">
        <w:rPr>
          <w:rFonts w:cs="Arial"/>
          <w:sz w:val="24"/>
          <w:szCs w:val="24"/>
        </w:rPr>
        <w:t>As maneiras de destinar, e organizar a vida diária do professor é primordial nas atividades ao longo das unidades eletivas escolares principalmente observadas na escola pesquisada. Entretanto, essa abordagem muito interessante de se trabalhar encadeada com o estudo de tipologias</w:t>
      </w:r>
    </w:p>
    <w:p w14:paraId="05C2A4C6" w14:textId="42B97CB0" w:rsidR="009927CB" w:rsidRPr="00AC3FC6" w:rsidRDefault="009927CB" w:rsidP="003015A9">
      <w:pPr>
        <w:spacing w:line="360" w:lineRule="auto"/>
        <w:ind w:firstLine="708"/>
        <w:jc w:val="both"/>
        <w:rPr>
          <w:rFonts w:cs="Arial"/>
          <w:sz w:val="24"/>
          <w:szCs w:val="24"/>
        </w:rPr>
      </w:pPr>
      <w:r w:rsidRPr="00AC3FC6">
        <w:rPr>
          <w:rFonts w:cs="Arial"/>
          <w:sz w:val="24"/>
          <w:szCs w:val="24"/>
        </w:rPr>
        <w:lastRenderedPageBreak/>
        <w:t xml:space="preserve"> </w:t>
      </w:r>
      <w:r w:rsidR="00AC3FC6" w:rsidRPr="003015A9">
        <w:rPr>
          <w:noProof/>
          <w:sz w:val="20"/>
        </w:rPr>
        <mc:AlternateContent>
          <mc:Choice Requires="wps">
            <w:drawing>
              <wp:anchor distT="0" distB="0" distL="114300" distR="114300" simplePos="0" relativeHeight="251631616" behindDoc="1" locked="0" layoutInCell="1" allowOverlap="1" wp14:anchorId="2305D9DF" wp14:editId="3F3C5E07">
                <wp:simplePos x="0" y="0"/>
                <wp:positionH relativeFrom="column">
                  <wp:posOffset>-775334</wp:posOffset>
                </wp:positionH>
                <wp:positionV relativeFrom="paragraph">
                  <wp:posOffset>-544195</wp:posOffset>
                </wp:positionV>
                <wp:extent cx="6705600" cy="9940412"/>
                <wp:effectExtent l="0" t="0" r="19050" b="22860"/>
                <wp:wrapNone/>
                <wp:docPr id="1760698387" name="Fluxograma: Processo 6"/>
                <wp:cNvGraphicFramePr/>
                <a:graphic xmlns:a="http://schemas.openxmlformats.org/drawingml/2006/main">
                  <a:graphicData uri="http://schemas.microsoft.com/office/word/2010/wordprocessingShape">
                    <wps:wsp>
                      <wps:cNvSpPr/>
                      <wps:spPr>
                        <a:xfrm>
                          <a:off x="0" y="0"/>
                          <a:ext cx="6705600" cy="99404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48F8" id="Fluxograma: Processo 6" o:spid="_x0000_s1026" type="#_x0000_t109" style="position:absolute;margin-left:-61.05pt;margin-top:-42.85pt;width:528pt;height:78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" fillcolor="white [3201]" strokecolor="#c0504d [3205]" strokeweight="2pt"/>
            </w:pict>
          </mc:Fallback>
        </mc:AlternateContent>
      </w:r>
      <w:r w:rsidRPr="00AC3FC6">
        <w:rPr>
          <w:rFonts w:cs="Arial"/>
          <w:sz w:val="24"/>
          <w:szCs w:val="24"/>
        </w:rPr>
        <w:t>textuais, grifo a narrativa, possibilita uma prática de funcionamento positiva e acessível de entendimento para os alunos.</w:t>
      </w:r>
    </w:p>
    <w:p w14:paraId="34BF2B13" w14:textId="1B6F83F7" w:rsidR="002D1C1D" w:rsidRPr="003015A9" w:rsidRDefault="002D1C1D" w:rsidP="003015A9">
      <w:pPr>
        <w:spacing w:line="360" w:lineRule="auto"/>
        <w:ind w:firstLine="708"/>
        <w:jc w:val="both"/>
        <w:rPr>
          <w:rFonts w:cs="Arial"/>
          <w:sz w:val="24"/>
          <w:szCs w:val="24"/>
        </w:rPr>
      </w:pPr>
      <w:r w:rsidRPr="003015A9">
        <w:rPr>
          <w:rFonts w:cs="Arial"/>
          <w:sz w:val="24"/>
          <w:szCs w:val="24"/>
        </w:rPr>
        <w:t>As atividades aqui presentes giram em torno do texto, oral ou escrito que variam, em função de suas finalidades de informar, entreter, instruir, emocionar, anunciar, seduzir, convencer. A finalidade do texto determina sua organização, estrutura e estilo. Como são numerosas as afinidades com que são produzidos os textos no contexto social, muitos numerosos são os gêneros, priorizando aqueles que são mais frequentes ou até os mais necessários nas práticas sociais de leitura: a narrativa.</w:t>
      </w:r>
    </w:p>
    <w:p w14:paraId="24E449A7" w14:textId="57882488" w:rsidR="002D1C1D" w:rsidRPr="003015A9" w:rsidRDefault="002D1C1D" w:rsidP="003015A9">
      <w:pPr>
        <w:spacing w:line="360" w:lineRule="auto"/>
        <w:ind w:firstLine="708"/>
        <w:jc w:val="both"/>
        <w:rPr>
          <w:rFonts w:cs="Arial"/>
          <w:sz w:val="24"/>
          <w:szCs w:val="24"/>
        </w:rPr>
      </w:pPr>
      <w:r w:rsidRPr="003015A9">
        <w:rPr>
          <w:rFonts w:cs="Arial"/>
          <w:sz w:val="24"/>
          <w:szCs w:val="24"/>
        </w:rPr>
        <w:t>A importância disso para os letramentos dos alunos é que se possa evidenciar um mesmo tema materializando-se em diferentes textos e com diversas finalidades, formas de organização, estruturação e estilos, todos versando sobre um mesmo tema. No entanto, deve-se obedecer a alguns critérios sobre a seleção de textos a serem usados em sala de aula.  Uma vez que esses textos têm que ser autênticos, sem ter que se submeter a simplificação ou adaptações que os desvirtuem, pois, a princípio o aluno deve interagir com textos na sua forma original como foram produzidos e não com textos artificialmente “didatizados”.</w:t>
      </w:r>
    </w:p>
    <w:p w14:paraId="64EA45A9" w14:textId="02093631" w:rsidR="002D1C1D" w:rsidRPr="003015A9" w:rsidRDefault="002D1C1D" w:rsidP="003015A9">
      <w:pPr>
        <w:spacing w:line="360" w:lineRule="auto"/>
        <w:jc w:val="both"/>
        <w:rPr>
          <w:rFonts w:cs="Arial"/>
          <w:sz w:val="24"/>
          <w:szCs w:val="24"/>
        </w:rPr>
      </w:pPr>
      <w:r w:rsidRPr="003015A9">
        <w:rPr>
          <w:rFonts w:cs="Arial"/>
          <w:sz w:val="24"/>
          <w:szCs w:val="24"/>
        </w:rPr>
        <w:tab/>
        <w:t>Os textos apresentam também, unidade semântica e estrutural, isto é, sentido e estrutura completos; quando o texto é um fragmento de um texto maior, a unidade semântica e estrutural é assegurada através da contextualização do fragmento e da apresentação dos conhecimentos prévio necessários à preservação da integridade do texto original.</w:t>
      </w:r>
    </w:p>
    <w:p w14:paraId="0A7F54DE" w14:textId="545920FE" w:rsidR="002D1C1D" w:rsidRPr="003015A9" w:rsidRDefault="002D1C1D" w:rsidP="003015A9">
      <w:pPr>
        <w:spacing w:line="360" w:lineRule="auto"/>
        <w:jc w:val="both"/>
        <w:rPr>
          <w:rFonts w:cs="Arial"/>
          <w:sz w:val="24"/>
          <w:szCs w:val="24"/>
        </w:rPr>
      </w:pPr>
      <w:r w:rsidRPr="003015A9">
        <w:rPr>
          <w:rFonts w:cs="Arial"/>
          <w:sz w:val="24"/>
          <w:szCs w:val="24"/>
        </w:rPr>
        <w:tab/>
        <w:t>Os textos são, em geral, curtos, para que as atividades propostas sobre eles e a partir deles possam ser desenvolvidas no tempo limitado imposto pelos currículos e horários escolares, não faltam, porém, textos mais longos, com os quais é importante que o aluno também interaja, mas, neste caso, propõe-se leitura e interpretação em etapas, segmentando-se o texto de acordo com sua estrutura, procedimento que, além de permitir que partes menores sejam estudadas a cada vez, possibilitando ainda que o aluno identifique a estrutura do texto.</w:t>
      </w:r>
    </w:p>
    <w:tbl>
      <w:tblPr>
        <w:tblStyle w:val="Tabelacomgrade"/>
        <w:tblpPr w:leftFromText="141" w:rightFromText="141" w:vertAnchor="text" w:horzAnchor="page" w:tblpX="10418" w:tblpY="1681"/>
        <w:tblW w:w="0" w:type="auto"/>
        <w:tblLook w:val="04A0" w:firstRow="1" w:lastRow="0" w:firstColumn="1" w:lastColumn="0" w:noHBand="0" w:noVBand="1"/>
      </w:tblPr>
      <w:tblGrid>
        <w:gridCol w:w="1317"/>
      </w:tblGrid>
      <w:tr w:rsidR="00F85EE7" w14:paraId="6EF7A13B" w14:textId="77777777" w:rsidTr="00F85EE7">
        <w:tc>
          <w:tcPr>
            <w:tcW w:w="1202" w:type="dxa"/>
            <w:tcBorders>
              <w:top w:val="nil"/>
              <w:left w:val="nil"/>
              <w:bottom w:val="nil"/>
              <w:right w:val="nil"/>
            </w:tcBorders>
          </w:tcPr>
          <w:p w14:paraId="30EF7F69" w14:textId="3BC0481E" w:rsidR="00F85EE7" w:rsidRDefault="00F85EE7" w:rsidP="00F85EE7">
            <w:pPr>
              <w:spacing w:line="360" w:lineRule="auto"/>
              <w:ind w:right="850"/>
              <w:rPr>
                <w:sz w:val="24"/>
                <w:szCs w:val="24"/>
              </w:rPr>
            </w:pPr>
            <w:r>
              <w:rPr>
                <w:sz w:val="24"/>
                <w:szCs w:val="24"/>
              </w:rPr>
              <w:t>10</w:t>
            </w:r>
          </w:p>
        </w:tc>
      </w:tr>
    </w:tbl>
    <w:p w14:paraId="0C82F50F" w14:textId="77777777" w:rsidR="00F85EE7" w:rsidRPr="003015A9" w:rsidRDefault="002D1C1D" w:rsidP="003015A9">
      <w:pPr>
        <w:spacing w:line="360" w:lineRule="auto"/>
        <w:ind w:firstLine="708"/>
        <w:jc w:val="both"/>
        <w:rPr>
          <w:noProof/>
          <w:sz w:val="20"/>
        </w:rPr>
      </w:pPr>
      <w:r w:rsidRPr="003015A9">
        <w:rPr>
          <w:rFonts w:cs="Arial"/>
          <w:sz w:val="24"/>
          <w:szCs w:val="24"/>
        </w:rPr>
        <w:t xml:space="preserve">Foram criados textos que representam diferentes variedades da língua, a fim de que o aluno não só as reconheça, mas também aprenda a interpretá-las, e tenha nelas exemplos de usos diferenciados da língua escrita, e mantendo é </w:t>
      </w:r>
    </w:p>
    <w:p w14:paraId="51E76E69" w14:textId="4CDB1A0B" w:rsidR="002D1C1D" w:rsidRPr="003015A9" w:rsidRDefault="009109B0" w:rsidP="003015A9">
      <w:pPr>
        <w:spacing w:line="360" w:lineRule="auto"/>
        <w:ind w:firstLine="708"/>
        <w:jc w:val="both"/>
        <w:rPr>
          <w:rFonts w:cs="Arial"/>
          <w:sz w:val="24"/>
          <w:szCs w:val="24"/>
        </w:rPr>
      </w:pPr>
      <w:r w:rsidRPr="003015A9">
        <w:rPr>
          <w:noProof/>
          <w:sz w:val="20"/>
        </w:rPr>
        <w:lastRenderedPageBreak/>
        <mc:AlternateContent>
          <mc:Choice Requires="wps">
            <w:drawing>
              <wp:anchor distT="0" distB="0" distL="114300" distR="114300" simplePos="0" relativeHeight="251640832" behindDoc="1" locked="0" layoutInCell="1" allowOverlap="1" wp14:anchorId="0C24B7E7" wp14:editId="49C653B4">
                <wp:simplePos x="0" y="0"/>
                <wp:positionH relativeFrom="column">
                  <wp:posOffset>-699135</wp:posOffset>
                </wp:positionH>
                <wp:positionV relativeFrom="paragraph">
                  <wp:posOffset>-537845</wp:posOffset>
                </wp:positionV>
                <wp:extent cx="6781800" cy="9940412"/>
                <wp:effectExtent l="0" t="0" r="19050" b="22860"/>
                <wp:wrapNone/>
                <wp:docPr id="1768308440" name="Fluxograma: Processo 6"/>
                <wp:cNvGraphicFramePr/>
                <a:graphic xmlns:a="http://schemas.openxmlformats.org/drawingml/2006/main">
                  <a:graphicData uri="http://schemas.microsoft.com/office/word/2010/wordprocessingShape">
                    <wps:wsp>
                      <wps:cNvSpPr/>
                      <wps:spPr>
                        <a:xfrm>
                          <a:off x="0" y="0"/>
                          <a:ext cx="6781800" cy="99404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A60A" id="Fluxograma: Processo 6" o:spid="_x0000_s1026" type="#_x0000_t109" style="position:absolute;margin-left:-55.05pt;margin-top:-42.35pt;width:534pt;height:78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" fillcolor="white [3201]" strokecolor="#c0504d [3205]" strokeweight="2pt"/>
            </w:pict>
          </mc:Fallback>
        </mc:AlternateContent>
      </w:r>
      <w:r w:rsidR="002D1C1D" w:rsidRPr="003015A9">
        <w:rPr>
          <w:rFonts w:cs="Arial"/>
          <w:sz w:val="24"/>
          <w:szCs w:val="24"/>
        </w:rPr>
        <w:t>claro a interação autor-leitor, a natureza do tema, o contexto sociocultural, as condições de produção.</w:t>
      </w:r>
    </w:p>
    <w:p w14:paraId="3683A0F7" w14:textId="58D96C40" w:rsidR="002D1C1D" w:rsidRPr="003015A9" w:rsidRDefault="002D1C1D" w:rsidP="003015A9">
      <w:pPr>
        <w:tabs>
          <w:tab w:val="left" w:pos="0"/>
        </w:tabs>
        <w:spacing w:line="360" w:lineRule="auto"/>
        <w:ind w:right="-1"/>
        <w:jc w:val="both"/>
        <w:rPr>
          <w:rFonts w:cs="Arial"/>
          <w:sz w:val="24"/>
          <w:szCs w:val="24"/>
        </w:rPr>
      </w:pPr>
      <w:r w:rsidRPr="003015A9">
        <w:rPr>
          <w:rFonts w:cs="Arial"/>
          <w:sz w:val="24"/>
          <w:szCs w:val="24"/>
        </w:rPr>
        <w:tab/>
        <w:t xml:space="preserve">A análise das execuções de cada atividade dentro das etapas da sequência didática foi de grande relevância para a disseminação de boa parte dos problemas envolvendo </w:t>
      </w:r>
      <w:r w:rsidRPr="003015A9">
        <w:rPr>
          <w:rFonts w:cs="Arial"/>
          <w:color w:val="000000"/>
          <w:sz w:val="24"/>
          <w:szCs w:val="24"/>
        </w:rPr>
        <w:t xml:space="preserve">as dificuldades de leituras e escritas que os alunos demonstraram durante as aulas de Língua Portuguesa, em destaque os alunos do 6º e 7º anos dos anos finais do Ensino Fundamental da escola Antônio Martins do Município de Moju (PA), </w:t>
      </w:r>
      <w:r w:rsidRPr="003015A9">
        <w:rPr>
          <w:rFonts w:cs="Arial"/>
          <w:i/>
          <w:iCs/>
          <w:color w:val="000000"/>
          <w:sz w:val="24"/>
          <w:szCs w:val="24"/>
        </w:rPr>
        <w:t xml:space="preserve">lócus </w:t>
      </w:r>
      <w:r w:rsidRPr="003015A9">
        <w:rPr>
          <w:rFonts w:cs="Arial"/>
          <w:color w:val="000000"/>
          <w:sz w:val="24"/>
          <w:szCs w:val="24"/>
        </w:rPr>
        <w:t xml:space="preserve">da pesquisa. </w:t>
      </w:r>
    </w:p>
    <w:p w14:paraId="187EBD2A" w14:textId="77777777" w:rsidR="00F85EE7" w:rsidRPr="00F46B4E" w:rsidRDefault="002D1C1D" w:rsidP="003015A9">
      <w:pPr>
        <w:tabs>
          <w:tab w:val="left" w:pos="0"/>
        </w:tabs>
        <w:spacing w:line="360" w:lineRule="auto"/>
        <w:ind w:right="-1"/>
        <w:jc w:val="both"/>
        <w:rPr>
          <w:rFonts w:cs="Arial"/>
          <w:sz w:val="24"/>
          <w:szCs w:val="24"/>
        </w:rPr>
      </w:pPr>
      <w:r w:rsidRPr="003015A9">
        <w:rPr>
          <w:rFonts w:cs="Arial"/>
          <w:sz w:val="24"/>
          <w:szCs w:val="24"/>
        </w:rPr>
        <w:t xml:space="preserve"> </w:t>
      </w:r>
      <w:r w:rsidRPr="003015A9">
        <w:rPr>
          <w:rFonts w:cs="Arial"/>
          <w:sz w:val="24"/>
          <w:szCs w:val="24"/>
        </w:rPr>
        <w:tab/>
      </w:r>
      <w:r w:rsidRPr="00F46B4E">
        <w:rPr>
          <w:rFonts w:cs="Arial"/>
          <w:sz w:val="24"/>
          <w:szCs w:val="24"/>
        </w:rPr>
        <w:t>O material evidencia a importante significância da contação de histórias destinado as práticas de ensino durante as aulas de Língua Portuguesa, assim como: o aluno e seu conhecimento de mundo e sobretudo com os aperfeiçoamentos da leitura e as aquisições da escrita.</w:t>
      </w:r>
      <w:r w:rsidR="000701DF" w:rsidRPr="00F46B4E">
        <w:rPr>
          <w:sz w:val="24"/>
          <w:szCs w:val="24"/>
        </w:rPr>
        <w:t xml:space="preserve"> Do que </w:t>
      </w:r>
      <w:r w:rsidR="00D82B43" w:rsidRPr="00F46B4E">
        <w:rPr>
          <w:sz w:val="24"/>
          <w:szCs w:val="24"/>
        </w:rPr>
        <w:t>obteve</w:t>
      </w:r>
      <w:r w:rsidR="000701DF" w:rsidRPr="00F46B4E">
        <w:rPr>
          <w:sz w:val="24"/>
          <w:szCs w:val="24"/>
        </w:rPr>
        <w:t xml:space="preserve"> o produto ao qual você terá acesso</w:t>
      </w:r>
      <w:r w:rsidR="000701DF" w:rsidRPr="00F46B4E">
        <w:rPr>
          <w:spacing w:val="1"/>
          <w:sz w:val="24"/>
          <w:szCs w:val="24"/>
        </w:rPr>
        <w:t xml:space="preserve"> </w:t>
      </w:r>
      <w:r w:rsidR="00D82B43" w:rsidRPr="00F46B4E">
        <w:rPr>
          <w:sz w:val="24"/>
          <w:szCs w:val="24"/>
        </w:rPr>
        <w:t>logo a seguir</w:t>
      </w:r>
      <w:r w:rsidR="000701DF" w:rsidRPr="00F46B4E">
        <w:rPr>
          <w:sz w:val="24"/>
          <w:szCs w:val="24"/>
        </w:rPr>
        <w:t>.</w:t>
      </w:r>
    </w:p>
    <w:p w14:paraId="71A373B7" w14:textId="5A9B725A" w:rsidR="006002E0" w:rsidRPr="00F46B4E" w:rsidRDefault="006002E0" w:rsidP="003015A9">
      <w:pPr>
        <w:tabs>
          <w:tab w:val="left" w:pos="0"/>
        </w:tabs>
        <w:spacing w:line="360" w:lineRule="auto"/>
        <w:ind w:right="-1"/>
        <w:jc w:val="both"/>
        <w:rPr>
          <w:rFonts w:cs="Arial"/>
          <w:sz w:val="24"/>
          <w:szCs w:val="24"/>
        </w:rPr>
      </w:pPr>
    </w:p>
    <w:p w14:paraId="269B3555" w14:textId="0EDBBE60" w:rsidR="006002E0" w:rsidRPr="00F46B4E" w:rsidRDefault="00F85EE7" w:rsidP="003015A9">
      <w:pPr>
        <w:pStyle w:val="Corpodetexto"/>
        <w:jc w:val="both"/>
        <w:rPr>
          <w:sz w:val="24"/>
          <w:szCs w:val="24"/>
        </w:rPr>
      </w:pPr>
      <w:r>
        <w:rPr>
          <w:noProof/>
          <w:sz w:val="20"/>
        </w:rPr>
        <w:drawing>
          <wp:anchor distT="0" distB="0" distL="114300" distR="114300" simplePos="0" relativeHeight="251641856" behindDoc="1" locked="0" layoutInCell="1" allowOverlap="1" wp14:anchorId="27CFDCD2" wp14:editId="58860697">
            <wp:simplePos x="0" y="0"/>
            <wp:positionH relativeFrom="column">
              <wp:posOffset>-461010</wp:posOffset>
            </wp:positionH>
            <wp:positionV relativeFrom="paragraph">
              <wp:posOffset>278765</wp:posOffset>
            </wp:positionV>
            <wp:extent cx="6235065" cy="5370830"/>
            <wp:effectExtent l="0" t="0" r="0" b="1270"/>
            <wp:wrapNone/>
            <wp:docPr id="145380807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08079" name="Imagem 1453808079"/>
                    <pic:cNvPicPr/>
                  </pic:nvPicPr>
                  <pic:blipFill>
                    <a:blip r:embed="rId27">
                      <a:extLst>
                        <a:ext uri="{BEBA8EAE-BF5A-486C-A8C5-ECC9F3942E4B}">
                          <a14:imgProps xmlns:a14="http://schemas.microsoft.com/office/drawing/2010/main">
                            <a14:imgLayer r:embed="rId28">
                              <a14:imgEffect>
                                <a14:artisticCutout/>
                              </a14:imgEffect>
                            </a14:imgLayer>
                          </a14:imgProps>
                        </a:ext>
                        <a:ext uri="{28A0092B-C50C-407E-A947-70E740481C1C}">
                          <a14:useLocalDpi xmlns:a14="http://schemas.microsoft.com/office/drawing/2010/main" val="0"/>
                        </a:ext>
                      </a:extLst>
                    </a:blip>
                    <a:stretch>
                      <a:fillRect/>
                    </a:stretch>
                  </pic:blipFill>
                  <pic:spPr>
                    <a:xfrm>
                      <a:off x="0" y="0"/>
                      <a:ext cx="6235065" cy="53708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59CF7A" w14:textId="7DAEC5CA" w:rsidR="006002E0" w:rsidRPr="00F46B4E" w:rsidRDefault="006002E0" w:rsidP="003015A9">
      <w:pPr>
        <w:pStyle w:val="Corpodetexto"/>
        <w:jc w:val="both"/>
        <w:rPr>
          <w:sz w:val="24"/>
          <w:szCs w:val="24"/>
        </w:rPr>
      </w:pPr>
    </w:p>
    <w:p w14:paraId="2F794DBE" w14:textId="34D6238D" w:rsidR="006002E0" w:rsidRPr="00F46B4E" w:rsidRDefault="006002E0" w:rsidP="003015A9">
      <w:pPr>
        <w:pStyle w:val="Corpodetexto"/>
        <w:jc w:val="both"/>
        <w:rPr>
          <w:sz w:val="24"/>
          <w:szCs w:val="24"/>
        </w:rPr>
      </w:pPr>
    </w:p>
    <w:p w14:paraId="5BA8445E" w14:textId="67CBC1EE" w:rsidR="006002E0" w:rsidRPr="003015A9" w:rsidRDefault="006002E0" w:rsidP="003015A9">
      <w:pPr>
        <w:pStyle w:val="Corpodetexto"/>
        <w:jc w:val="both"/>
        <w:rPr>
          <w:sz w:val="20"/>
        </w:rPr>
      </w:pPr>
    </w:p>
    <w:p w14:paraId="6153BBE3" w14:textId="3D34C6FB" w:rsidR="006002E0" w:rsidRPr="003015A9" w:rsidRDefault="006002E0" w:rsidP="003015A9">
      <w:pPr>
        <w:pStyle w:val="Corpodetexto"/>
        <w:jc w:val="both"/>
        <w:rPr>
          <w:sz w:val="20"/>
        </w:rPr>
      </w:pPr>
    </w:p>
    <w:p w14:paraId="645BE953" w14:textId="579F6859" w:rsidR="006002E0" w:rsidRPr="003015A9" w:rsidRDefault="006002E0" w:rsidP="003015A9">
      <w:pPr>
        <w:pStyle w:val="Corpodetexto"/>
        <w:jc w:val="both"/>
        <w:rPr>
          <w:sz w:val="20"/>
        </w:rPr>
      </w:pPr>
    </w:p>
    <w:p w14:paraId="35130AA4" w14:textId="2A9412F9" w:rsidR="006002E0" w:rsidRPr="003015A9" w:rsidRDefault="006002E0" w:rsidP="003015A9">
      <w:pPr>
        <w:pStyle w:val="Corpodetexto"/>
        <w:jc w:val="both"/>
        <w:rPr>
          <w:sz w:val="20"/>
        </w:rPr>
      </w:pPr>
    </w:p>
    <w:p w14:paraId="368C083A" w14:textId="7C5E2E9C" w:rsidR="006002E0" w:rsidRPr="003015A9" w:rsidRDefault="006002E0" w:rsidP="003015A9">
      <w:pPr>
        <w:pStyle w:val="Corpodetexto"/>
        <w:jc w:val="both"/>
        <w:rPr>
          <w:sz w:val="20"/>
        </w:rPr>
      </w:pPr>
    </w:p>
    <w:p w14:paraId="352459F6" w14:textId="2F93C0F6" w:rsidR="006002E0" w:rsidRPr="003015A9" w:rsidRDefault="006002E0" w:rsidP="003015A9">
      <w:pPr>
        <w:pStyle w:val="Corpodetexto"/>
        <w:jc w:val="both"/>
        <w:rPr>
          <w:sz w:val="20"/>
        </w:rPr>
      </w:pPr>
    </w:p>
    <w:p w14:paraId="4E9BF162" w14:textId="09F530F3" w:rsidR="006002E0" w:rsidRPr="003015A9" w:rsidRDefault="006002E0" w:rsidP="003015A9">
      <w:pPr>
        <w:pStyle w:val="Corpodetexto"/>
        <w:jc w:val="both"/>
        <w:rPr>
          <w:sz w:val="20"/>
        </w:rPr>
      </w:pPr>
    </w:p>
    <w:p w14:paraId="4F880D39" w14:textId="1D399820" w:rsidR="006002E0" w:rsidRPr="003015A9" w:rsidRDefault="006002E0" w:rsidP="003015A9">
      <w:pPr>
        <w:pStyle w:val="Corpodetexto"/>
        <w:jc w:val="both"/>
        <w:rPr>
          <w:sz w:val="20"/>
        </w:rPr>
      </w:pPr>
    </w:p>
    <w:p w14:paraId="31702EA2" w14:textId="1099BDC9" w:rsidR="006002E0" w:rsidRPr="003015A9" w:rsidRDefault="006002E0" w:rsidP="003015A9">
      <w:pPr>
        <w:pStyle w:val="Corpodetexto"/>
        <w:jc w:val="both"/>
        <w:rPr>
          <w:sz w:val="20"/>
        </w:rPr>
      </w:pPr>
    </w:p>
    <w:p w14:paraId="37B9B80C" w14:textId="77777777" w:rsidR="006002E0" w:rsidRPr="003015A9" w:rsidRDefault="006002E0" w:rsidP="003015A9">
      <w:pPr>
        <w:pStyle w:val="Corpodetexto"/>
        <w:jc w:val="both"/>
        <w:rPr>
          <w:sz w:val="20"/>
        </w:rPr>
      </w:pPr>
    </w:p>
    <w:p w14:paraId="6AD66ADD" w14:textId="77777777" w:rsidR="006002E0" w:rsidRPr="003015A9" w:rsidRDefault="006002E0" w:rsidP="003015A9">
      <w:pPr>
        <w:pStyle w:val="Corpodetexto"/>
        <w:jc w:val="both"/>
        <w:rPr>
          <w:sz w:val="20"/>
        </w:rPr>
      </w:pPr>
    </w:p>
    <w:p w14:paraId="3ECE9D91" w14:textId="77777777" w:rsidR="006002E0" w:rsidRPr="003015A9" w:rsidRDefault="006002E0" w:rsidP="003015A9">
      <w:pPr>
        <w:pStyle w:val="Corpodetexto"/>
        <w:jc w:val="both"/>
        <w:rPr>
          <w:sz w:val="20"/>
        </w:rPr>
      </w:pPr>
    </w:p>
    <w:tbl>
      <w:tblPr>
        <w:tblStyle w:val="Tabelacomgrade"/>
        <w:tblpPr w:leftFromText="141" w:rightFromText="141" w:vertAnchor="text" w:horzAnchor="page" w:tblpX="10615" w:tblpY="5111"/>
        <w:tblW w:w="0" w:type="auto"/>
        <w:tblLook w:val="04A0" w:firstRow="1" w:lastRow="0" w:firstColumn="1" w:lastColumn="0" w:noHBand="0" w:noVBand="1"/>
      </w:tblPr>
      <w:tblGrid>
        <w:gridCol w:w="1273"/>
      </w:tblGrid>
      <w:tr w:rsidR="00F85EE7" w14:paraId="69D57768" w14:textId="77777777" w:rsidTr="00F85EE7">
        <w:tc>
          <w:tcPr>
            <w:tcW w:w="1202" w:type="dxa"/>
            <w:tcBorders>
              <w:top w:val="nil"/>
              <w:left w:val="nil"/>
              <w:bottom w:val="nil"/>
              <w:right w:val="nil"/>
            </w:tcBorders>
          </w:tcPr>
          <w:p w14:paraId="17FD41E4" w14:textId="744E9C30" w:rsidR="00F85EE7" w:rsidRDefault="00F85EE7" w:rsidP="00F85EE7">
            <w:pPr>
              <w:spacing w:line="360" w:lineRule="auto"/>
              <w:ind w:right="850"/>
              <w:rPr>
                <w:sz w:val="24"/>
                <w:szCs w:val="24"/>
              </w:rPr>
            </w:pPr>
            <w:r>
              <w:rPr>
                <w:sz w:val="24"/>
                <w:szCs w:val="24"/>
              </w:rPr>
              <w:t>11</w:t>
            </w:r>
          </w:p>
        </w:tc>
      </w:tr>
    </w:tbl>
    <w:p w14:paraId="177F9221" w14:textId="40E4186B" w:rsidR="006002E0" w:rsidRPr="003015A9" w:rsidRDefault="006002E0" w:rsidP="003015A9">
      <w:pPr>
        <w:pStyle w:val="Corpodetexto"/>
        <w:jc w:val="both"/>
        <w:rPr>
          <w:sz w:val="20"/>
        </w:rPr>
      </w:pPr>
    </w:p>
    <w:p w14:paraId="2D97A8BE" w14:textId="21745ECF" w:rsidR="006002E0" w:rsidRPr="003015A9" w:rsidRDefault="006002E0" w:rsidP="003015A9">
      <w:pPr>
        <w:pStyle w:val="Ttulo2"/>
        <w:ind w:right="394"/>
        <w:jc w:val="both"/>
        <w:rPr>
          <w:rFonts w:ascii="Georgia" w:hAnsi="Georgia"/>
          <w:b/>
          <w:bCs/>
        </w:rPr>
        <w:sectPr w:rsidR="006002E0" w:rsidRPr="003015A9" w:rsidSect="009927CB">
          <w:pgSz w:w="11910" w:h="16850"/>
          <w:pgMar w:top="1417" w:right="1701" w:bottom="1417" w:left="1701" w:header="720" w:footer="720" w:gutter="0"/>
          <w:cols w:space="720"/>
          <w:docGrid w:linePitch="299"/>
        </w:sectPr>
      </w:pPr>
    </w:p>
    <w:p w14:paraId="4C8294E6" w14:textId="01D3EBCC" w:rsidR="001A2A30" w:rsidRPr="001A2A30" w:rsidRDefault="001A2A30" w:rsidP="001A2A30">
      <w:pPr>
        <w:pStyle w:val="Corpodetexto"/>
        <w:shd w:val="clear" w:color="auto" w:fill="D99594" w:themeFill="accent2" w:themeFillTint="99"/>
        <w:spacing w:before="236"/>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2A30">
        <w:rPr>
          <w:b/>
          <w:noProof/>
          <w:color w:val="000000" w:themeColor="text1"/>
          <w:sz w:val="22"/>
          <w:szCs w:val="22"/>
          <w:shd w:val="clear" w:color="auto" w:fill="D99594" w:themeFill="accent2" w:themeFill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26496" behindDoc="1" locked="0" layoutInCell="1" allowOverlap="1" wp14:anchorId="25977B22" wp14:editId="7A9D86BF">
            <wp:simplePos x="0" y="0"/>
            <wp:positionH relativeFrom="column">
              <wp:posOffset>-1034528</wp:posOffset>
            </wp:positionH>
            <wp:positionV relativeFrom="paragraph">
              <wp:posOffset>-1225269</wp:posOffset>
            </wp:positionV>
            <wp:extent cx="8276543" cy="11556124"/>
            <wp:effectExtent l="0" t="0" r="0" b="7620"/>
            <wp:wrapNone/>
            <wp:docPr id="127314418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44182" name="Imagem 1273144182"/>
                    <pic:cNvPicPr/>
                  </pic:nvPicPr>
                  <pic:blipFill>
                    <a:blip r:embed="rId29">
                      <a:extLst>
                        <a:ext uri="{28A0092B-C50C-407E-A947-70E740481C1C}">
                          <a14:useLocalDpi xmlns:a14="http://schemas.microsoft.com/office/drawing/2010/main" val="0"/>
                        </a:ext>
                      </a:extLst>
                    </a:blip>
                    <a:stretch>
                      <a:fillRect/>
                    </a:stretch>
                  </pic:blipFill>
                  <pic:spPr>
                    <a:xfrm>
                      <a:off x="0" y="0"/>
                      <a:ext cx="8276543" cy="11556124"/>
                    </a:xfrm>
                    <a:prstGeom prst="rect">
                      <a:avLst/>
                    </a:prstGeom>
                  </pic:spPr>
                </pic:pic>
              </a:graphicData>
            </a:graphic>
            <wp14:sizeRelH relativeFrom="margin">
              <wp14:pctWidth>0</wp14:pctWidth>
            </wp14:sizeRelH>
            <wp14:sizeRelV relativeFrom="margin">
              <wp14:pctHeight>0</wp14:pctHeight>
            </wp14:sizeRelV>
          </wp:anchor>
        </w:drawing>
      </w:r>
      <w:r w:rsidRPr="001A2A30">
        <w:rPr>
          <w:b/>
          <w:color w:val="000000" w:themeColor="text1"/>
          <w:sz w:val="22"/>
          <w:szCs w:val="22"/>
          <w:shd w:val="clear" w:color="auto" w:fill="D99594" w:themeFill="accent2" w:themeFill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sidRPr="001A2A30">
        <w:rPr>
          <w:rFonts w:eastAsia="Times New Roman" w:cs="Arial"/>
          <w:b/>
          <w:color w:val="000000" w:themeColor="text1"/>
          <w:sz w:val="22"/>
          <w:szCs w:val="22"/>
          <w:shd w:val="clear" w:color="auto" w:fill="D99594" w:themeFill="accent2" w:themeFill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percepções do contexto narrativo e as inspirações aos Letramentos.</w:t>
      </w:r>
    </w:p>
    <w:p w14:paraId="48970C07" w14:textId="28674057" w:rsidR="001A2A30" w:rsidRPr="00AA70F3" w:rsidRDefault="001A2A30" w:rsidP="001A2A30">
      <w:pPr>
        <w:pStyle w:val="Corpodetexto"/>
        <w:shd w:val="clear" w:color="auto" w:fill="C2D69B" w:themeFill="accent3" w:themeFillTint="99"/>
        <w:spacing w:line="360" w:lineRule="auto"/>
        <w:ind w:firstLine="720"/>
        <w:jc w:val="both"/>
        <w:rPr>
          <w:sz w:val="24"/>
          <w:szCs w:val="24"/>
        </w:rPr>
      </w:pPr>
      <w:r w:rsidRPr="00AA70F3">
        <w:rPr>
          <w:sz w:val="24"/>
          <w:szCs w:val="24"/>
        </w:rPr>
        <w:t>Nessa parte inicial explicamos o que são histórias, e como elas fazem parte das nossas vidas. Se tiver possibilidade professor, exemplifique para os alunos algumas narrativas, podendo ser acervo da escola.</w:t>
      </w:r>
      <w:r w:rsidRPr="00AA70F3">
        <w:rPr>
          <w:sz w:val="24"/>
          <w:szCs w:val="24"/>
        </w:rPr>
        <w:tab/>
      </w:r>
      <w:r w:rsidRPr="00AA70F3">
        <w:rPr>
          <w:sz w:val="24"/>
          <w:szCs w:val="24"/>
        </w:rPr>
        <w:tab/>
      </w:r>
      <w:r w:rsidRPr="00AA70F3">
        <w:rPr>
          <w:sz w:val="24"/>
          <w:szCs w:val="24"/>
        </w:rPr>
        <w:tab/>
      </w:r>
      <w:r w:rsidRPr="00AA70F3">
        <w:rPr>
          <w:sz w:val="24"/>
          <w:szCs w:val="24"/>
        </w:rPr>
        <w:tab/>
      </w:r>
      <w:r w:rsidRPr="00AA70F3">
        <w:rPr>
          <w:sz w:val="24"/>
          <w:szCs w:val="24"/>
        </w:rPr>
        <w:tab/>
      </w:r>
    </w:p>
    <w:p w14:paraId="65B54587" w14:textId="77777777" w:rsidR="001A2A30" w:rsidRDefault="001A2A30" w:rsidP="001A2A30">
      <w:pPr>
        <w:pStyle w:val="Corpodetexto"/>
        <w:jc w:val="both"/>
        <w:rPr>
          <w:rFonts w:cs="Arial"/>
          <w:sz w:val="16"/>
          <w:szCs w:val="16"/>
        </w:rPr>
      </w:pPr>
    </w:p>
    <w:p w14:paraId="763935D7" w14:textId="77777777" w:rsidR="001A2A30" w:rsidRPr="00AA70F3" w:rsidRDefault="001A2A30" w:rsidP="001A2A30">
      <w:pPr>
        <w:pStyle w:val="Corpodetexto"/>
        <w:ind w:left="2160" w:firstLine="720"/>
        <w:jc w:val="both"/>
        <w:rPr>
          <w:rFonts w:cs="Arial"/>
          <w:sz w:val="20"/>
          <w:szCs w:val="20"/>
        </w:rPr>
      </w:pPr>
      <w:r w:rsidRPr="00AA70F3">
        <w:rPr>
          <w:rFonts w:cs="Arial"/>
          <w:sz w:val="20"/>
          <w:szCs w:val="20"/>
        </w:rPr>
        <w:t>Foto 1 – O Acervo e materiais doado para a escola.</w:t>
      </w:r>
    </w:p>
    <w:p w14:paraId="0BD3653B" w14:textId="77777777" w:rsidR="001A2A30" w:rsidRPr="00AA70F3" w:rsidRDefault="001A2A30" w:rsidP="001A2A30">
      <w:pPr>
        <w:pStyle w:val="Corpodetexto"/>
        <w:ind w:left="720" w:firstLine="720"/>
        <w:jc w:val="both"/>
        <w:rPr>
          <w:rFonts w:cs="Arial"/>
          <w:sz w:val="16"/>
          <w:szCs w:val="16"/>
        </w:rPr>
      </w:pPr>
    </w:p>
    <w:p w14:paraId="47DF401B" w14:textId="77777777" w:rsidR="001A2A30" w:rsidRPr="00AA70F3" w:rsidRDefault="001A2A30" w:rsidP="001A2A30">
      <w:pPr>
        <w:pStyle w:val="Corpodetexto"/>
        <w:ind w:left="720" w:firstLine="720"/>
        <w:jc w:val="both"/>
        <w:rPr>
          <w:rFonts w:cs="Arial"/>
          <w:sz w:val="16"/>
          <w:szCs w:val="16"/>
        </w:rPr>
      </w:pPr>
      <w:r w:rsidRPr="00AA70F3">
        <w:rPr>
          <w:rFonts w:eastAsia="Times New Roman" w:cs="Arial"/>
          <w:noProof/>
          <w:sz w:val="24"/>
          <w:szCs w:val="24"/>
        </w:rPr>
        <w:drawing>
          <wp:anchor distT="0" distB="0" distL="114300" distR="114300" simplePos="0" relativeHeight="251689984" behindDoc="1" locked="0" layoutInCell="1" allowOverlap="1" wp14:anchorId="69EECD1C" wp14:editId="7621D5C8">
            <wp:simplePos x="0" y="0"/>
            <wp:positionH relativeFrom="page">
              <wp:posOffset>1970105</wp:posOffset>
            </wp:positionH>
            <wp:positionV relativeFrom="paragraph">
              <wp:posOffset>61598</wp:posOffset>
            </wp:positionV>
            <wp:extent cx="3737359" cy="2526356"/>
            <wp:effectExtent l="171450" t="171450" r="168275" b="160020"/>
            <wp:wrapNone/>
            <wp:docPr id="71963634"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3634" name="Imagem 71963634"/>
                    <pic:cNvPicPr/>
                  </pic:nvPicPr>
                  <pic:blipFill rotWithShape="1">
                    <a:blip r:embed="rId30">
                      <a:extLst>
                        <a:ext uri="{28A0092B-C50C-407E-A947-70E740481C1C}">
                          <a14:useLocalDpi xmlns:a14="http://schemas.microsoft.com/office/drawing/2010/main" val="0"/>
                        </a:ext>
                      </a:extLst>
                    </a:blip>
                    <a:srcRect l="1084" t="3982" r="1924" b="5520"/>
                    <a:stretch/>
                  </pic:blipFill>
                  <pic:spPr bwMode="auto">
                    <a:xfrm>
                      <a:off x="0" y="0"/>
                      <a:ext cx="3739365" cy="25277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B2413" w14:textId="77777777" w:rsidR="001A2A30" w:rsidRPr="00AA70F3" w:rsidRDefault="001A2A30" w:rsidP="001A2A30">
      <w:pPr>
        <w:pStyle w:val="Corpodetexto"/>
        <w:ind w:left="720" w:firstLine="720"/>
        <w:jc w:val="both"/>
        <w:rPr>
          <w:rFonts w:cs="Arial"/>
          <w:sz w:val="16"/>
          <w:szCs w:val="16"/>
        </w:rPr>
      </w:pPr>
    </w:p>
    <w:p w14:paraId="7293C5B1" w14:textId="77777777" w:rsidR="001A2A30" w:rsidRPr="00AA70F3" w:rsidRDefault="001A2A30" w:rsidP="001A2A30">
      <w:pPr>
        <w:pStyle w:val="Corpodetexto"/>
        <w:ind w:left="720" w:firstLine="720"/>
        <w:jc w:val="both"/>
        <w:rPr>
          <w:rFonts w:cs="Arial"/>
          <w:sz w:val="16"/>
          <w:szCs w:val="16"/>
        </w:rPr>
      </w:pPr>
    </w:p>
    <w:p w14:paraId="2A13FA82" w14:textId="77777777" w:rsidR="001A2A30" w:rsidRPr="00AA70F3" w:rsidRDefault="001A2A30" w:rsidP="001A2A30">
      <w:pPr>
        <w:pStyle w:val="Corpodetexto"/>
        <w:ind w:left="720" w:firstLine="720"/>
        <w:jc w:val="both"/>
        <w:rPr>
          <w:rFonts w:cs="Arial"/>
          <w:sz w:val="16"/>
          <w:szCs w:val="16"/>
        </w:rPr>
      </w:pPr>
    </w:p>
    <w:p w14:paraId="5B7E1395" w14:textId="77777777" w:rsidR="001A2A30" w:rsidRPr="00AA70F3" w:rsidRDefault="001A2A30" w:rsidP="001A2A30">
      <w:pPr>
        <w:pStyle w:val="Corpodetexto"/>
        <w:ind w:left="720" w:firstLine="720"/>
        <w:jc w:val="both"/>
        <w:rPr>
          <w:rFonts w:cs="Arial"/>
          <w:sz w:val="16"/>
          <w:szCs w:val="16"/>
        </w:rPr>
      </w:pPr>
    </w:p>
    <w:p w14:paraId="0EC22A7A" w14:textId="77777777" w:rsidR="001A2A30" w:rsidRPr="00AA70F3" w:rsidRDefault="001A2A30" w:rsidP="001A2A30">
      <w:pPr>
        <w:pStyle w:val="Corpodetexto"/>
        <w:ind w:left="720" w:firstLine="720"/>
        <w:jc w:val="both"/>
        <w:rPr>
          <w:rFonts w:cs="Arial"/>
          <w:sz w:val="16"/>
          <w:szCs w:val="16"/>
        </w:rPr>
      </w:pPr>
    </w:p>
    <w:p w14:paraId="49E43AA6" w14:textId="77777777" w:rsidR="001A2A30" w:rsidRPr="00AA70F3" w:rsidRDefault="001A2A30" w:rsidP="001A2A30">
      <w:pPr>
        <w:pStyle w:val="Corpodetexto"/>
        <w:ind w:left="720" w:firstLine="720"/>
        <w:jc w:val="both"/>
        <w:rPr>
          <w:rFonts w:cs="Arial"/>
          <w:sz w:val="16"/>
          <w:szCs w:val="16"/>
        </w:rPr>
      </w:pPr>
    </w:p>
    <w:p w14:paraId="53AAD236" w14:textId="77777777" w:rsidR="001A2A30" w:rsidRPr="00AA70F3" w:rsidRDefault="001A2A30" w:rsidP="001A2A30">
      <w:pPr>
        <w:pStyle w:val="Corpodetexto"/>
        <w:ind w:left="720" w:firstLine="720"/>
        <w:jc w:val="both"/>
        <w:rPr>
          <w:rFonts w:cs="Arial"/>
          <w:sz w:val="16"/>
          <w:szCs w:val="16"/>
        </w:rPr>
      </w:pPr>
    </w:p>
    <w:p w14:paraId="5B4F4EA3" w14:textId="77777777" w:rsidR="001A2A30" w:rsidRPr="00AA70F3" w:rsidRDefault="001A2A30" w:rsidP="001A2A30">
      <w:pPr>
        <w:pStyle w:val="Corpodetexto"/>
        <w:ind w:left="720" w:firstLine="720"/>
        <w:jc w:val="both"/>
        <w:rPr>
          <w:rFonts w:cs="Arial"/>
          <w:sz w:val="16"/>
          <w:szCs w:val="16"/>
        </w:rPr>
      </w:pPr>
    </w:p>
    <w:p w14:paraId="0C88A812" w14:textId="77777777" w:rsidR="001A2A30" w:rsidRPr="00AA70F3" w:rsidRDefault="001A2A30" w:rsidP="001A2A30">
      <w:pPr>
        <w:pStyle w:val="Corpodetexto"/>
        <w:ind w:left="720" w:firstLine="720"/>
        <w:jc w:val="both"/>
        <w:rPr>
          <w:rFonts w:cs="Arial"/>
          <w:sz w:val="16"/>
          <w:szCs w:val="16"/>
        </w:rPr>
      </w:pPr>
    </w:p>
    <w:p w14:paraId="71A480BF" w14:textId="77777777" w:rsidR="001A2A30" w:rsidRPr="00AA70F3" w:rsidRDefault="001A2A30" w:rsidP="001A2A30">
      <w:pPr>
        <w:pStyle w:val="Corpodetexto"/>
        <w:ind w:left="720" w:firstLine="720"/>
        <w:jc w:val="both"/>
        <w:rPr>
          <w:rFonts w:cs="Arial"/>
          <w:sz w:val="16"/>
          <w:szCs w:val="16"/>
        </w:rPr>
      </w:pPr>
    </w:p>
    <w:p w14:paraId="4EEC00CB" w14:textId="77777777" w:rsidR="001A2A30" w:rsidRPr="00AA70F3" w:rsidRDefault="001A2A30" w:rsidP="001A2A30">
      <w:pPr>
        <w:pStyle w:val="Corpodetexto"/>
        <w:ind w:left="720" w:firstLine="720"/>
        <w:jc w:val="both"/>
        <w:rPr>
          <w:rFonts w:cs="Arial"/>
          <w:sz w:val="16"/>
          <w:szCs w:val="16"/>
        </w:rPr>
      </w:pPr>
    </w:p>
    <w:p w14:paraId="4EE74AAE" w14:textId="0143E524" w:rsidR="001A2A30" w:rsidRPr="00AA70F3" w:rsidRDefault="001A2A30" w:rsidP="001A2A30">
      <w:pPr>
        <w:pStyle w:val="Corpodetexto"/>
        <w:ind w:left="720" w:firstLine="720"/>
        <w:jc w:val="both"/>
        <w:rPr>
          <w:sz w:val="16"/>
          <w:szCs w:val="16"/>
        </w:rPr>
      </w:pP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r w:rsidRPr="00AA70F3">
        <w:rPr>
          <w:sz w:val="16"/>
          <w:szCs w:val="16"/>
        </w:rPr>
        <w:tab/>
      </w:r>
    </w:p>
    <w:p w14:paraId="1A28D45F" w14:textId="77777777" w:rsidR="001A2A30" w:rsidRPr="00AA70F3" w:rsidRDefault="001A2A30" w:rsidP="001A2A30">
      <w:pPr>
        <w:pStyle w:val="Corpodetexto"/>
        <w:jc w:val="both"/>
        <w:rPr>
          <w:sz w:val="20"/>
        </w:rPr>
      </w:pPr>
    </w:p>
    <w:p w14:paraId="2B680E37" w14:textId="77777777" w:rsidR="001A2A30" w:rsidRPr="00AA70F3" w:rsidRDefault="001A2A30" w:rsidP="001A2A30">
      <w:pPr>
        <w:pStyle w:val="Corpodetexto"/>
        <w:rPr>
          <w:sz w:val="20"/>
        </w:rPr>
      </w:pPr>
    </w:p>
    <w:p w14:paraId="51F61551" w14:textId="77777777" w:rsidR="001A2A30" w:rsidRPr="00AA70F3" w:rsidRDefault="001A2A30" w:rsidP="001A2A30">
      <w:pPr>
        <w:pStyle w:val="Corpodetexto"/>
        <w:rPr>
          <w:sz w:val="20"/>
        </w:rPr>
      </w:pPr>
    </w:p>
    <w:p w14:paraId="689CAD40" w14:textId="77777777" w:rsidR="001A2A30" w:rsidRPr="00AA70F3" w:rsidRDefault="001A2A30" w:rsidP="001A2A30">
      <w:pPr>
        <w:pStyle w:val="Corpodetexto"/>
        <w:rPr>
          <w:sz w:val="20"/>
        </w:rPr>
      </w:pPr>
    </w:p>
    <w:p w14:paraId="5DAF4E82" w14:textId="77777777" w:rsidR="001A2A30" w:rsidRPr="00AA70F3" w:rsidRDefault="001A2A30" w:rsidP="001A2A30">
      <w:pPr>
        <w:pStyle w:val="Corpodetexto"/>
        <w:rPr>
          <w:sz w:val="20"/>
        </w:rPr>
      </w:pPr>
    </w:p>
    <w:p w14:paraId="2963BE66" w14:textId="2D059A8C" w:rsidR="001A2A30" w:rsidRPr="00AA70F3" w:rsidRDefault="001A2A30" w:rsidP="001A2A30">
      <w:pPr>
        <w:pStyle w:val="Corpodetexto"/>
        <w:rPr>
          <w:sz w:val="20"/>
        </w:rPr>
      </w:pPr>
    </w:p>
    <w:p w14:paraId="728C1B7B" w14:textId="787CDD11" w:rsidR="001A2A30" w:rsidRPr="00AA70F3" w:rsidRDefault="001A2A30" w:rsidP="001A2A30">
      <w:pPr>
        <w:spacing w:line="360" w:lineRule="auto"/>
        <w:ind w:left="2832" w:firstLine="708"/>
        <w:rPr>
          <w:rFonts w:eastAsia="Times New Roman" w:cs="Arial"/>
          <w:bCs/>
          <w:sz w:val="20"/>
          <w:szCs w:val="20"/>
        </w:rPr>
      </w:pPr>
    </w:p>
    <w:p w14:paraId="04072204" w14:textId="7451D136" w:rsidR="001A2A30" w:rsidRPr="00AA70F3" w:rsidRDefault="001A2A30" w:rsidP="001A2A30">
      <w:pPr>
        <w:spacing w:line="360" w:lineRule="auto"/>
        <w:ind w:left="2832" w:firstLine="708"/>
        <w:rPr>
          <w:rFonts w:eastAsia="Times New Roman" w:cs="Arial"/>
          <w:bCs/>
          <w:sz w:val="20"/>
          <w:szCs w:val="20"/>
        </w:rPr>
      </w:pPr>
    </w:p>
    <w:p w14:paraId="20B0AF53" w14:textId="35824DFA" w:rsidR="001A2A30" w:rsidRPr="00AA70F3" w:rsidRDefault="001A2A30" w:rsidP="001A2A30">
      <w:pPr>
        <w:spacing w:line="360" w:lineRule="auto"/>
        <w:ind w:left="2832" w:firstLine="708"/>
        <w:rPr>
          <w:rFonts w:eastAsia="Times New Roman" w:cs="Arial"/>
          <w:bCs/>
          <w:sz w:val="20"/>
          <w:szCs w:val="20"/>
        </w:rPr>
      </w:pPr>
      <w:r w:rsidRPr="00AA70F3">
        <w:rPr>
          <w:rFonts w:eastAsia="Times New Roman" w:cs="Arial"/>
          <w:bCs/>
          <w:sz w:val="20"/>
          <w:szCs w:val="20"/>
        </w:rPr>
        <w:t>Fonte: Autora da pesquisa (2023).</w:t>
      </w:r>
    </w:p>
    <w:p w14:paraId="3542BBA6" w14:textId="6F185754" w:rsidR="001A2A30" w:rsidRPr="00AA70F3" w:rsidRDefault="001A2A30" w:rsidP="001A2A30">
      <w:pPr>
        <w:pStyle w:val="Corpodetexto"/>
        <w:spacing w:line="360" w:lineRule="auto"/>
        <w:jc w:val="both"/>
        <w:rPr>
          <w:rFonts w:eastAsia="Times New Roman" w:cs="Arial"/>
          <w:sz w:val="24"/>
          <w:szCs w:val="24"/>
        </w:rPr>
      </w:pPr>
    </w:p>
    <w:p w14:paraId="5C25A77E" w14:textId="5A1E8E48" w:rsidR="001A2A30" w:rsidRPr="0075437A" w:rsidRDefault="001A2A30" w:rsidP="001A2A30">
      <w:pPr>
        <w:pStyle w:val="Corpodetexto"/>
        <w:spacing w:line="360" w:lineRule="auto"/>
        <w:ind w:left="720" w:firstLine="720"/>
        <w:jc w:val="both"/>
        <w:rPr>
          <w:rFonts w:eastAsia="Times New Roman" w:cs="Arial"/>
          <w:sz w:val="24"/>
          <w:szCs w:val="24"/>
        </w:rPr>
      </w:pPr>
      <w:r w:rsidRPr="00AA70F3">
        <w:rPr>
          <w:rFonts w:eastAsia="Times New Roman" w:cs="Arial"/>
          <w:sz w:val="24"/>
          <w:szCs w:val="24"/>
        </w:rPr>
        <w:t xml:space="preserve">Caso a escola não possua, </w:t>
      </w:r>
      <w:r w:rsidR="006C52C9">
        <w:rPr>
          <w:rFonts w:eastAsia="Times New Roman" w:cs="Arial"/>
          <w:sz w:val="24"/>
          <w:szCs w:val="24"/>
        </w:rPr>
        <w:t xml:space="preserve">um local confrome </w:t>
      </w:r>
      <w:r w:rsidRPr="00AA70F3">
        <w:rPr>
          <w:rFonts w:eastAsia="Times New Roman" w:cs="Arial"/>
          <w:sz w:val="24"/>
          <w:szCs w:val="24"/>
        </w:rPr>
        <w:t>a descrição da foto</w:t>
      </w:r>
      <w:r>
        <w:rPr>
          <w:rFonts w:eastAsia="Times New Roman" w:cs="Arial"/>
          <w:sz w:val="24"/>
          <w:szCs w:val="24"/>
        </w:rPr>
        <w:t>,</w:t>
      </w:r>
      <w:r w:rsidRPr="00AA70F3">
        <w:rPr>
          <w:rFonts w:eastAsia="Times New Roman" w:cs="Arial"/>
          <w:sz w:val="24"/>
          <w:szCs w:val="24"/>
        </w:rPr>
        <w:t xml:space="preserve"> recomenda</w:t>
      </w:r>
      <w:r w:rsidR="006C52C9">
        <w:rPr>
          <w:rFonts w:eastAsia="Times New Roman" w:cs="Arial"/>
          <w:sz w:val="24"/>
          <w:szCs w:val="24"/>
        </w:rPr>
        <w:t xml:space="preserve">m -se as </w:t>
      </w:r>
      <w:r w:rsidRPr="00AA70F3">
        <w:rPr>
          <w:rFonts w:eastAsia="Times New Roman" w:cs="Arial"/>
          <w:sz w:val="24"/>
          <w:szCs w:val="24"/>
        </w:rPr>
        <w:t xml:space="preserve">doações de livros, ficando como sugestão, </w:t>
      </w:r>
      <w:r w:rsidR="006C52C9">
        <w:rPr>
          <w:rFonts w:eastAsia="Times New Roman" w:cs="Arial"/>
          <w:sz w:val="24"/>
          <w:szCs w:val="24"/>
        </w:rPr>
        <w:t xml:space="preserve">e </w:t>
      </w:r>
      <w:r w:rsidRPr="00AA70F3">
        <w:rPr>
          <w:rFonts w:eastAsia="Times New Roman" w:cs="Arial"/>
          <w:sz w:val="24"/>
          <w:szCs w:val="24"/>
        </w:rPr>
        <w:t>os materiais</w:t>
      </w:r>
      <w:r w:rsidR="006C52C9">
        <w:rPr>
          <w:rFonts w:eastAsia="Times New Roman" w:cs="Arial"/>
          <w:sz w:val="24"/>
          <w:szCs w:val="24"/>
        </w:rPr>
        <w:t xml:space="preserve"> </w:t>
      </w:r>
      <w:r w:rsidRPr="00AA70F3">
        <w:rPr>
          <w:rFonts w:eastAsia="Times New Roman" w:cs="Arial"/>
          <w:sz w:val="24"/>
          <w:szCs w:val="24"/>
        </w:rPr>
        <w:t xml:space="preserve"> que compõem a ambientação como ilustr</w:t>
      </w:r>
      <w:r w:rsidR="006C52C9">
        <w:rPr>
          <w:rFonts w:eastAsia="Times New Roman" w:cs="Arial"/>
          <w:sz w:val="24"/>
          <w:szCs w:val="24"/>
        </w:rPr>
        <w:t>ação</w:t>
      </w:r>
      <w:r>
        <w:rPr>
          <w:rFonts w:eastAsia="Times New Roman" w:cs="Arial"/>
          <w:sz w:val="24"/>
          <w:szCs w:val="24"/>
        </w:rPr>
        <w:t>.</w:t>
      </w:r>
      <w:r w:rsidRPr="00AA70F3">
        <w:rPr>
          <w:rFonts w:eastAsia="Times New Roman" w:cs="Arial"/>
          <w:sz w:val="24"/>
          <w:szCs w:val="24"/>
        </w:rPr>
        <w:t xml:space="preserve"> </w:t>
      </w:r>
      <w:r>
        <w:rPr>
          <w:rFonts w:eastAsia="Times New Roman" w:cs="Arial"/>
          <w:sz w:val="24"/>
          <w:szCs w:val="24"/>
        </w:rPr>
        <w:t>Entretanto, a ideia foi de</w:t>
      </w:r>
      <w:r w:rsidRPr="00AA70F3">
        <w:rPr>
          <w:rFonts w:eastAsia="Times New Roman" w:cs="Arial"/>
          <w:sz w:val="24"/>
          <w:szCs w:val="24"/>
        </w:rPr>
        <w:t xml:space="preserve"> grande importância para que os alunos desfrutassem das leituras, além da conversação com os livros para o início da sequência didática, pensando é claro na realidade da escola de escasso acervo.</w:t>
      </w:r>
      <w:r>
        <w:rPr>
          <w:rFonts w:eastAsia="Times New Roman" w:cs="Arial"/>
          <w:sz w:val="24"/>
          <w:szCs w:val="24"/>
        </w:rPr>
        <w:t xml:space="preserve"> </w:t>
      </w:r>
      <w:r w:rsidRPr="00AA70F3">
        <w:rPr>
          <w:rFonts w:eastAsia="Times New Roman" w:cs="Arial"/>
          <w:sz w:val="24"/>
          <w:szCs w:val="24"/>
        </w:rPr>
        <w:t xml:space="preserve">O </w:t>
      </w:r>
      <w:r>
        <w:rPr>
          <w:rFonts w:eastAsia="Times New Roman" w:cs="Arial"/>
          <w:sz w:val="24"/>
          <w:szCs w:val="24"/>
        </w:rPr>
        <w:t>espaço designado</w:t>
      </w:r>
      <w:r w:rsidRPr="00AA70F3">
        <w:rPr>
          <w:rFonts w:eastAsia="Times New Roman" w:cs="Arial"/>
          <w:sz w:val="24"/>
          <w:szCs w:val="24"/>
        </w:rPr>
        <w:t xml:space="preserve"> acima, o da leitura, foi nomeado como:</w:t>
      </w:r>
      <w:r>
        <w:rPr>
          <w:rFonts w:eastAsia="Times New Roman" w:cs="Arial"/>
          <w:sz w:val="24"/>
          <w:szCs w:val="24"/>
        </w:rPr>
        <w:t xml:space="preserve"> </w:t>
      </w:r>
      <w:r w:rsidRPr="00AA70F3">
        <w:rPr>
          <w:rFonts w:eastAsia="Times New Roman" w:cs="Arial"/>
          <w:sz w:val="24"/>
          <w:szCs w:val="24"/>
        </w:rPr>
        <w:t xml:space="preserve">“Metamorfosear e Letrar”,  </w:t>
      </w:r>
      <w:r>
        <w:rPr>
          <w:rFonts w:eastAsia="Times New Roman" w:cs="Arial"/>
          <w:sz w:val="24"/>
          <w:szCs w:val="24"/>
        </w:rPr>
        <w:t>presente na</w:t>
      </w:r>
      <w:r w:rsidRPr="00AA70F3">
        <w:rPr>
          <w:rFonts w:eastAsia="Times New Roman" w:cs="Arial"/>
          <w:sz w:val="24"/>
          <w:szCs w:val="24"/>
        </w:rPr>
        <w:t xml:space="preserve"> biblioteca da</w:t>
      </w:r>
      <w:r>
        <w:rPr>
          <w:rFonts w:eastAsia="Times New Roman" w:cs="Arial"/>
          <w:sz w:val="24"/>
          <w:szCs w:val="24"/>
        </w:rPr>
        <w:t xml:space="preserve"> </w:t>
      </w:r>
      <w:r w:rsidRPr="00AA70F3">
        <w:rPr>
          <w:rFonts w:eastAsia="Times New Roman" w:cs="Arial"/>
          <w:sz w:val="24"/>
          <w:szCs w:val="24"/>
        </w:rPr>
        <w:t>Escola Antônio Martins do município de Moju/PA.</w:t>
      </w:r>
    </w:p>
    <w:p w14:paraId="2B9784F6" w14:textId="77777777" w:rsidR="001A2A30" w:rsidRPr="00EB5FF1" w:rsidRDefault="001A2A30" w:rsidP="001A2A30">
      <w:pPr>
        <w:pStyle w:val="Corpodetexto"/>
        <w:spacing w:line="360" w:lineRule="auto"/>
        <w:ind w:firstLine="720"/>
        <w:jc w:val="center"/>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6ED49254" w14:textId="77777777" w:rsidR="001A2A30" w:rsidRPr="00AA70F3" w:rsidRDefault="001A2A30" w:rsidP="001A2A30">
      <w:pPr>
        <w:pStyle w:val="PargrafodaLista"/>
        <w:numPr>
          <w:ilvl w:val="0"/>
          <w:numId w:val="4"/>
        </w:numPr>
        <w:spacing w:line="360" w:lineRule="auto"/>
        <w:jc w:val="both"/>
        <w:rPr>
          <w:rFonts w:ascii="Georgia" w:eastAsia="Times New Roman" w:hAnsi="Georgia" w:cs="Arial"/>
          <w:sz w:val="24"/>
          <w:szCs w:val="24"/>
        </w:rPr>
      </w:pPr>
      <w:r>
        <w:rPr>
          <w:rFonts w:ascii="Georgia" w:eastAsia="Times New Roman" w:hAnsi="Georgia" w:cs="Arial"/>
          <w:sz w:val="24"/>
          <w:szCs w:val="24"/>
        </w:rPr>
        <w:t xml:space="preserve">Lembrem-se </w:t>
      </w:r>
      <w:r w:rsidRPr="00AA70F3">
        <w:rPr>
          <w:rFonts w:ascii="Georgia" w:eastAsia="Times New Roman" w:hAnsi="Georgia" w:cs="Arial"/>
          <w:sz w:val="24"/>
          <w:szCs w:val="24"/>
        </w:rPr>
        <w:t>de confeccionar os materiais com antecedência e preparar um lugar bem aconchegante na sala de aula ou biblioteca.</w:t>
      </w:r>
      <w:r w:rsidRPr="00AA70F3">
        <w:rPr>
          <w:rFonts w:ascii="Georgia" w:hAnsi="Georgia"/>
          <w:sz w:val="24"/>
          <w:szCs w:val="24"/>
        </w:rPr>
        <w:t xml:space="preserve"> </w:t>
      </w:r>
    </w:p>
    <w:p w14:paraId="6BFE8CDC" w14:textId="77777777" w:rsidR="001A2A30" w:rsidRDefault="001A2A30" w:rsidP="001A2A30">
      <w:pPr>
        <w:pStyle w:val="PargrafodaLista"/>
        <w:numPr>
          <w:ilvl w:val="0"/>
          <w:numId w:val="4"/>
        </w:numPr>
        <w:spacing w:line="360" w:lineRule="auto"/>
        <w:jc w:val="both"/>
        <w:rPr>
          <w:rFonts w:ascii="Georgia" w:eastAsia="Times New Roman" w:hAnsi="Georgia" w:cs="Arial"/>
          <w:sz w:val="24"/>
          <w:szCs w:val="24"/>
        </w:rPr>
      </w:pPr>
      <w:r w:rsidRPr="00AA70F3">
        <w:rPr>
          <w:rFonts w:ascii="Georgia" w:eastAsia="Times New Roman" w:hAnsi="Georgia" w:cs="Arial"/>
          <w:sz w:val="24"/>
          <w:szCs w:val="24"/>
        </w:rPr>
        <w:t>Os recursos nescessários são:</w:t>
      </w:r>
      <w:r>
        <w:rPr>
          <w:rFonts w:ascii="Georgia" w:eastAsia="Times New Roman" w:hAnsi="Georgia" w:cs="Arial"/>
          <w:sz w:val="24"/>
          <w:szCs w:val="24"/>
        </w:rPr>
        <w:t xml:space="preserve"> Painel decorativo, livros infantis e juvenis, tapete, travesseiros, materiais decorativos como: borboletas, guarda-chuva contação de histórias, desenhos em E.V.A.</w:t>
      </w:r>
    </w:p>
    <w:p w14:paraId="2D2A6AFB" w14:textId="77777777" w:rsidR="00F85EE7" w:rsidRDefault="001A2A30" w:rsidP="001A2A30">
      <w:pPr>
        <w:pStyle w:val="PargrafodaLista"/>
        <w:numPr>
          <w:ilvl w:val="0"/>
          <w:numId w:val="4"/>
        </w:numPr>
        <w:spacing w:line="360" w:lineRule="auto"/>
        <w:jc w:val="both"/>
        <w:rPr>
          <w:rFonts w:ascii="Georgia" w:eastAsia="Times New Roman" w:hAnsi="Georgia" w:cs="Arial"/>
          <w:sz w:val="24"/>
          <w:szCs w:val="24"/>
        </w:rPr>
      </w:pPr>
      <w:r>
        <w:rPr>
          <w:rFonts w:ascii="Georgia" w:eastAsia="Times New Roman" w:hAnsi="Georgia" w:cs="Arial"/>
          <w:sz w:val="24"/>
          <w:szCs w:val="24"/>
        </w:rPr>
        <w:t>Tempo de duração 4</w:t>
      </w:r>
      <w:r w:rsidR="0093767F">
        <w:rPr>
          <w:rFonts w:ascii="Georgia" w:eastAsia="Times New Roman" w:hAnsi="Georgia" w:cs="Arial"/>
          <w:sz w:val="24"/>
          <w:szCs w:val="24"/>
        </w:rPr>
        <w:t xml:space="preserve"> </w:t>
      </w:r>
      <w:r>
        <w:rPr>
          <w:rFonts w:ascii="Georgia" w:eastAsia="Times New Roman" w:hAnsi="Georgia" w:cs="Arial"/>
          <w:sz w:val="24"/>
          <w:szCs w:val="24"/>
        </w:rPr>
        <w:t>horas aulas</w:t>
      </w:r>
    </w:p>
    <w:tbl>
      <w:tblPr>
        <w:tblStyle w:val="Tabelacomgrade"/>
        <w:tblpPr w:leftFromText="141" w:rightFromText="141" w:vertAnchor="text" w:horzAnchor="page" w:tblpX="10756" w:tblpY="1647"/>
        <w:tblW w:w="0" w:type="auto"/>
        <w:tblLook w:val="04A0" w:firstRow="1" w:lastRow="0" w:firstColumn="1" w:lastColumn="0" w:noHBand="0" w:noVBand="1"/>
      </w:tblPr>
      <w:tblGrid>
        <w:gridCol w:w="1304"/>
      </w:tblGrid>
      <w:tr w:rsidR="00F85EE7" w14:paraId="572346C6" w14:textId="77777777" w:rsidTr="00753D5B">
        <w:tc>
          <w:tcPr>
            <w:tcW w:w="678" w:type="dxa"/>
            <w:tcBorders>
              <w:top w:val="nil"/>
              <w:left w:val="nil"/>
              <w:bottom w:val="nil"/>
              <w:right w:val="nil"/>
            </w:tcBorders>
          </w:tcPr>
          <w:p w14:paraId="4F56FC8B" w14:textId="7026112A" w:rsidR="00F85EE7" w:rsidRDefault="00F85EE7" w:rsidP="00753D5B">
            <w:pPr>
              <w:spacing w:line="360" w:lineRule="auto"/>
              <w:ind w:right="850"/>
              <w:rPr>
                <w:sz w:val="24"/>
                <w:szCs w:val="24"/>
              </w:rPr>
            </w:pPr>
            <w:r>
              <w:rPr>
                <w:sz w:val="24"/>
                <w:szCs w:val="24"/>
              </w:rPr>
              <w:t>12</w:t>
            </w:r>
          </w:p>
        </w:tc>
      </w:tr>
    </w:tbl>
    <w:p w14:paraId="77D2B821" w14:textId="4195213A" w:rsidR="001A2A30" w:rsidRPr="00F85EE7" w:rsidRDefault="001A2A30" w:rsidP="00F85EE7">
      <w:pPr>
        <w:spacing w:line="360" w:lineRule="auto"/>
        <w:jc w:val="both"/>
        <w:rPr>
          <w:rFonts w:eastAsia="Times New Roman" w:cs="Arial"/>
          <w:sz w:val="24"/>
          <w:szCs w:val="24"/>
        </w:rPr>
        <w:sectPr w:rsidR="001A2A30" w:rsidRPr="00F85EE7" w:rsidSect="003E6487">
          <w:pgSz w:w="11910" w:h="16850"/>
          <w:pgMar w:top="1440" w:right="1080" w:bottom="1440" w:left="1080" w:header="720" w:footer="720" w:gutter="0"/>
          <w:cols w:space="720"/>
          <w:docGrid w:linePitch="299"/>
        </w:sectPr>
      </w:pPr>
    </w:p>
    <w:tbl>
      <w:tblPr>
        <w:tblStyle w:val="Tabelacomgrade"/>
        <w:tblpPr w:leftFromText="141" w:rightFromText="141" w:vertAnchor="text" w:horzAnchor="margin" w:tblpXSpec="right" w:tblpY="15394"/>
        <w:tblW w:w="0" w:type="auto"/>
        <w:tblLook w:val="04A0" w:firstRow="1" w:lastRow="0" w:firstColumn="1" w:lastColumn="0" w:noHBand="0" w:noVBand="1"/>
      </w:tblPr>
      <w:tblGrid>
        <w:gridCol w:w="1302"/>
      </w:tblGrid>
      <w:tr w:rsidR="00733FD9" w14:paraId="30B1F233" w14:textId="77777777" w:rsidTr="00733FD9">
        <w:tc>
          <w:tcPr>
            <w:tcW w:w="1302" w:type="dxa"/>
            <w:tcBorders>
              <w:top w:val="nil"/>
              <w:left w:val="nil"/>
              <w:bottom w:val="nil"/>
              <w:right w:val="nil"/>
            </w:tcBorders>
          </w:tcPr>
          <w:p w14:paraId="7431AC75" w14:textId="77777777" w:rsidR="00733FD9" w:rsidRDefault="00733FD9" w:rsidP="00733FD9">
            <w:pPr>
              <w:spacing w:line="360" w:lineRule="auto"/>
              <w:ind w:right="850"/>
              <w:jc w:val="both"/>
              <w:rPr>
                <w:sz w:val="24"/>
                <w:szCs w:val="24"/>
              </w:rPr>
            </w:pPr>
            <w:r>
              <w:rPr>
                <w:sz w:val="24"/>
                <w:szCs w:val="24"/>
              </w:rPr>
              <w:lastRenderedPageBreak/>
              <w:t>13</w:t>
            </w:r>
          </w:p>
        </w:tc>
      </w:tr>
    </w:tbl>
    <w:p w14:paraId="1B75A847" w14:textId="2382A1B7" w:rsidR="006002E0" w:rsidRDefault="0093767F">
      <w:pPr>
        <w:sectPr w:rsidR="006002E0">
          <w:pgSz w:w="11910" w:h="16850"/>
          <w:pgMar w:top="680" w:right="260" w:bottom="0" w:left="640" w:header="720" w:footer="720" w:gutter="0"/>
          <w:cols w:space="720"/>
        </w:sectPr>
      </w:pPr>
      <w:r w:rsidRPr="003015A9">
        <w:rPr>
          <w:noProof/>
          <w:sz w:val="20"/>
        </w:rPr>
        <mc:AlternateContent>
          <mc:Choice Requires="wps">
            <w:drawing>
              <wp:anchor distT="0" distB="0" distL="114300" distR="114300" simplePos="0" relativeHeight="251684864" behindDoc="1" locked="0" layoutInCell="1" allowOverlap="1" wp14:anchorId="2BF2D8AE" wp14:editId="53E9A04F">
                <wp:simplePos x="0" y="0"/>
                <wp:positionH relativeFrom="column">
                  <wp:posOffset>-16435</wp:posOffset>
                </wp:positionH>
                <wp:positionV relativeFrom="paragraph">
                  <wp:posOffset>482599</wp:posOffset>
                </wp:positionV>
                <wp:extent cx="6683188" cy="9587753"/>
                <wp:effectExtent l="0" t="0" r="22860" b="13970"/>
                <wp:wrapNone/>
                <wp:docPr id="1521727571" name="Fluxograma: Processo 6"/>
                <wp:cNvGraphicFramePr/>
                <a:graphic xmlns:a="http://schemas.openxmlformats.org/drawingml/2006/main">
                  <a:graphicData uri="http://schemas.microsoft.com/office/word/2010/wordprocessingShape">
                    <wps:wsp>
                      <wps:cNvSpPr/>
                      <wps:spPr>
                        <a:xfrm>
                          <a:off x="0" y="0"/>
                          <a:ext cx="6683188" cy="9587753"/>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0B34FEBE" w14:textId="77777777" w:rsidR="0063635C" w:rsidRPr="003E0AC2" w:rsidRDefault="0063635C" w:rsidP="00667F14">
                            <w:pPr>
                              <w:shd w:val="clear" w:color="auto" w:fill="B2A1C7" w:themeFill="accent4" w:themeFillTint="99"/>
                              <w:spacing w:line="360" w:lineRule="auto"/>
                              <w:jc w:val="center"/>
                              <w:rPr>
                                <w:rFonts w:eastAsia="Times New Roman" w:cs="Arial"/>
                                <w:b/>
                                <w:bCs/>
                                <w:sz w:val="24"/>
                                <w:szCs w:val="24"/>
                              </w:rPr>
                            </w:pP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0AC2">
                              <w:rPr>
                                <w:rFonts w:eastAsia="Times New Roman" w:cs="Arial"/>
                                <w:b/>
                                <w:bCs/>
                                <w:sz w:val="24"/>
                                <w:szCs w:val="24"/>
                              </w:rPr>
                              <w:t xml:space="preserve">A Contação de histórias </w:t>
                            </w:r>
                            <w:r>
                              <w:rPr>
                                <w:rFonts w:eastAsia="Times New Roman" w:cs="Arial"/>
                                <w:b/>
                                <w:bCs/>
                                <w:sz w:val="24"/>
                                <w:szCs w:val="24"/>
                              </w:rPr>
                              <w:t>via</w:t>
                            </w:r>
                            <w:r w:rsidRPr="003E0AC2">
                              <w:rPr>
                                <w:rFonts w:eastAsia="Times New Roman" w:cs="Arial"/>
                                <w:b/>
                                <w:bCs/>
                                <w:sz w:val="24"/>
                                <w:szCs w:val="24"/>
                              </w:rPr>
                              <w:t xml:space="preserve"> </w:t>
                            </w:r>
                            <w:r>
                              <w:rPr>
                                <w:rFonts w:eastAsia="Times New Roman" w:cs="Arial"/>
                                <w:b/>
                                <w:bCs/>
                                <w:sz w:val="24"/>
                                <w:szCs w:val="24"/>
                              </w:rPr>
                              <w:t>C</w:t>
                            </w:r>
                            <w:r w:rsidRPr="003E0AC2">
                              <w:rPr>
                                <w:rFonts w:eastAsia="Times New Roman" w:cs="Arial"/>
                                <w:b/>
                                <w:bCs/>
                                <w:sz w:val="24"/>
                                <w:szCs w:val="24"/>
                              </w:rPr>
                              <w:t xml:space="preserve">ubo </w:t>
                            </w:r>
                            <w:r>
                              <w:rPr>
                                <w:rFonts w:eastAsia="Times New Roman" w:cs="Arial"/>
                                <w:b/>
                                <w:bCs/>
                                <w:sz w:val="24"/>
                                <w:szCs w:val="24"/>
                              </w:rPr>
                              <w:t>Contação de Histórias</w:t>
                            </w:r>
                            <w:r w:rsidRPr="003E0AC2">
                              <w:rPr>
                                <w:rFonts w:eastAsia="Times New Roman" w:cs="Arial"/>
                                <w:b/>
                                <w:bCs/>
                                <w:sz w:val="24"/>
                                <w:szCs w:val="24"/>
                              </w:rPr>
                              <w:t>.</w:t>
                            </w:r>
                          </w:p>
                          <w:p w14:paraId="08DE75C8" w14:textId="77777777" w:rsidR="0063635C" w:rsidRPr="003E0AC2" w:rsidRDefault="0063635C" w:rsidP="00667F14">
                            <w:pPr>
                              <w:spacing w:line="360" w:lineRule="auto"/>
                              <w:ind w:firstLine="708"/>
                              <w:contextualSpacing/>
                              <w:jc w:val="both"/>
                              <w:rPr>
                                <w:rFonts w:eastAsia="Times New Roman" w:cs="Arial"/>
                                <w:sz w:val="24"/>
                                <w:szCs w:val="24"/>
                              </w:rPr>
                            </w:pPr>
                            <w:bookmarkStart w:id="1" w:name="_Hlk149646842"/>
                            <w:r>
                              <w:rPr>
                                <w:rFonts w:eastAsia="Times New Roman" w:cs="Arial"/>
                                <w:sz w:val="24"/>
                                <w:szCs w:val="24"/>
                              </w:rPr>
                              <w:t>Em relação a</w:t>
                            </w:r>
                            <w:r w:rsidRPr="003E0AC2">
                              <w:rPr>
                                <w:rFonts w:eastAsia="Times New Roman" w:cs="Arial"/>
                                <w:sz w:val="24"/>
                                <w:szCs w:val="24"/>
                              </w:rPr>
                              <w:t xml:space="preserve"> essa etapa, atrelou-se a habilidade</w:t>
                            </w:r>
                            <w:r w:rsidRPr="003E0AC2">
                              <w:rPr>
                                <w:rFonts w:eastAsia="Times New Roman" w:cs="Arial"/>
                                <w:b/>
                                <w:sz w:val="24"/>
                                <w:szCs w:val="24"/>
                              </w:rPr>
                              <w:t> </w:t>
                            </w:r>
                            <w:r w:rsidRPr="003E0AC2">
                              <w:rPr>
                                <w:rFonts w:cs="Arial"/>
                                <w:color w:val="161618"/>
                                <w:sz w:val="24"/>
                                <w:szCs w:val="24"/>
                                <w:bdr w:val="none" w:sz="0" w:space="0" w:color="auto" w:frame="1"/>
                                <w:shd w:val="clear" w:color="auto" w:fill="FFFFFF"/>
                              </w:rPr>
                              <w:t xml:space="preserve">(EF67LP27) </w:t>
                            </w:r>
                            <w:r w:rsidRPr="003E0AC2">
                              <w:rPr>
                                <w:rFonts w:eastAsia="Times New Roman" w:cs="Arial"/>
                                <w:bCs/>
                                <w:sz w:val="24"/>
                                <w:szCs w:val="24"/>
                              </w:rPr>
                              <w:t>da BNCC (2008) no qual explicamos que</w:t>
                            </w:r>
                            <w:r w:rsidRPr="003E0AC2">
                              <w:rPr>
                                <w:rFonts w:eastAsia="Times New Roman" w:cs="Arial"/>
                                <w:sz w:val="24"/>
                                <w:szCs w:val="24"/>
                              </w:rPr>
                              <w:t>:</w:t>
                            </w:r>
                            <w:r w:rsidRPr="003E0AC2">
                              <w:rPr>
                                <w:rFonts w:cs="Arial"/>
                                <w:color w:val="161618"/>
                                <w:sz w:val="24"/>
                                <w:szCs w:val="24"/>
                                <w:bdr w:val="none" w:sz="0" w:space="0" w:color="auto" w:frame="1"/>
                                <w:shd w:val="clear" w:color="auto" w:fill="FFFFFF"/>
                              </w:rPr>
                              <w:t xml:space="preserve"> “Analisar, entre os textos literários e entre estes e outras manifestações artísticas (como cinema, teatro, música, artes visuais e midiáticas), referências explícitas ou implícitas a outros textos, quanto aos temas, personagens e recursos literários e semióticos”</w:t>
                            </w:r>
                          </w:p>
                          <w:p w14:paraId="59592CC2" w14:textId="77777777" w:rsidR="0063635C" w:rsidRPr="003E0AC2" w:rsidRDefault="0063635C" w:rsidP="0063635C">
                            <w:pPr>
                              <w:spacing w:line="360" w:lineRule="auto"/>
                              <w:ind w:firstLine="708"/>
                              <w:jc w:val="both"/>
                              <w:rPr>
                                <w:rFonts w:cs="Arial"/>
                                <w:sz w:val="24"/>
                                <w:szCs w:val="24"/>
                              </w:rPr>
                            </w:pPr>
                            <w:r w:rsidRPr="003E0AC2">
                              <w:rPr>
                                <w:rFonts w:cs="Arial"/>
                                <w:sz w:val="24"/>
                                <w:szCs w:val="24"/>
                              </w:rPr>
                              <w:t>O</w:t>
                            </w:r>
                            <w:r>
                              <w:rPr>
                                <w:rFonts w:cs="Arial"/>
                                <w:sz w:val="24"/>
                                <w:szCs w:val="24"/>
                              </w:rPr>
                              <w:t xml:space="preserve"> objetivo dessa etapa o</w:t>
                            </w:r>
                            <w:r w:rsidRPr="003E0AC2">
                              <w:rPr>
                                <w:rFonts w:cs="Arial"/>
                                <w:sz w:val="24"/>
                                <w:szCs w:val="24"/>
                              </w:rPr>
                              <w:t xml:space="preserve"> autor Neder et al. (2009, p. 61- 64) diz que a narrativa é contada de forma lúdica e, pode tornar-se mais interessante, uma vez que o aluno pode explorar a sua criatividade, através da</w:t>
                            </w:r>
                            <w:r w:rsidRPr="003E0AC2">
                              <w:rPr>
                                <w:rFonts w:eastAsia="Times New Roman" w:cs="Arial"/>
                                <w:bCs/>
                                <w:sz w:val="24"/>
                                <w:szCs w:val="24"/>
                              </w:rPr>
                              <w:t xml:space="preserve"> materialização dos personagens; aludindo sons; intensificando a natureza, nos quais fazem parte da história como caçadores, cruzes, objetos milagrosos e etc.</w:t>
                            </w:r>
                            <w:r w:rsidRPr="003E0AC2">
                              <w:rPr>
                                <w:rFonts w:cs="Arial"/>
                                <w:sz w:val="24"/>
                                <w:szCs w:val="24"/>
                              </w:rPr>
                              <w:t xml:space="preserve"> </w:t>
                            </w:r>
                          </w:p>
                          <w:bookmarkEnd w:id="1"/>
                          <w:p w14:paraId="4D16E3AB" w14:textId="77777777" w:rsidR="0063635C" w:rsidRPr="003E0AC2" w:rsidRDefault="0063635C" w:rsidP="0063635C">
                            <w:pPr>
                              <w:spacing w:line="360" w:lineRule="auto"/>
                              <w:ind w:firstLine="708"/>
                              <w:contextualSpacing/>
                              <w:jc w:val="both"/>
                              <w:rPr>
                                <w:rFonts w:eastAsia="Times New Roman" w:cs="Arial"/>
                                <w:sz w:val="24"/>
                                <w:szCs w:val="24"/>
                              </w:rPr>
                            </w:pPr>
                          </w:p>
                          <w:p w14:paraId="0229051F" w14:textId="77777777" w:rsidR="0063635C" w:rsidRPr="00EB5FF1" w:rsidRDefault="0063635C" w:rsidP="0063635C">
                            <w:pPr>
                              <w:pStyle w:val="Corpodetexto"/>
                              <w:spacing w:line="360" w:lineRule="auto"/>
                              <w:ind w:left="2880" w:firstLine="720"/>
                              <w:jc w:val="both"/>
                              <w:rPr>
                                <w:rFonts w:eastAsia="Times New Roman" w:cs="Arial"/>
                                <w:bCs/>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Cs/>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 !</w:t>
                            </w:r>
                          </w:p>
                          <w:p w14:paraId="7AB61C3F" w14:textId="77777777" w:rsidR="0063635C" w:rsidRPr="003E0AC2" w:rsidRDefault="0063635C" w:rsidP="0063635C">
                            <w:pPr>
                              <w:pStyle w:val="PargrafodaLista"/>
                              <w:numPr>
                                <w:ilvl w:val="0"/>
                                <w:numId w:val="7"/>
                              </w:numPr>
                              <w:adjustRightInd w:val="0"/>
                              <w:spacing w:line="360" w:lineRule="auto"/>
                              <w:jc w:val="both"/>
                              <w:rPr>
                                <w:rFonts w:ascii="Georgia" w:eastAsia="Times New Roman" w:hAnsi="Georgia" w:cs="Arial"/>
                                <w:bCs/>
                                <w:sz w:val="24"/>
                                <w:szCs w:val="24"/>
                              </w:rPr>
                            </w:pPr>
                            <w:r w:rsidRPr="003E0AC2">
                              <w:rPr>
                                <w:rFonts w:ascii="Georgia" w:eastAsia="Times New Roman" w:hAnsi="Georgia" w:cs="Arial"/>
                                <w:bCs/>
                                <w:sz w:val="24"/>
                                <w:szCs w:val="24"/>
                              </w:rPr>
                              <w:t>Professor podendo ser aplicado uma sequência cronológica de narração sugerimos o manuseio do cubo contação de histórias; que é uma mistura de imagens, palavras e frases seguindo uma combinação de contação própria dos alunos.</w:t>
                            </w:r>
                          </w:p>
                          <w:p w14:paraId="3766A09D" w14:textId="77777777" w:rsidR="0063635C" w:rsidRPr="003E0AC2" w:rsidRDefault="0063635C" w:rsidP="0063635C">
                            <w:pPr>
                              <w:pStyle w:val="PargrafodaLista"/>
                              <w:numPr>
                                <w:ilvl w:val="0"/>
                                <w:numId w:val="7"/>
                              </w:numPr>
                              <w:spacing w:line="360" w:lineRule="auto"/>
                              <w:contextualSpacing/>
                              <w:jc w:val="both"/>
                              <w:rPr>
                                <w:rFonts w:ascii="Georgia" w:eastAsia="Times New Roman" w:hAnsi="Georgia" w:cs="Arial"/>
                                <w:sz w:val="24"/>
                                <w:szCs w:val="24"/>
                              </w:rPr>
                            </w:pPr>
                            <w:r>
                              <w:rPr>
                                <w:rFonts w:ascii="Georgia" w:eastAsia="Times New Roman" w:hAnsi="Georgia" w:cs="Arial"/>
                                <w:sz w:val="24"/>
                                <w:szCs w:val="24"/>
                              </w:rPr>
                              <w:t>Para organizar melhor a turma, sugerimos a a</w:t>
                            </w:r>
                            <w:r w:rsidRPr="003E0AC2">
                              <w:rPr>
                                <w:rFonts w:ascii="Georgia" w:eastAsia="Times New Roman" w:hAnsi="Georgia" w:cs="Arial"/>
                                <w:sz w:val="24"/>
                                <w:szCs w:val="24"/>
                              </w:rPr>
                              <w:t>present</w:t>
                            </w:r>
                            <w:r>
                              <w:rPr>
                                <w:rFonts w:ascii="Georgia" w:eastAsia="Times New Roman" w:hAnsi="Georgia" w:cs="Arial"/>
                                <w:sz w:val="24"/>
                                <w:szCs w:val="24"/>
                              </w:rPr>
                              <w:t>ação</w:t>
                            </w:r>
                            <w:r w:rsidRPr="003E0AC2">
                              <w:rPr>
                                <w:rFonts w:ascii="Georgia" w:eastAsia="Times New Roman" w:hAnsi="Georgia" w:cs="Arial"/>
                                <w:sz w:val="24"/>
                                <w:szCs w:val="24"/>
                              </w:rPr>
                              <w:t xml:space="preserve"> </w:t>
                            </w:r>
                            <w:r>
                              <w:rPr>
                                <w:rFonts w:ascii="Georgia" w:eastAsia="Times New Roman" w:hAnsi="Georgia" w:cs="Arial"/>
                                <w:sz w:val="24"/>
                                <w:szCs w:val="24"/>
                              </w:rPr>
                              <w:t>d</w:t>
                            </w:r>
                            <w:r w:rsidRPr="003E0AC2">
                              <w:rPr>
                                <w:rFonts w:ascii="Georgia" w:eastAsia="Times New Roman" w:hAnsi="Georgia" w:cs="Arial"/>
                                <w:sz w:val="24"/>
                                <w:szCs w:val="24"/>
                              </w:rPr>
                              <w:t xml:space="preserve">o cubo por grupos que são 4 grupos de 6 alunos. </w:t>
                            </w:r>
                            <w:r>
                              <w:rPr>
                                <w:rFonts w:ascii="Georgia" w:eastAsia="Times New Roman" w:hAnsi="Georgia" w:cs="Arial"/>
                                <w:sz w:val="24"/>
                                <w:szCs w:val="24"/>
                              </w:rPr>
                              <w:t xml:space="preserve">Assim, </w:t>
                            </w:r>
                            <w:bookmarkStart w:id="2" w:name="_Hlk149647201"/>
                            <w:r>
                              <w:rPr>
                                <w:rFonts w:ascii="Georgia" w:eastAsia="Times New Roman" w:hAnsi="Georgia" w:cs="Arial"/>
                                <w:sz w:val="24"/>
                                <w:szCs w:val="24"/>
                              </w:rPr>
                              <w:t>fica melhor e</w:t>
                            </w:r>
                            <w:r w:rsidRPr="003E0AC2">
                              <w:rPr>
                                <w:rFonts w:ascii="Georgia" w:eastAsia="Times New Roman" w:hAnsi="Georgia" w:cs="Arial"/>
                                <w:sz w:val="24"/>
                                <w:szCs w:val="24"/>
                              </w:rPr>
                              <w:t>xplicar o que compõem o cubo que são seis</w:t>
                            </w:r>
                            <w:r>
                              <w:rPr>
                                <w:rFonts w:ascii="Georgia" w:eastAsia="Times New Roman" w:hAnsi="Georgia" w:cs="Arial"/>
                                <w:sz w:val="24"/>
                                <w:szCs w:val="24"/>
                              </w:rPr>
                              <w:t xml:space="preserve"> cubos e seis</w:t>
                            </w:r>
                            <w:r w:rsidRPr="003E0AC2">
                              <w:rPr>
                                <w:rFonts w:ascii="Georgia" w:eastAsia="Times New Roman" w:hAnsi="Georgia" w:cs="Arial"/>
                                <w:sz w:val="24"/>
                                <w:szCs w:val="24"/>
                              </w:rPr>
                              <w:t xml:space="preserve"> lados diferentes</w:t>
                            </w:r>
                            <w:r>
                              <w:rPr>
                                <w:rFonts w:ascii="Georgia" w:eastAsia="Times New Roman" w:hAnsi="Georgia" w:cs="Arial"/>
                                <w:sz w:val="24"/>
                                <w:szCs w:val="24"/>
                              </w:rPr>
                              <w:t xml:space="preserve"> e</w:t>
                            </w:r>
                            <w:r w:rsidRPr="003E0AC2">
                              <w:rPr>
                                <w:rFonts w:ascii="Georgia" w:eastAsia="Times New Roman" w:hAnsi="Georgia" w:cs="Arial"/>
                                <w:sz w:val="24"/>
                                <w:szCs w:val="24"/>
                              </w:rPr>
                              <w:t xml:space="preserve"> onde devam conter</w:t>
                            </w:r>
                            <w:r>
                              <w:rPr>
                                <w:rFonts w:ascii="Georgia" w:eastAsia="Times New Roman" w:hAnsi="Georgia" w:cs="Arial"/>
                                <w:sz w:val="24"/>
                                <w:szCs w:val="24"/>
                              </w:rPr>
                              <w:t xml:space="preserve"> cada cubo</w:t>
                            </w:r>
                            <w:r w:rsidRPr="003E0AC2">
                              <w:rPr>
                                <w:rFonts w:ascii="Georgia" w:eastAsia="Times New Roman" w:hAnsi="Georgia" w:cs="Arial"/>
                                <w:sz w:val="24"/>
                                <w:szCs w:val="24"/>
                              </w:rPr>
                              <w:t xml:space="preserve">: </w:t>
                            </w:r>
                          </w:p>
                          <w:p w14:paraId="772C7E06"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 xml:space="preserve">a) Início da história; </w:t>
                            </w:r>
                          </w:p>
                          <w:p w14:paraId="00EBA7F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b) Herói,</w:t>
                            </w:r>
                          </w:p>
                          <w:p w14:paraId="6B9764E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c) Vilão,</w:t>
                            </w:r>
                          </w:p>
                          <w:p w14:paraId="2A06D846"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d) Lugar, cenário;</w:t>
                            </w:r>
                          </w:p>
                          <w:p w14:paraId="63A3B91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e) Um adereço;</w:t>
                            </w:r>
                          </w:p>
                          <w:p w14:paraId="1B008205" w14:textId="77777777" w:rsidR="0063635C" w:rsidRPr="00B9789A" w:rsidRDefault="0063635C" w:rsidP="0063635C">
                            <w:pPr>
                              <w:pStyle w:val="PargrafodaLista"/>
                              <w:spacing w:line="360" w:lineRule="auto"/>
                              <w:ind w:left="720"/>
                              <w:contextualSpacing/>
                              <w:jc w:val="both"/>
                              <w:rPr>
                                <w:rFonts w:ascii="Georgia" w:eastAsia="Times New Roman" w:hAnsi="Georgia" w:cs="Arial"/>
                                <w:sz w:val="24"/>
                                <w:szCs w:val="24"/>
                              </w:rPr>
                            </w:pPr>
                            <w:r w:rsidRPr="00B9789A">
                              <w:rPr>
                                <w:rFonts w:ascii="Georgia" w:eastAsia="Times New Roman" w:hAnsi="Georgia" w:cs="Arial"/>
                                <w:sz w:val="24"/>
                                <w:szCs w:val="24"/>
                              </w:rPr>
                              <w:t xml:space="preserve">f) Final da história. </w:t>
                            </w:r>
                          </w:p>
                          <w:p w14:paraId="7D88CB69" w14:textId="77777777" w:rsidR="0063635C" w:rsidRDefault="0063635C" w:rsidP="0063635C">
                            <w:pPr>
                              <w:pStyle w:val="PargrafodaLista"/>
                              <w:numPr>
                                <w:ilvl w:val="0"/>
                                <w:numId w:val="7"/>
                              </w:numPr>
                              <w:spacing w:line="360" w:lineRule="auto"/>
                              <w:jc w:val="both"/>
                              <w:rPr>
                                <w:rFonts w:ascii="Georgia" w:eastAsia="Times New Roman" w:hAnsi="Georgia" w:cs="Arial"/>
                                <w:bCs/>
                                <w:sz w:val="24"/>
                                <w:szCs w:val="24"/>
                              </w:rPr>
                            </w:pPr>
                            <w:r w:rsidRPr="00B9789A">
                              <w:rPr>
                                <w:rFonts w:ascii="Georgia" w:eastAsia="Times New Roman" w:hAnsi="Georgia" w:cs="Arial"/>
                                <w:bCs/>
                                <w:sz w:val="24"/>
                                <w:szCs w:val="24"/>
                              </w:rPr>
                              <w:t>Os recursos nescessários são: Papelão (onde será feito seis quadrados iguais), cola, papel fotográfico, imagens tiradas da internet, e decorativos de papelaria.</w:t>
                            </w:r>
                          </w:p>
                          <w:p w14:paraId="1500D6BF" w14:textId="77777777" w:rsidR="00F85EE7" w:rsidRDefault="0063635C" w:rsidP="0063635C">
                            <w:pPr>
                              <w:pStyle w:val="PargrafodaLista"/>
                              <w:numPr>
                                <w:ilvl w:val="0"/>
                                <w:numId w:val="7"/>
                              </w:numPr>
                              <w:spacing w:line="360" w:lineRule="auto"/>
                              <w:jc w:val="both"/>
                              <w:rPr>
                                <w:rFonts w:ascii="Georgia" w:eastAsia="Times New Roman" w:hAnsi="Georgia" w:cs="Arial"/>
                                <w:bCs/>
                                <w:sz w:val="24"/>
                                <w:szCs w:val="24"/>
                              </w:rPr>
                            </w:pPr>
                            <w:r>
                              <w:rPr>
                                <w:rFonts w:ascii="Georgia" w:eastAsia="Times New Roman" w:hAnsi="Georgia" w:cs="Arial"/>
                                <w:bCs/>
                                <w:sz w:val="24"/>
                                <w:szCs w:val="24"/>
                              </w:rPr>
                              <w:t>Tempo de duração 2horas/aulas.</w:t>
                            </w:r>
                          </w:p>
                          <w:bookmarkEnd w:id="2"/>
                          <w:p w14:paraId="55438C97" w14:textId="77777777" w:rsidR="00F85EE7" w:rsidRDefault="00F85EE7" w:rsidP="00F85EE7">
                            <w:pPr>
                              <w:spacing w:line="360" w:lineRule="auto"/>
                              <w:ind w:right="850"/>
                              <w:jc w:val="both"/>
                              <w:rPr>
                                <w:sz w:val="24"/>
                                <w:szCs w:val="24"/>
                              </w:rPr>
                            </w:pPr>
                          </w:p>
                          <w:p w14:paraId="7F945BF2" w14:textId="77777777" w:rsidR="00F85EE7" w:rsidRDefault="00F85EE7" w:rsidP="00F85EE7">
                            <w:pPr>
                              <w:spacing w:line="360" w:lineRule="auto"/>
                              <w:ind w:right="850"/>
                              <w:jc w:val="both"/>
                              <w:rPr>
                                <w:sz w:val="24"/>
                                <w:szCs w:val="24"/>
                              </w:rPr>
                            </w:pPr>
                          </w:p>
                          <w:p w14:paraId="61CDEDAF" w14:textId="77777777" w:rsidR="00F85EE7" w:rsidRDefault="00F85EE7" w:rsidP="00F85EE7">
                            <w:pPr>
                              <w:spacing w:line="360" w:lineRule="auto"/>
                              <w:ind w:right="850"/>
                              <w:jc w:val="both"/>
                              <w:rPr>
                                <w:sz w:val="24"/>
                                <w:szCs w:val="24"/>
                              </w:rPr>
                            </w:pPr>
                          </w:p>
                          <w:p w14:paraId="6CD99862" w14:textId="77777777" w:rsidR="00F85EE7" w:rsidRDefault="00F85EE7" w:rsidP="00F85EE7">
                            <w:pPr>
                              <w:spacing w:line="360" w:lineRule="auto"/>
                              <w:ind w:right="850"/>
                              <w:jc w:val="both"/>
                              <w:rPr>
                                <w:sz w:val="24"/>
                                <w:szCs w:val="24"/>
                              </w:rPr>
                            </w:pPr>
                          </w:p>
                          <w:p w14:paraId="0FCC8F0F" w14:textId="77777777" w:rsidR="00F85EE7" w:rsidRDefault="00F85EE7" w:rsidP="00F85EE7">
                            <w:pPr>
                              <w:spacing w:line="360" w:lineRule="auto"/>
                              <w:ind w:right="850"/>
                              <w:jc w:val="both"/>
                              <w:rPr>
                                <w:sz w:val="24"/>
                                <w:szCs w:val="24"/>
                              </w:rPr>
                            </w:pPr>
                          </w:p>
                          <w:p w14:paraId="2DA16665" w14:textId="77777777" w:rsidR="00F85EE7" w:rsidRDefault="00F85EE7" w:rsidP="00F85EE7">
                            <w:pPr>
                              <w:spacing w:line="360" w:lineRule="auto"/>
                              <w:ind w:left="8640" w:right="850" w:firstLine="720"/>
                              <w:jc w:val="both"/>
                              <w:rPr>
                                <w:sz w:val="24"/>
                                <w:szCs w:val="24"/>
                              </w:rPr>
                            </w:pPr>
                          </w:p>
                          <w:p w14:paraId="563AE078" w14:textId="3F351D98" w:rsidR="00F85EE7" w:rsidRDefault="00F85EE7" w:rsidP="00F85EE7">
                            <w:pPr>
                              <w:spacing w:line="360" w:lineRule="auto"/>
                              <w:ind w:left="9360" w:right="850"/>
                              <w:jc w:val="both"/>
                              <w:rPr>
                                <w:sz w:val="24"/>
                                <w:szCs w:val="24"/>
                              </w:rPr>
                            </w:pPr>
                          </w:p>
                          <w:p w14:paraId="03F073EF" w14:textId="78489ECB" w:rsidR="0063635C" w:rsidRPr="00F85EE7" w:rsidRDefault="0063635C" w:rsidP="00F85EE7">
                            <w:pPr>
                              <w:spacing w:line="360" w:lineRule="auto"/>
                              <w:jc w:val="both"/>
                              <w:rPr>
                                <w:rFonts w:eastAsia="Times New Roman" w:cs="Arial"/>
                                <w:bCs/>
                                <w:sz w:val="24"/>
                                <w:szCs w:val="24"/>
                              </w:rPr>
                            </w:pPr>
                          </w:p>
                          <w:p w14:paraId="1110F491" w14:textId="4CC2DDFD" w:rsidR="00F85EE7" w:rsidRDefault="00F85EE7" w:rsidP="00F85EE7">
                            <w:pPr>
                              <w:spacing w:line="360" w:lineRule="auto"/>
                              <w:ind w:right="850"/>
                              <w:jc w:val="both"/>
                              <w:rPr>
                                <w:sz w:val="24"/>
                                <w:szCs w:val="24"/>
                              </w:rPr>
                            </w:pPr>
                          </w:p>
                          <w:p w14:paraId="3A9C43CF" w14:textId="77777777" w:rsidR="0063635C" w:rsidRPr="00B9789A" w:rsidRDefault="0063635C" w:rsidP="0063635C">
                            <w:pPr>
                              <w:pStyle w:val="PargrafodaLista"/>
                              <w:spacing w:line="360" w:lineRule="auto"/>
                              <w:ind w:left="720"/>
                              <w:jc w:val="both"/>
                              <w:rPr>
                                <w:rFonts w:ascii="Georgia" w:eastAsia="Times New Roman" w:hAnsi="Georgia" w:cs="Arial"/>
                                <w:bCs/>
                                <w:sz w:val="24"/>
                                <w:szCs w:val="24"/>
                              </w:rPr>
                            </w:pPr>
                          </w:p>
                          <w:p w14:paraId="3F1C8BE0" w14:textId="77777777" w:rsidR="0063635C" w:rsidRDefault="0063635C" w:rsidP="00636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D8AE" id="Fluxograma: Processo 6" o:spid="_x0000_s1030" type="#_x0000_t109" style="position:absolute;margin-left:-1.3pt;margin-top:38pt;width:526.25pt;height:754.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" fillcolor="white [3201]" strokecolor="#c0504d [3205]" strokeweight="2pt">
                <v:textbox>
                  <w:txbxContent>
                    <w:p w14:paraId="0B34FEBE" w14:textId="77777777" w:rsidR="0063635C" w:rsidRPr="003E0AC2" w:rsidRDefault="0063635C" w:rsidP="00667F14">
                      <w:pPr>
                        <w:shd w:val="clear" w:color="auto" w:fill="B2A1C7" w:themeFill="accent4" w:themeFillTint="99"/>
                        <w:spacing w:line="360" w:lineRule="auto"/>
                        <w:jc w:val="center"/>
                        <w:rPr>
                          <w:rFonts w:eastAsia="Times New Roman" w:cs="Arial"/>
                          <w:b/>
                          <w:bCs/>
                          <w:sz w:val="24"/>
                          <w:szCs w:val="24"/>
                        </w:rPr>
                      </w:pP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0AC2">
                        <w:rPr>
                          <w:rFonts w:eastAsia="Times New Roman" w:cs="Arial"/>
                          <w:b/>
                          <w:bCs/>
                          <w:sz w:val="24"/>
                          <w:szCs w:val="24"/>
                        </w:rPr>
                        <w:t xml:space="preserve">A Contação de histórias </w:t>
                      </w:r>
                      <w:r>
                        <w:rPr>
                          <w:rFonts w:eastAsia="Times New Roman" w:cs="Arial"/>
                          <w:b/>
                          <w:bCs/>
                          <w:sz w:val="24"/>
                          <w:szCs w:val="24"/>
                        </w:rPr>
                        <w:t>via</w:t>
                      </w:r>
                      <w:r w:rsidRPr="003E0AC2">
                        <w:rPr>
                          <w:rFonts w:eastAsia="Times New Roman" w:cs="Arial"/>
                          <w:b/>
                          <w:bCs/>
                          <w:sz w:val="24"/>
                          <w:szCs w:val="24"/>
                        </w:rPr>
                        <w:t xml:space="preserve"> </w:t>
                      </w:r>
                      <w:r>
                        <w:rPr>
                          <w:rFonts w:eastAsia="Times New Roman" w:cs="Arial"/>
                          <w:b/>
                          <w:bCs/>
                          <w:sz w:val="24"/>
                          <w:szCs w:val="24"/>
                        </w:rPr>
                        <w:t>C</w:t>
                      </w:r>
                      <w:r w:rsidRPr="003E0AC2">
                        <w:rPr>
                          <w:rFonts w:eastAsia="Times New Roman" w:cs="Arial"/>
                          <w:b/>
                          <w:bCs/>
                          <w:sz w:val="24"/>
                          <w:szCs w:val="24"/>
                        </w:rPr>
                        <w:t xml:space="preserve">ubo </w:t>
                      </w:r>
                      <w:r>
                        <w:rPr>
                          <w:rFonts w:eastAsia="Times New Roman" w:cs="Arial"/>
                          <w:b/>
                          <w:bCs/>
                          <w:sz w:val="24"/>
                          <w:szCs w:val="24"/>
                        </w:rPr>
                        <w:t>Contação de Histórias</w:t>
                      </w:r>
                      <w:r w:rsidRPr="003E0AC2">
                        <w:rPr>
                          <w:rFonts w:eastAsia="Times New Roman" w:cs="Arial"/>
                          <w:b/>
                          <w:bCs/>
                          <w:sz w:val="24"/>
                          <w:szCs w:val="24"/>
                        </w:rPr>
                        <w:t>.</w:t>
                      </w:r>
                    </w:p>
                    <w:p w14:paraId="08DE75C8" w14:textId="77777777" w:rsidR="0063635C" w:rsidRPr="003E0AC2" w:rsidRDefault="0063635C" w:rsidP="00667F14">
                      <w:pPr>
                        <w:spacing w:line="360" w:lineRule="auto"/>
                        <w:ind w:firstLine="708"/>
                        <w:contextualSpacing/>
                        <w:jc w:val="both"/>
                        <w:rPr>
                          <w:rFonts w:eastAsia="Times New Roman" w:cs="Arial"/>
                          <w:sz w:val="24"/>
                          <w:szCs w:val="24"/>
                        </w:rPr>
                      </w:pPr>
                      <w:bookmarkStart w:id="3" w:name="_Hlk149646842"/>
                      <w:r>
                        <w:rPr>
                          <w:rFonts w:eastAsia="Times New Roman" w:cs="Arial"/>
                          <w:sz w:val="24"/>
                          <w:szCs w:val="24"/>
                        </w:rPr>
                        <w:t>Em relação a</w:t>
                      </w:r>
                      <w:r w:rsidRPr="003E0AC2">
                        <w:rPr>
                          <w:rFonts w:eastAsia="Times New Roman" w:cs="Arial"/>
                          <w:sz w:val="24"/>
                          <w:szCs w:val="24"/>
                        </w:rPr>
                        <w:t xml:space="preserve"> essa etapa, atrelou-se a habilidade</w:t>
                      </w:r>
                      <w:r w:rsidRPr="003E0AC2">
                        <w:rPr>
                          <w:rFonts w:eastAsia="Times New Roman" w:cs="Arial"/>
                          <w:b/>
                          <w:sz w:val="24"/>
                          <w:szCs w:val="24"/>
                        </w:rPr>
                        <w:t> </w:t>
                      </w:r>
                      <w:r w:rsidRPr="003E0AC2">
                        <w:rPr>
                          <w:rFonts w:cs="Arial"/>
                          <w:color w:val="161618"/>
                          <w:sz w:val="24"/>
                          <w:szCs w:val="24"/>
                          <w:bdr w:val="none" w:sz="0" w:space="0" w:color="auto" w:frame="1"/>
                          <w:shd w:val="clear" w:color="auto" w:fill="FFFFFF"/>
                        </w:rPr>
                        <w:t xml:space="preserve">(EF67LP27) </w:t>
                      </w:r>
                      <w:r w:rsidRPr="003E0AC2">
                        <w:rPr>
                          <w:rFonts w:eastAsia="Times New Roman" w:cs="Arial"/>
                          <w:bCs/>
                          <w:sz w:val="24"/>
                          <w:szCs w:val="24"/>
                        </w:rPr>
                        <w:t>da BNCC (2008) no qual explicamos que</w:t>
                      </w:r>
                      <w:r w:rsidRPr="003E0AC2">
                        <w:rPr>
                          <w:rFonts w:eastAsia="Times New Roman" w:cs="Arial"/>
                          <w:sz w:val="24"/>
                          <w:szCs w:val="24"/>
                        </w:rPr>
                        <w:t>:</w:t>
                      </w:r>
                      <w:r w:rsidRPr="003E0AC2">
                        <w:rPr>
                          <w:rFonts w:cs="Arial"/>
                          <w:color w:val="161618"/>
                          <w:sz w:val="24"/>
                          <w:szCs w:val="24"/>
                          <w:bdr w:val="none" w:sz="0" w:space="0" w:color="auto" w:frame="1"/>
                          <w:shd w:val="clear" w:color="auto" w:fill="FFFFFF"/>
                        </w:rPr>
                        <w:t xml:space="preserve"> “Analisar, entre os textos literários e entre estes e outras manifestações artísticas (como cinema, teatro, música, artes visuais e midiáticas), referências explícitas ou implícitas a outros textos, quanto aos temas, personagens e recursos literários e semióticos”</w:t>
                      </w:r>
                    </w:p>
                    <w:p w14:paraId="59592CC2" w14:textId="77777777" w:rsidR="0063635C" w:rsidRPr="003E0AC2" w:rsidRDefault="0063635C" w:rsidP="0063635C">
                      <w:pPr>
                        <w:spacing w:line="360" w:lineRule="auto"/>
                        <w:ind w:firstLine="708"/>
                        <w:jc w:val="both"/>
                        <w:rPr>
                          <w:rFonts w:cs="Arial"/>
                          <w:sz w:val="24"/>
                          <w:szCs w:val="24"/>
                        </w:rPr>
                      </w:pPr>
                      <w:r w:rsidRPr="003E0AC2">
                        <w:rPr>
                          <w:rFonts w:cs="Arial"/>
                          <w:sz w:val="24"/>
                          <w:szCs w:val="24"/>
                        </w:rPr>
                        <w:t>O</w:t>
                      </w:r>
                      <w:r>
                        <w:rPr>
                          <w:rFonts w:cs="Arial"/>
                          <w:sz w:val="24"/>
                          <w:szCs w:val="24"/>
                        </w:rPr>
                        <w:t xml:space="preserve"> objetivo dessa etapa o</w:t>
                      </w:r>
                      <w:r w:rsidRPr="003E0AC2">
                        <w:rPr>
                          <w:rFonts w:cs="Arial"/>
                          <w:sz w:val="24"/>
                          <w:szCs w:val="24"/>
                        </w:rPr>
                        <w:t xml:space="preserve"> autor Neder et al. (2009, p. 61- 64) diz que a narrativa é contada de forma lúdica e, pode tornar-se mais interessante, uma vez que o aluno pode explorar a sua criatividade, através da</w:t>
                      </w:r>
                      <w:r w:rsidRPr="003E0AC2">
                        <w:rPr>
                          <w:rFonts w:eastAsia="Times New Roman" w:cs="Arial"/>
                          <w:bCs/>
                          <w:sz w:val="24"/>
                          <w:szCs w:val="24"/>
                        </w:rPr>
                        <w:t xml:space="preserve"> materialização dos personagens; aludindo sons; intensificando a natureza, nos quais fazem parte da história como caçadores, cruzes, objetos milagrosos e etc.</w:t>
                      </w:r>
                      <w:r w:rsidRPr="003E0AC2">
                        <w:rPr>
                          <w:rFonts w:cs="Arial"/>
                          <w:sz w:val="24"/>
                          <w:szCs w:val="24"/>
                        </w:rPr>
                        <w:t xml:space="preserve"> </w:t>
                      </w:r>
                    </w:p>
                    <w:bookmarkEnd w:id="3"/>
                    <w:p w14:paraId="4D16E3AB" w14:textId="77777777" w:rsidR="0063635C" w:rsidRPr="003E0AC2" w:rsidRDefault="0063635C" w:rsidP="0063635C">
                      <w:pPr>
                        <w:spacing w:line="360" w:lineRule="auto"/>
                        <w:ind w:firstLine="708"/>
                        <w:contextualSpacing/>
                        <w:jc w:val="both"/>
                        <w:rPr>
                          <w:rFonts w:eastAsia="Times New Roman" w:cs="Arial"/>
                          <w:sz w:val="24"/>
                          <w:szCs w:val="24"/>
                        </w:rPr>
                      </w:pPr>
                    </w:p>
                    <w:p w14:paraId="0229051F" w14:textId="77777777" w:rsidR="0063635C" w:rsidRPr="00EB5FF1" w:rsidRDefault="0063635C" w:rsidP="0063635C">
                      <w:pPr>
                        <w:pStyle w:val="Corpodetexto"/>
                        <w:spacing w:line="360" w:lineRule="auto"/>
                        <w:ind w:left="2880" w:firstLine="720"/>
                        <w:jc w:val="both"/>
                        <w:rPr>
                          <w:rFonts w:eastAsia="Times New Roman" w:cs="Arial"/>
                          <w:bCs/>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Cs/>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 !</w:t>
                      </w:r>
                    </w:p>
                    <w:p w14:paraId="7AB61C3F" w14:textId="77777777" w:rsidR="0063635C" w:rsidRPr="003E0AC2" w:rsidRDefault="0063635C" w:rsidP="0063635C">
                      <w:pPr>
                        <w:pStyle w:val="PargrafodaLista"/>
                        <w:numPr>
                          <w:ilvl w:val="0"/>
                          <w:numId w:val="7"/>
                        </w:numPr>
                        <w:adjustRightInd w:val="0"/>
                        <w:spacing w:line="360" w:lineRule="auto"/>
                        <w:jc w:val="both"/>
                        <w:rPr>
                          <w:rFonts w:ascii="Georgia" w:eastAsia="Times New Roman" w:hAnsi="Georgia" w:cs="Arial"/>
                          <w:bCs/>
                          <w:sz w:val="24"/>
                          <w:szCs w:val="24"/>
                        </w:rPr>
                      </w:pPr>
                      <w:r w:rsidRPr="003E0AC2">
                        <w:rPr>
                          <w:rFonts w:ascii="Georgia" w:eastAsia="Times New Roman" w:hAnsi="Georgia" w:cs="Arial"/>
                          <w:bCs/>
                          <w:sz w:val="24"/>
                          <w:szCs w:val="24"/>
                        </w:rPr>
                        <w:t>Professor podendo ser aplicado uma sequência cronológica de narração sugerimos o manuseio do cubo contação de histórias; que é uma mistura de imagens, palavras e frases seguindo uma combinação de contação própria dos alunos.</w:t>
                      </w:r>
                    </w:p>
                    <w:p w14:paraId="3766A09D" w14:textId="77777777" w:rsidR="0063635C" w:rsidRPr="003E0AC2" w:rsidRDefault="0063635C" w:rsidP="0063635C">
                      <w:pPr>
                        <w:pStyle w:val="PargrafodaLista"/>
                        <w:numPr>
                          <w:ilvl w:val="0"/>
                          <w:numId w:val="7"/>
                        </w:numPr>
                        <w:spacing w:line="360" w:lineRule="auto"/>
                        <w:contextualSpacing/>
                        <w:jc w:val="both"/>
                        <w:rPr>
                          <w:rFonts w:ascii="Georgia" w:eastAsia="Times New Roman" w:hAnsi="Georgia" w:cs="Arial"/>
                          <w:sz w:val="24"/>
                          <w:szCs w:val="24"/>
                        </w:rPr>
                      </w:pPr>
                      <w:r>
                        <w:rPr>
                          <w:rFonts w:ascii="Georgia" w:eastAsia="Times New Roman" w:hAnsi="Georgia" w:cs="Arial"/>
                          <w:sz w:val="24"/>
                          <w:szCs w:val="24"/>
                        </w:rPr>
                        <w:t>Para organizar melhor a turma, sugerimos a a</w:t>
                      </w:r>
                      <w:r w:rsidRPr="003E0AC2">
                        <w:rPr>
                          <w:rFonts w:ascii="Georgia" w:eastAsia="Times New Roman" w:hAnsi="Georgia" w:cs="Arial"/>
                          <w:sz w:val="24"/>
                          <w:szCs w:val="24"/>
                        </w:rPr>
                        <w:t>present</w:t>
                      </w:r>
                      <w:r>
                        <w:rPr>
                          <w:rFonts w:ascii="Georgia" w:eastAsia="Times New Roman" w:hAnsi="Georgia" w:cs="Arial"/>
                          <w:sz w:val="24"/>
                          <w:szCs w:val="24"/>
                        </w:rPr>
                        <w:t>ação</w:t>
                      </w:r>
                      <w:r w:rsidRPr="003E0AC2">
                        <w:rPr>
                          <w:rFonts w:ascii="Georgia" w:eastAsia="Times New Roman" w:hAnsi="Georgia" w:cs="Arial"/>
                          <w:sz w:val="24"/>
                          <w:szCs w:val="24"/>
                        </w:rPr>
                        <w:t xml:space="preserve"> </w:t>
                      </w:r>
                      <w:r>
                        <w:rPr>
                          <w:rFonts w:ascii="Georgia" w:eastAsia="Times New Roman" w:hAnsi="Georgia" w:cs="Arial"/>
                          <w:sz w:val="24"/>
                          <w:szCs w:val="24"/>
                        </w:rPr>
                        <w:t>d</w:t>
                      </w:r>
                      <w:r w:rsidRPr="003E0AC2">
                        <w:rPr>
                          <w:rFonts w:ascii="Georgia" w:eastAsia="Times New Roman" w:hAnsi="Georgia" w:cs="Arial"/>
                          <w:sz w:val="24"/>
                          <w:szCs w:val="24"/>
                        </w:rPr>
                        <w:t xml:space="preserve">o cubo por grupos que são 4 grupos de 6 alunos. </w:t>
                      </w:r>
                      <w:r>
                        <w:rPr>
                          <w:rFonts w:ascii="Georgia" w:eastAsia="Times New Roman" w:hAnsi="Georgia" w:cs="Arial"/>
                          <w:sz w:val="24"/>
                          <w:szCs w:val="24"/>
                        </w:rPr>
                        <w:t xml:space="preserve">Assim, </w:t>
                      </w:r>
                      <w:bookmarkStart w:id="4" w:name="_Hlk149647201"/>
                      <w:r>
                        <w:rPr>
                          <w:rFonts w:ascii="Georgia" w:eastAsia="Times New Roman" w:hAnsi="Georgia" w:cs="Arial"/>
                          <w:sz w:val="24"/>
                          <w:szCs w:val="24"/>
                        </w:rPr>
                        <w:t>fica melhor e</w:t>
                      </w:r>
                      <w:r w:rsidRPr="003E0AC2">
                        <w:rPr>
                          <w:rFonts w:ascii="Georgia" w:eastAsia="Times New Roman" w:hAnsi="Georgia" w:cs="Arial"/>
                          <w:sz w:val="24"/>
                          <w:szCs w:val="24"/>
                        </w:rPr>
                        <w:t>xplicar o que compõem o cubo que são seis</w:t>
                      </w:r>
                      <w:r>
                        <w:rPr>
                          <w:rFonts w:ascii="Georgia" w:eastAsia="Times New Roman" w:hAnsi="Georgia" w:cs="Arial"/>
                          <w:sz w:val="24"/>
                          <w:szCs w:val="24"/>
                        </w:rPr>
                        <w:t xml:space="preserve"> cubos e seis</w:t>
                      </w:r>
                      <w:r w:rsidRPr="003E0AC2">
                        <w:rPr>
                          <w:rFonts w:ascii="Georgia" w:eastAsia="Times New Roman" w:hAnsi="Georgia" w:cs="Arial"/>
                          <w:sz w:val="24"/>
                          <w:szCs w:val="24"/>
                        </w:rPr>
                        <w:t xml:space="preserve"> lados diferentes</w:t>
                      </w:r>
                      <w:r>
                        <w:rPr>
                          <w:rFonts w:ascii="Georgia" w:eastAsia="Times New Roman" w:hAnsi="Georgia" w:cs="Arial"/>
                          <w:sz w:val="24"/>
                          <w:szCs w:val="24"/>
                        </w:rPr>
                        <w:t xml:space="preserve"> e</w:t>
                      </w:r>
                      <w:r w:rsidRPr="003E0AC2">
                        <w:rPr>
                          <w:rFonts w:ascii="Georgia" w:eastAsia="Times New Roman" w:hAnsi="Georgia" w:cs="Arial"/>
                          <w:sz w:val="24"/>
                          <w:szCs w:val="24"/>
                        </w:rPr>
                        <w:t xml:space="preserve"> onde devam conter</w:t>
                      </w:r>
                      <w:r>
                        <w:rPr>
                          <w:rFonts w:ascii="Georgia" w:eastAsia="Times New Roman" w:hAnsi="Georgia" w:cs="Arial"/>
                          <w:sz w:val="24"/>
                          <w:szCs w:val="24"/>
                        </w:rPr>
                        <w:t xml:space="preserve"> cada cubo</w:t>
                      </w:r>
                      <w:r w:rsidRPr="003E0AC2">
                        <w:rPr>
                          <w:rFonts w:ascii="Georgia" w:eastAsia="Times New Roman" w:hAnsi="Georgia" w:cs="Arial"/>
                          <w:sz w:val="24"/>
                          <w:szCs w:val="24"/>
                        </w:rPr>
                        <w:t xml:space="preserve">: </w:t>
                      </w:r>
                    </w:p>
                    <w:p w14:paraId="772C7E06"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 xml:space="preserve">a) Início da história; </w:t>
                      </w:r>
                    </w:p>
                    <w:p w14:paraId="00EBA7F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b) Herói,</w:t>
                      </w:r>
                    </w:p>
                    <w:p w14:paraId="6B9764E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c) Vilão,</w:t>
                      </w:r>
                    </w:p>
                    <w:p w14:paraId="2A06D846"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d) Lugar, cenário;</w:t>
                      </w:r>
                    </w:p>
                    <w:p w14:paraId="63A3B917" w14:textId="77777777" w:rsidR="0063635C" w:rsidRPr="003E0AC2" w:rsidRDefault="0063635C" w:rsidP="0063635C">
                      <w:pPr>
                        <w:pStyle w:val="PargrafodaLista"/>
                        <w:spacing w:line="360" w:lineRule="auto"/>
                        <w:ind w:left="720"/>
                        <w:contextualSpacing/>
                        <w:jc w:val="both"/>
                        <w:rPr>
                          <w:rFonts w:ascii="Georgia" w:eastAsia="Times New Roman" w:hAnsi="Georgia" w:cs="Arial"/>
                          <w:sz w:val="24"/>
                          <w:szCs w:val="24"/>
                        </w:rPr>
                      </w:pPr>
                      <w:r w:rsidRPr="003E0AC2">
                        <w:rPr>
                          <w:rFonts w:ascii="Georgia" w:eastAsia="Times New Roman" w:hAnsi="Georgia" w:cs="Arial"/>
                          <w:sz w:val="24"/>
                          <w:szCs w:val="24"/>
                        </w:rPr>
                        <w:t>e) Um adereço;</w:t>
                      </w:r>
                    </w:p>
                    <w:p w14:paraId="1B008205" w14:textId="77777777" w:rsidR="0063635C" w:rsidRPr="00B9789A" w:rsidRDefault="0063635C" w:rsidP="0063635C">
                      <w:pPr>
                        <w:pStyle w:val="PargrafodaLista"/>
                        <w:spacing w:line="360" w:lineRule="auto"/>
                        <w:ind w:left="720"/>
                        <w:contextualSpacing/>
                        <w:jc w:val="both"/>
                        <w:rPr>
                          <w:rFonts w:ascii="Georgia" w:eastAsia="Times New Roman" w:hAnsi="Georgia" w:cs="Arial"/>
                          <w:sz w:val="24"/>
                          <w:szCs w:val="24"/>
                        </w:rPr>
                      </w:pPr>
                      <w:r w:rsidRPr="00B9789A">
                        <w:rPr>
                          <w:rFonts w:ascii="Georgia" w:eastAsia="Times New Roman" w:hAnsi="Georgia" w:cs="Arial"/>
                          <w:sz w:val="24"/>
                          <w:szCs w:val="24"/>
                        </w:rPr>
                        <w:t xml:space="preserve">f) Final da história. </w:t>
                      </w:r>
                    </w:p>
                    <w:p w14:paraId="7D88CB69" w14:textId="77777777" w:rsidR="0063635C" w:rsidRDefault="0063635C" w:rsidP="0063635C">
                      <w:pPr>
                        <w:pStyle w:val="PargrafodaLista"/>
                        <w:numPr>
                          <w:ilvl w:val="0"/>
                          <w:numId w:val="7"/>
                        </w:numPr>
                        <w:spacing w:line="360" w:lineRule="auto"/>
                        <w:jc w:val="both"/>
                        <w:rPr>
                          <w:rFonts w:ascii="Georgia" w:eastAsia="Times New Roman" w:hAnsi="Georgia" w:cs="Arial"/>
                          <w:bCs/>
                          <w:sz w:val="24"/>
                          <w:szCs w:val="24"/>
                        </w:rPr>
                      </w:pPr>
                      <w:r w:rsidRPr="00B9789A">
                        <w:rPr>
                          <w:rFonts w:ascii="Georgia" w:eastAsia="Times New Roman" w:hAnsi="Georgia" w:cs="Arial"/>
                          <w:bCs/>
                          <w:sz w:val="24"/>
                          <w:szCs w:val="24"/>
                        </w:rPr>
                        <w:t>Os recursos nescessários são: Papelão (onde será feito seis quadrados iguais), cola, papel fotográfico, imagens tiradas da internet, e decorativos de papelaria.</w:t>
                      </w:r>
                    </w:p>
                    <w:p w14:paraId="1500D6BF" w14:textId="77777777" w:rsidR="00F85EE7" w:rsidRDefault="0063635C" w:rsidP="0063635C">
                      <w:pPr>
                        <w:pStyle w:val="PargrafodaLista"/>
                        <w:numPr>
                          <w:ilvl w:val="0"/>
                          <w:numId w:val="7"/>
                        </w:numPr>
                        <w:spacing w:line="360" w:lineRule="auto"/>
                        <w:jc w:val="both"/>
                        <w:rPr>
                          <w:rFonts w:ascii="Georgia" w:eastAsia="Times New Roman" w:hAnsi="Georgia" w:cs="Arial"/>
                          <w:bCs/>
                          <w:sz w:val="24"/>
                          <w:szCs w:val="24"/>
                        </w:rPr>
                      </w:pPr>
                      <w:r>
                        <w:rPr>
                          <w:rFonts w:ascii="Georgia" w:eastAsia="Times New Roman" w:hAnsi="Georgia" w:cs="Arial"/>
                          <w:bCs/>
                          <w:sz w:val="24"/>
                          <w:szCs w:val="24"/>
                        </w:rPr>
                        <w:t>Tempo de duração 2horas/aulas.</w:t>
                      </w:r>
                    </w:p>
                    <w:bookmarkEnd w:id="4"/>
                    <w:p w14:paraId="55438C97" w14:textId="77777777" w:rsidR="00F85EE7" w:rsidRDefault="00F85EE7" w:rsidP="00F85EE7">
                      <w:pPr>
                        <w:spacing w:line="360" w:lineRule="auto"/>
                        <w:ind w:right="850"/>
                        <w:jc w:val="both"/>
                        <w:rPr>
                          <w:sz w:val="24"/>
                          <w:szCs w:val="24"/>
                        </w:rPr>
                      </w:pPr>
                    </w:p>
                    <w:p w14:paraId="7F945BF2" w14:textId="77777777" w:rsidR="00F85EE7" w:rsidRDefault="00F85EE7" w:rsidP="00F85EE7">
                      <w:pPr>
                        <w:spacing w:line="360" w:lineRule="auto"/>
                        <w:ind w:right="850"/>
                        <w:jc w:val="both"/>
                        <w:rPr>
                          <w:sz w:val="24"/>
                          <w:szCs w:val="24"/>
                        </w:rPr>
                      </w:pPr>
                    </w:p>
                    <w:p w14:paraId="61CDEDAF" w14:textId="77777777" w:rsidR="00F85EE7" w:rsidRDefault="00F85EE7" w:rsidP="00F85EE7">
                      <w:pPr>
                        <w:spacing w:line="360" w:lineRule="auto"/>
                        <w:ind w:right="850"/>
                        <w:jc w:val="both"/>
                        <w:rPr>
                          <w:sz w:val="24"/>
                          <w:szCs w:val="24"/>
                        </w:rPr>
                      </w:pPr>
                    </w:p>
                    <w:p w14:paraId="6CD99862" w14:textId="77777777" w:rsidR="00F85EE7" w:rsidRDefault="00F85EE7" w:rsidP="00F85EE7">
                      <w:pPr>
                        <w:spacing w:line="360" w:lineRule="auto"/>
                        <w:ind w:right="850"/>
                        <w:jc w:val="both"/>
                        <w:rPr>
                          <w:sz w:val="24"/>
                          <w:szCs w:val="24"/>
                        </w:rPr>
                      </w:pPr>
                    </w:p>
                    <w:p w14:paraId="0FCC8F0F" w14:textId="77777777" w:rsidR="00F85EE7" w:rsidRDefault="00F85EE7" w:rsidP="00F85EE7">
                      <w:pPr>
                        <w:spacing w:line="360" w:lineRule="auto"/>
                        <w:ind w:right="850"/>
                        <w:jc w:val="both"/>
                        <w:rPr>
                          <w:sz w:val="24"/>
                          <w:szCs w:val="24"/>
                        </w:rPr>
                      </w:pPr>
                    </w:p>
                    <w:p w14:paraId="2DA16665" w14:textId="77777777" w:rsidR="00F85EE7" w:rsidRDefault="00F85EE7" w:rsidP="00F85EE7">
                      <w:pPr>
                        <w:spacing w:line="360" w:lineRule="auto"/>
                        <w:ind w:left="8640" w:right="850" w:firstLine="720"/>
                        <w:jc w:val="both"/>
                        <w:rPr>
                          <w:sz w:val="24"/>
                          <w:szCs w:val="24"/>
                        </w:rPr>
                      </w:pPr>
                    </w:p>
                    <w:p w14:paraId="563AE078" w14:textId="3F351D98" w:rsidR="00F85EE7" w:rsidRDefault="00F85EE7" w:rsidP="00F85EE7">
                      <w:pPr>
                        <w:spacing w:line="360" w:lineRule="auto"/>
                        <w:ind w:left="9360" w:right="850"/>
                        <w:jc w:val="both"/>
                        <w:rPr>
                          <w:sz w:val="24"/>
                          <w:szCs w:val="24"/>
                        </w:rPr>
                      </w:pPr>
                    </w:p>
                    <w:p w14:paraId="03F073EF" w14:textId="78489ECB" w:rsidR="0063635C" w:rsidRPr="00F85EE7" w:rsidRDefault="0063635C" w:rsidP="00F85EE7">
                      <w:pPr>
                        <w:spacing w:line="360" w:lineRule="auto"/>
                        <w:jc w:val="both"/>
                        <w:rPr>
                          <w:rFonts w:eastAsia="Times New Roman" w:cs="Arial"/>
                          <w:bCs/>
                          <w:sz w:val="24"/>
                          <w:szCs w:val="24"/>
                        </w:rPr>
                      </w:pPr>
                    </w:p>
                    <w:p w14:paraId="1110F491" w14:textId="4CC2DDFD" w:rsidR="00F85EE7" w:rsidRDefault="00F85EE7" w:rsidP="00F85EE7">
                      <w:pPr>
                        <w:spacing w:line="360" w:lineRule="auto"/>
                        <w:ind w:right="850"/>
                        <w:jc w:val="both"/>
                        <w:rPr>
                          <w:sz w:val="24"/>
                          <w:szCs w:val="24"/>
                        </w:rPr>
                      </w:pPr>
                    </w:p>
                    <w:p w14:paraId="3A9C43CF" w14:textId="77777777" w:rsidR="0063635C" w:rsidRPr="00B9789A" w:rsidRDefault="0063635C" w:rsidP="0063635C">
                      <w:pPr>
                        <w:pStyle w:val="PargrafodaLista"/>
                        <w:spacing w:line="360" w:lineRule="auto"/>
                        <w:ind w:left="720"/>
                        <w:jc w:val="both"/>
                        <w:rPr>
                          <w:rFonts w:ascii="Georgia" w:eastAsia="Times New Roman" w:hAnsi="Georgia" w:cs="Arial"/>
                          <w:bCs/>
                          <w:sz w:val="24"/>
                          <w:szCs w:val="24"/>
                        </w:rPr>
                      </w:pPr>
                    </w:p>
                    <w:p w14:paraId="3F1C8BE0" w14:textId="77777777" w:rsidR="0063635C" w:rsidRDefault="0063635C" w:rsidP="0063635C">
                      <w:pPr>
                        <w:jc w:val="center"/>
                      </w:pPr>
                    </w:p>
                  </w:txbxContent>
                </v:textbox>
              </v:shape>
            </w:pict>
          </mc:Fallback>
        </mc:AlternateContent>
      </w:r>
    </w:p>
    <w:p w14:paraId="32F282EC" w14:textId="7400F1AA" w:rsidR="00B522AF" w:rsidRPr="00B9789A" w:rsidRDefault="0063635C" w:rsidP="00B522AF">
      <w:pPr>
        <w:adjustRightInd w:val="0"/>
        <w:spacing w:line="360" w:lineRule="auto"/>
        <w:jc w:val="both"/>
        <w:rPr>
          <w:rFonts w:eastAsia="Times New Roman" w:cs="Arial"/>
          <w:bCs/>
          <w:sz w:val="24"/>
          <w:szCs w:val="24"/>
        </w:rPr>
      </w:pPr>
      <w:r w:rsidRPr="003015A9">
        <w:rPr>
          <w:noProof/>
        </w:rPr>
        <w:lastRenderedPageBreak/>
        <mc:AlternateContent>
          <mc:Choice Requires="wps">
            <w:drawing>
              <wp:anchor distT="0" distB="0" distL="114300" distR="114300" simplePos="0" relativeHeight="251650048" behindDoc="1" locked="0" layoutInCell="1" allowOverlap="1" wp14:anchorId="2A026293" wp14:editId="6B1B51EE">
                <wp:simplePos x="0" y="0"/>
                <wp:positionH relativeFrom="column">
                  <wp:posOffset>-622164</wp:posOffset>
                </wp:positionH>
                <wp:positionV relativeFrom="paragraph">
                  <wp:posOffset>-541357</wp:posOffset>
                </wp:positionV>
                <wp:extent cx="6640195" cy="9940290"/>
                <wp:effectExtent l="0" t="0" r="27305" b="22860"/>
                <wp:wrapNone/>
                <wp:docPr id="630333874" name="Fluxograma: Processo 6"/>
                <wp:cNvGraphicFramePr/>
                <a:graphic xmlns:a="http://schemas.openxmlformats.org/drawingml/2006/main">
                  <a:graphicData uri="http://schemas.microsoft.com/office/word/2010/wordprocessingShape">
                    <wps:wsp>
                      <wps:cNvSpPr/>
                      <wps:spPr>
                        <a:xfrm>
                          <a:off x="0" y="0"/>
                          <a:ext cx="6640195" cy="994029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829F0" id="Fluxograma: Processo 6" o:spid="_x0000_s1026" type="#_x0000_t109" style="position:absolute;margin-left:-49pt;margin-top:-42.65pt;width:522.85pt;height:78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" fillcolor="white [3201]" strokecolor="#c0504d [3205]" strokeweight="2pt"/>
            </w:pict>
          </mc:Fallback>
        </mc:AlternateContent>
      </w:r>
    </w:p>
    <w:p w14:paraId="7FEA763E" w14:textId="38DC3C45" w:rsidR="0075437A" w:rsidRDefault="0075437A" w:rsidP="0063635C">
      <w:pPr>
        <w:shd w:val="clear" w:color="auto" w:fill="B2A1C7" w:themeFill="accent4" w:themeFillTint="99"/>
        <w:spacing w:line="360" w:lineRule="auto"/>
        <w:ind w:firstLine="720"/>
        <w:contextualSpacing/>
        <w:rPr>
          <w:rFonts w:cs="Arial"/>
          <w:sz w:val="24"/>
          <w:szCs w:val="24"/>
        </w:rPr>
      </w:pP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Exemplo:</w:t>
      </w:r>
      <w:r w:rsidRPr="003E0AC2">
        <w:rPr>
          <w:rFonts w:eastAsia="Times New Roman" w:cs="Arial"/>
          <w:b/>
          <w:bCs/>
          <w:sz w:val="24"/>
          <w:szCs w:val="24"/>
        </w:rPr>
        <w:t xml:space="preserve"> </w:t>
      </w:r>
      <w:r>
        <w:rPr>
          <w:rFonts w:eastAsia="Times New Roman" w:cs="Arial"/>
          <w:b/>
          <w:bCs/>
          <w:sz w:val="24"/>
          <w:szCs w:val="24"/>
        </w:rPr>
        <w:t>C</w:t>
      </w:r>
      <w:r w:rsidRPr="003E0AC2">
        <w:rPr>
          <w:rFonts w:eastAsia="Times New Roman" w:cs="Arial"/>
          <w:b/>
          <w:bCs/>
          <w:sz w:val="24"/>
          <w:szCs w:val="24"/>
        </w:rPr>
        <w:t xml:space="preserve">ubo </w:t>
      </w:r>
      <w:r>
        <w:rPr>
          <w:rFonts w:eastAsia="Times New Roman" w:cs="Arial"/>
          <w:b/>
          <w:bCs/>
          <w:sz w:val="24"/>
          <w:szCs w:val="24"/>
        </w:rPr>
        <w:t>Contação de Histórias</w:t>
      </w:r>
      <w:r w:rsidRPr="003E0AC2">
        <w:rPr>
          <w:rFonts w:eastAsia="Times New Roman" w:cs="Arial"/>
          <w:b/>
          <w:bCs/>
          <w:sz w:val="24"/>
          <w:szCs w:val="24"/>
        </w:rPr>
        <w:t>.</w:t>
      </w:r>
    </w:p>
    <w:p w14:paraId="03C25EEA" w14:textId="4233E920" w:rsidR="00B15A55" w:rsidRPr="00B9789A" w:rsidRDefault="005067A0" w:rsidP="00053214">
      <w:pPr>
        <w:spacing w:line="360" w:lineRule="auto"/>
        <w:ind w:firstLine="720"/>
        <w:contextualSpacing/>
        <w:jc w:val="both"/>
        <w:rPr>
          <w:rFonts w:cs="Arial"/>
          <w:sz w:val="24"/>
          <w:szCs w:val="24"/>
        </w:rPr>
      </w:pPr>
      <w:r w:rsidRPr="00B9789A">
        <w:rPr>
          <w:rFonts w:cs="Arial"/>
          <w:sz w:val="24"/>
          <w:szCs w:val="24"/>
        </w:rPr>
        <w:t>Segue abaixo um</w:t>
      </w:r>
      <w:r w:rsidR="00B522AF" w:rsidRPr="00B9789A">
        <w:rPr>
          <w:rFonts w:cs="Arial"/>
          <w:sz w:val="24"/>
          <w:szCs w:val="24"/>
        </w:rPr>
        <w:t xml:space="preserve"> exemplo de</w:t>
      </w:r>
      <w:r w:rsidRPr="00B9789A">
        <w:rPr>
          <w:rFonts w:cs="Arial"/>
          <w:sz w:val="24"/>
          <w:szCs w:val="24"/>
        </w:rPr>
        <w:t xml:space="preserve"> sequência e criação </w:t>
      </w:r>
      <w:r w:rsidR="00B522AF" w:rsidRPr="00B9789A">
        <w:rPr>
          <w:rFonts w:cs="Arial"/>
          <w:sz w:val="24"/>
          <w:szCs w:val="24"/>
        </w:rPr>
        <w:t>d</w:t>
      </w:r>
      <w:r w:rsidRPr="00B9789A">
        <w:rPr>
          <w:rFonts w:cs="Arial"/>
          <w:sz w:val="24"/>
          <w:szCs w:val="24"/>
        </w:rPr>
        <w:t>e contação</w:t>
      </w:r>
      <w:r w:rsidR="00BA74B3" w:rsidRPr="00B9789A">
        <w:rPr>
          <w:rFonts w:cs="Arial"/>
          <w:sz w:val="24"/>
          <w:szCs w:val="24"/>
        </w:rPr>
        <w:t xml:space="preserve"> aleatória </w:t>
      </w:r>
      <w:r w:rsidRPr="00B9789A">
        <w:rPr>
          <w:rFonts w:cs="Arial"/>
          <w:sz w:val="24"/>
          <w:szCs w:val="24"/>
        </w:rPr>
        <w:t>logo após a explicaçã</w:t>
      </w:r>
      <w:r w:rsidR="00B522AF" w:rsidRPr="00B9789A">
        <w:rPr>
          <w:rFonts w:cs="Arial"/>
          <w:sz w:val="24"/>
          <w:szCs w:val="24"/>
        </w:rPr>
        <w:t>o</w:t>
      </w:r>
      <w:r w:rsidRPr="00B9789A">
        <w:rPr>
          <w:rFonts w:cs="Arial"/>
          <w:sz w:val="24"/>
          <w:szCs w:val="24"/>
        </w:rPr>
        <w:t xml:space="preserve"> </w:t>
      </w:r>
      <w:r w:rsidR="00B522AF" w:rsidRPr="00B9789A">
        <w:rPr>
          <w:rFonts w:cs="Arial"/>
          <w:sz w:val="24"/>
          <w:szCs w:val="24"/>
        </w:rPr>
        <w:t>a</w:t>
      </w:r>
      <w:r w:rsidRPr="00B9789A">
        <w:rPr>
          <w:rFonts w:cs="Arial"/>
          <w:sz w:val="24"/>
          <w:szCs w:val="24"/>
        </w:rPr>
        <w:t xml:space="preserve">os alunos.  </w:t>
      </w:r>
    </w:p>
    <w:p w14:paraId="5BCF85CF" w14:textId="0F797F69" w:rsidR="005067A0" w:rsidRPr="00B9789A" w:rsidRDefault="005067A0" w:rsidP="005067A0">
      <w:pPr>
        <w:spacing w:line="360" w:lineRule="auto"/>
        <w:ind w:left="1416" w:firstLine="708"/>
        <w:contextualSpacing/>
        <w:jc w:val="both"/>
        <w:rPr>
          <w:rFonts w:cs="Arial"/>
          <w:sz w:val="20"/>
          <w:szCs w:val="20"/>
        </w:rPr>
      </w:pPr>
      <w:r w:rsidRPr="00B9789A">
        <w:rPr>
          <w:rFonts w:cs="Arial"/>
          <w:sz w:val="20"/>
          <w:szCs w:val="20"/>
        </w:rPr>
        <w:t xml:space="preserve">Foto </w:t>
      </w:r>
      <w:r w:rsidR="00B15A55" w:rsidRPr="00B9789A">
        <w:rPr>
          <w:rFonts w:cs="Arial"/>
          <w:sz w:val="20"/>
          <w:szCs w:val="20"/>
        </w:rPr>
        <w:t>2</w:t>
      </w:r>
      <w:r w:rsidRPr="00B9789A">
        <w:rPr>
          <w:rFonts w:cs="Arial"/>
          <w:sz w:val="20"/>
          <w:szCs w:val="20"/>
        </w:rPr>
        <w:t xml:space="preserve"> – Exemplo do cubo contação de história</w:t>
      </w:r>
    </w:p>
    <w:p w14:paraId="434D2BFE" w14:textId="0514B4A0" w:rsidR="005067A0" w:rsidRPr="00B9789A" w:rsidRDefault="005067A0" w:rsidP="005067A0">
      <w:pPr>
        <w:spacing w:line="360" w:lineRule="auto"/>
        <w:ind w:firstLine="708"/>
        <w:contextualSpacing/>
        <w:jc w:val="both"/>
        <w:rPr>
          <w:rFonts w:eastAsia="Times New Roman" w:cs="Arial"/>
          <w:sz w:val="24"/>
          <w:szCs w:val="24"/>
        </w:rPr>
      </w:pPr>
      <w:r w:rsidRPr="00B9789A">
        <w:rPr>
          <w:rFonts w:cs="Arial"/>
          <w:noProof/>
          <w:sz w:val="24"/>
          <w:szCs w:val="24"/>
        </w:rPr>
        <w:drawing>
          <wp:anchor distT="0" distB="0" distL="114300" distR="114300" simplePos="0" relativeHeight="251646976" behindDoc="0" locked="0" layoutInCell="1" allowOverlap="1" wp14:anchorId="37FAC60D" wp14:editId="6E2B1130">
            <wp:simplePos x="0" y="0"/>
            <wp:positionH relativeFrom="margin">
              <wp:posOffset>798830</wp:posOffset>
            </wp:positionH>
            <wp:positionV relativeFrom="paragraph">
              <wp:posOffset>133985</wp:posOffset>
            </wp:positionV>
            <wp:extent cx="3882390" cy="1898015"/>
            <wp:effectExtent l="0" t="0" r="3810" b="6985"/>
            <wp:wrapNone/>
            <wp:docPr id="122681399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3998" name="Imagem 12268139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2390" cy="1898015"/>
                    </a:xfrm>
                    <a:prstGeom prst="rect">
                      <a:avLst/>
                    </a:prstGeom>
                  </pic:spPr>
                </pic:pic>
              </a:graphicData>
            </a:graphic>
            <wp14:sizeRelH relativeFrom="margin">
              <wp14:pctWidth>0</wp14:pctWidth>
            </wp14:sizeRelH>
            <wp14:sizeRelV relativeFrom="margin">
              <wp14:pctHeight>0</wp14:pctHeight>
            </wp14:sizeRelV>
          </wp:anchor>
        </w:drawing>
      </w:r>
    </w:p>
    <w:p w14:paraId="029D884B" w14:textId="211A2889" w:rsidR="005067A0" w:rsidRPr="00B9789A" w:rsidRDefault="005067A0" w:rsidP="005067A0">
      <w:pPr>
        <w:spacing w:line="360" w:lineRule="auto"/>
        <w:ind w:firstLine="708"/>
        <w:contextualSpacing/>
        <w:jc w:val="both"/>
        <w:rPr>
          <w:rFonts w:eastAsia="Times New Roman" w:cs="Arial"/>
          <w:sz w:val="24"/>
          <w:szCs w:val="24"/>
        </w:rPr>
      </w:pPr>
    </w:p>
    <w:p w14:paraId="708250A0" w14:textId="4973C30C" w:rsidR="005067A0" w:rsidRPr="00B9789A" w:rsidRDefault="005067A0" w:rsidP="005067A0">
      <w:pPr>
        <w:spacing w:line="360" w:lineRule="auto"/>
        <w:contextualSpacing/>
        <w:jc w:val="both"/>
        <w:rPr>
          <w:rFonts w:eastAsia="Times New Roman" w:cs="Arial"/>
          <w:sz w:val="24"/>
          <w:szCs w:val="24"/>
        </w:rPr>
      </w:pPr>
      <w:r w:rsidRPr="00B9789A">
        <w:rPr>
          <w:rFonts w:eastAsia="Times New Roman" w:cs="Arial"/>
          <w:sz w:val="24"/>
          <w:szCs w:val="24"/>
        </w:rPr>
        <w:t xml:space="preserve">    </w:t>
      </w:r>
      <w:r w:rsidRPr="00B9789A">
        <w:rPr>
          <w:rFonts w:eastAsia="Times New Roman" w:cs="Arial"/>
          <w:sz w:val="24"/>
          <w:szCs w:val="24"/>
        </w:rPr>
        <w:tab/>
      </w:r>
      <w:r w:rsidRPr="00B9789A">
        <w:rPr>
          <w:rFonts w:eastAsia="Times New Roman" w:cs="Arial"/>
          <w:sz w:val="24"/>
          <w:szCs w:val="24"/>
        </w:rPr>
        <w:tab/>
      </w:r>
      <w:r w:rsidRPr="00B9789A">
        <w:rPr>
          <w:rFonts w:eastAsia="Times New Roman" w:cs="Arial"/>
          <w:sz w:val="24"/>
          <w:szCs w:val="24"/>
        </w:rPr>
        <w:tab/>
      </w:r>
      <w:r w:rsidRPr="00B9789A">
        <w:rPr>
          <w:rFonts w:eastAsia="Times New Roman" w:cs="Arial"/>
          <w:sz w:val="24"/>
          <w:szCs w:val="24"/>
        </w:rPr>
        <w:tab/>
        <w:t xml:space="preserve">  </w:t>
      </w:r>
    </w:p>
    <w:p w14:paraId="525C10D9" w14:textId="214CF15A" w:rsidR="005067A0" w:rsidRPr="00B9789A" w:rsidRDefault="005067A0" w:rsidP="005067A0">
      <w:pPr>
        <w:spacing w:line="360" w:lineRule="auto"/>
        <w:contextualSpacing/>
        <w:jc w:val="both"/>
        <w:rPr>
          <w:rFonts w:eastAsia="Times New Roman" w:cs="Arial"/>
          <w:sz w:val="24"/>
          <w:szCs w:val="24"/>
        </w:rPr>
      </w:pPr>
    </w:p>
    <w:p w14:paraId="2A2873DF" w14:textId="0AABA7C7" w:rsidR="005067A0" w:rsidRPr="00B9789A" w:rsidRDefault="005067A0" w:rsidP="005067A0">
      <w:pPr>
        <w:spacing w:line="360" w:lineRule="auto"/>
        <w:contextualSpacing/>
        <w:jc w:val="both"/>
        <w:rPr>
          <w:rFonts w:eastAsia="Times New Roman" w:cs="Arial"/>
          <w:bCs/>
          <w:sz w:val="24"/>
          <w:szCs w:val="24"/>
        </w:rPr>
      </w:pPr>
    </w:p>
    <w:p w14:paraId="1B506C4B" w14:textId="3571D296" w:rsidR="005067A0" w:rsidRPr="00B9789A" w:rsidRDefault="005067A0" w:rsidP="005067A0">
      <w:pPr>
        <w:spacing w:line="360" w:lineRule="auto"/>
        <w:contextualSpacing/>
        <w:jc w:val="both"/>
        <w:rPr>
          <w:rFonts w:eastAsia="Times New Roman" w:cs="Arial"/>
          <w:bCs/>
          <w:sz w:val="24"/>
          <w:szCs w:val="24"/>
        </w:rPr>
      </w:pPr>
    </w:p>
    <w:p w14:paraId="6E0DF20D" w14:textId="1A57F336" w:rsidR="0081533D" w:rsidRPr="00B9789A" w:rsidRDefault="0081533D" w:rsidP="005067A0">
      <w:pPr>
        <w:spacing w:line="360" w:lineRule="auto"/>
        <w:ind w:left="2160" w:firstLine="720"/>
        <w:contextualSpacing/>
        <w:jc w:val="both"/>
        <w:rPr>
          <w:rFonts w:eastAsia="Times New Roman" w:cs="Arial"/>
          <w:bCs/>
          <w:sz w:val="24"/>
          <w:szCs w:val="24"/>
        </w:rPr>
      </w:pPr>
    </w:p>
    <w:p w14:paraId="30FF3604" w14:textId="021801E9" w:rsidR="005067A0" w:rsidRPr="00B9789A" w:rsidRDefault="005067A0" w:rsidP="005067A0">
      <w:pPr>
        <w:spacing w:line="360" w:lineRule="auto"/>
        <w:ind w:left="2160" w:firstLine="720"/>
        <w:contextualSpacing/>
        <w:jc w:val="both"/>
        <w:rPr>
          <w:rFonts w:eastAsia="Times New Roman" w:cs="Arial"/>
          <w:sz w:val="20"/>
          <w:szCs w:val="20"/>
        </w:rPr>
      </w:pPr>
      <w:r w:rsidRPr="00B9789A">
        <w:rPr>
          <w:rFonts w:eastAsia="Times New Roman" w:cs="Arial"/>
          <w:bCs/>
          <w:sz w:val="20"/>
          <w:szCs w:val="20"/>
        </w:rPr>
        <w:t>Fonte: Autora da pesquisa (2023).</w:t>
      </w:r>
    </w:p>
    <w:p w14:paraId="49C8017B" w14:textId="52CF0A35" w:rsidR="005067A0" w:rsidRPr="00B9789A" w:rsidRDefault="005067A0" w:rsidP="005067A0">
      <w:pPr>
        <w:spacing w:line="360" w:lineRule="auto"/>
        <w:contextualSpacing/>
        <w:jc w:val="both"/>
        <w:rPr>
          <w:rFonts w:eastAsia="Times New Roman" w:cs="Arial"/>
          <w:sz w:val="24"/>
          <w:szCs w:val="24"/>
        </w:rPr>
      </w:pPr>
    </w:p>
    <w:p w14:paraId="729A38D4" w14:textId="02709FEA" w:rsidR="005067A0" w:rsidRPr="00B9789A" w:rsidRDefault="005067A0" w:rsidP="00B9789A">
      <w:pPr>
        <w:spacing w:line="360" w:lineRule="auto"/>
        <w:ind w:firstLine="708"/>
        <w:contextualSpacing/>
        <w:jc w:val="both"/>
        <w:rPr>
          <w:rFonts w:eastAsia="Times New Roman" w:cs="Arial"/>
          <w:b/>
          <w:bCs/>
          <w:sz w:val="24"/>
          <w:szCs w:val="24"/>
        </w:rPr>
      </w:pPr>
      <w:bookmarkStart w:id="5" w:name="_Hlk149647379"/>
      <w:r w:rsidRPr="00B9789A">
        <w:rPr>
          <w:rFonts w:eastAsia="Times New Roman" w:cs="Arial"/>
          <w:sz w:val="24"/>
          <w:szCs w:val="24"/>
        </w:rPr>
        <w:t xml:space="preserve">Após a primeira </w:t>
      </w:r>
      <w:r w:rsidR="00BA74B3" w:rsidRPr="00B9789A">
        <w:rPr>
          <w:rFonts w:eastAsia="Times New Roman" w:cs="Arial"/>
          <w:sz w:val="24"/>
          <w:szCs w:val="24"/>
        </w:rPr>
        <w:t>explanação</w:t>
      </w:r>
      <w:r w:rsidRPr="00B9789A">
        <w:rPr>
          <w:rFonts w:eastAsia="Times New Roman" w:cs="Arial"/>
          <w:sz w:val="24"/>
          <w:szCs w:val="24"/>
        </w:rPr>
        <w:t>, pedimos para</w:t>
      </w:r>
      <w:r w:rsidR="00BA74B3" w:rsidRPr="00B9789A">
        <w:rPr>
          <w:rFonts w:eastAsia="Times New Roman" w:cs="Arial"/>
          <w:sz w:val="24"/>
          <w:szCs w:val="24"/>
        </w:rPr>
        <w:t xml:space="preserve"> que</w:t>
      </w:r>
      <w:r w:rsidRPr="00B9789A">
        <w:rPr>
          <w:rFonts w:eastAsia="Times New Roman" w:cs="Arial"/>
          <w:sz w:val="24"/>
          <w:szCs w:val="24"/>
        </w:rPr>
        <w:t xml:space="preserve"> os alunos mont</w:t>
      </w:r>
      <w:r w:rsidR="00BA74B3" w:rsidRPr="00B9789A">
        <w:rPr>
          <w:rFonts w:eastAsia="Times New Roman" w:cs="Arial"/>
          <w:sz w:val="24"/>
          <w:szCs w:val="24"/>
        </w:rPr>
        <w:t>assem</w:t>
      </w:r>
      <w:r w:rsidRPr="00B9789A">
        <w:rPr>
          <w:rFonts w:eastAsia="Times New Roman" w:cs="Arial"/>
          <w:sz w:val="24"/>
          <w:szCs w:val="24"/>
        </w:rPr>
        <w:t xml:space="preserve"> a história com os cubos seguindo uma sequência aludindo um fato da sua vida ou usar a imaginação e criatividade. Deixamos a criação fluir.</w:t>
      </w:r>
      <w:r w:rsidRPr="00B9789A">
        <w:rPr>
          <w:rFonts w:cs="Arial"/>
          <w:sz w:val="24"/>
          <w:szCs w:val="24"/>
        </w:rPr>
        <w:t xml:space="preserve"> Em momento seguinte explicamos</w:t>
      </w:r>
      <w:r w:rsidRPr="00B9789A">
        <w:rPr>
          <w:rFonts w:eastAsia="Times New Roman" w:cs="Arial"/>
          <w:sz w:val="24"/>
          <w:szCs w:val="24"/>
        </w:rPr>
        <w:t xml:space="preserve"> as ideias de narrações, personagens, questões de tempo</w:t>
      </w:r>
      <w:r w:rsidR="00B9789A">
        <w:rPr>
          <w:rFonts w:eastAsia="Times New Roman" w:cs="Arial"/>
          <w:sz w:val="24"/>
          <w:szCs w:val="24"/>
        </w:rPr>
        <w:t xml:space="preserve">. </w:t>
      </w:r>
      <w:r w:rsidR="00BA74B3" w:rsidRPr="00B9789A">
        <w:rPr>
          <w:rFonts w:eastAsia="Times New Roman" w:cs="Arial"/>
          <w:sz w:val="24"/>
          <w:szCs w:val="24"/>
        </w:rPr>
        <w:t>A seguir, s</w:t>
      </w:r>
      <w:r w:rsidRPr="00B9789A">
        <w:rPr>
          <w:rFonts w:eastAsia="Times New Roman" w:cs="Arial"/>
          <w:sz w:val="24"/>
          <w:szCs w:val="24"/>
        </w:rPr>
        <w:t xml:space="preserve">olicitamos </w:t>
      </w:r>
      <w:r w:rsidR="00BA74B3" w:rsidRPr="00B9789A">
        <w:rPr>
          <w:rFonts w:eastAsia="Times New Roman" w:cs="Arial"/>
          <w:sz w:val="24"/>
          <w:szCs w:val="24"/>
        </w:rPr>
        <w:t>suas</w:t>
      </w:r>
      <w:r w:rsidRPr="00B9789A">
        <w:rPr>
          <w:rFonts w:eastAsia="Times New Roman" w:cs="Arial"/>
          <w:sz w:val="24"/>
          <w:szCs w:val="24"/>
        </w:rPr>
        <w:t xml:space="preserve"> contaç</w:t>
      </w:r>
      <w:r w:rsidR="00BA74B3" w:rsidRPr="00B9789A">
        <w:rPr>
          <w:rFonts w:eastAsia="Times New Roman" w:cs="Arial"/>
          <w:sz w:val="24"/>
          <w:szCs w:val="24"/>
        </w:rPr>
        <w:t>ões</w:t>
      </w:r>
      <w:r w:rsidRPr="00B9789A">
        <w:rPr>
          <w:rFonts w:eastAsia="Times New Roman" w:cs="Arial"/>
          <w:sz w:val="24"/>
          <w:szCs w:val="24"/>
        </w:rPr>
        <w:t xml:space="preserve"> ora</w:t>
      </w:r>
      <w:r w:rsidR="00BA74B3" w:rsidRPr="00B9789A">
        <w:rPr>
          <w:rFonts w:eastAsia="Times New Roman" w:cs="Arial"/>
          <w:sz w:val="24"/>
          <w:szCs w:val="24"/>
        </w:rPr>
        <w:t>is,</w:t>
      </w:r>
      <w:r w:rsidRPr="00B9789A">
        <w:rPr>
          <w:rFonts w:eastAsia="Times New Roman" w:cs="Arial"/>
          <w:sz w:val="24"/>
          <w:szCs w:val="24"/>
        </w:rPr>
        <w:t xml:space="preserve"> seguindo sua montagem; ou seja, aludindo a imagem que eles</w:t>
      </w:r>
      <w:r w:rsidR="00BA74B3" w:rsidRPr="00B9789A">
        <w:rPr>
          <w:rFonts w:eastAsia="Times New Roman" w:cs="Arial"/>
          <w:sz w:val="24"/>
          <w:szCs w:val="24"/>
        </w:rPr>
        <w:t xml:space="preserve"> sortearam jogando ao alto o cubo contação de histórias</w:t>
      </w:r>
      <w:r w:rsidRPr="00B9789A">
        <w:rPr>
          <w:rFonts w:eastAsia="Times New Roman" w:cs="Arial"/>
          <w:sz w:val="24"/>
          <w:szCs w:val="24"/>
        </w:rPr>
        <w:t>. Nesse momento mencionamos e debatemos quais os valores os personagens principais, o que remete</w:t>
      </w:r>
      <w:r w:rsidR="00BA74B3" w:rsidRPr="00B9789A">
        <w:rPr>
          <w:rFonts w:eastAsia="Times New Roman" w:cs="Arial"/>
          <w:sz w:val="24"/>
          <w:szCs w:val="24"/>
        </w:rPr>
        <w:t>ram</w:t>
      </w:r>
      <w:r w:rsidRPr="00B9789A">
        <w:rPr>
          <w:rFonts w:eastAsia="Times New Roman" w:cs="Arial"/>
          <w:sz w:val="24"/>
          <w:szCs w:val="24"/>
        </w:rPr>
        <w:t>: fazendo alusão a alguns temas como preconceito; bullying, valores sociais como igualdade social, respeito</w:t>
      </w:r>
      <w:r w:rsidR="00BA74B3" w:rsidRPr="00B9789A">
        <w:rPr>
          <w:rFonts w:eastAsia="Times New Roman" w:cs="Arial"/>
          <w:sz w:val="24"/>
          <w:szCs w:val="24"/>
        </w:rPr>
        <w:t xml:space="preserve"> e</w:t>
      </w:r>
      <w:r w:rsidRPr="00B9789A">
        <w:rPr>
          <w:rFonts w:eastAsia="Times New Roman" w:cs="Arial"/>
          <w:sz w:val="24"/>
          <w:szCs w:val="24"/>
        </w:rPr>
        <w:t xml:space="preserve"> solidariedade.</w:t>
      </w:r>
    </w:p>
    <w:bookmarkEnd w:id="5"/>
    <w:p w14:paraId="280BD596" w14:textId="7FD333E6" w:rsidR="0081533D" w:rsidRPr="00EB5FF1" w:rsidRDefault="0081533D" w:rsidP="0081533D">
      <w:pPr>
        <w:pStyle w:val="Corpodetexto"/>
        <w:spacing w:line="360" w:lineRule="auto"/>
        <w:ind w:firstLine="720"/>
        <w:jc w:val="center"/>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w:t>
      </w:r>
      <w:r w:rsidR="00B9789A"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(A)</w:t>
      </w: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p w14:paraId="690DA572" w14:textId="7297198E" w:rsidR="0081533D" w:rsidRPr="0063635C" w:rsidRDefault="0063635C" w:rsidP="0063635C">
      <w:pPr>
        <w:spacing w:line="360" w:lineRule="auto"/>
        <w:jc w:val="both"/>
        <w:rPr>
          <w:rFonts w:eastAsia="Times New Roman" w:cs="Arial"/>
          <w:sz w:val="24"/>
          <w:szCs w:val="24"/>
        </w:rPr>
      </w:pPr>
      <w:r>
        <w:rPr>
          <w:rFonts w:eastAsia="Times New Roman" w:cs="Arial"/>
          <w:sz w:val="24"/>
          <w:szCs w:val="24"/>
        </w:rPr>
        <w:t>1-</w:t>
      </w:r>
      <w:r w:rsidR="0081533D" w:rsidRPr="0063635C">
        <w:rPr>
          <w:rFonts w:eastAsia="Times New Roman" w:cs="Arial"/>
          <w:sz w:val="24"/>
          <w:szCs w:val="24"/>
        </w:rPr>
        <w:t>Professor essa parte é muito importante para que eles se citam protagonistas da</w:t>
      </w:r>
      <w:r w:rsidR="00BA74B3" w:rsidRPr="0063635C">
        <w:rPr>
          <w:rFonts w:eastAsia="Times New Roman" w:cs="Arial"/>
          <w:sz w:val="24"/>
          <w:szCs w:val="24"/>
        </w:rPr>
        <w:t>s</w:t>
      </w:r>
      <w:r w:rsidR="0081533D" w:rsidRPr="0063635C">
        <w:rPr>
          <w:rFonts w:eastAsia="Times New Roman" w:cs="Arial"/>
          <w:sz w:val="24"/>
          <w:szCs w:val="24"/>
        </w:rPr>
        <w:t xml:space="preserve"> história</w:t>
      </w:r>
      <w:r w:rsidR="00BA74B3" w:rsidRPr="0063635C">
        <w:rPr>
          <w:rFonts w:eastAsia="Times New Roman" w:cs="Arial"/>
          <w:sz w:val="24"/>
          <w:szCs w:val="24"/>
        </w:rPr>
        <w:t>s</w:t>
      </w:r>
      <w:r w:rsidR="0081533D" w:rsidRPr="0063635C">
        <w:rPr>
          <w:rFonts w:eastAsia="Times New Roman" w:cs="Arial"/>
          <w:sz w:val="24"/>
          <w:szCs w:val="24"/>
        </w:rPr>
        <w:t>. E se possível</w:t>
      </w:r>
      <w:r w:rsidR="00BA74B3" w:rsidRPr="0063635C">
        <w:rPr>
          <w:rFonts w:eastAsia="Times New Roman" w:cs="Arial"/>
          <w:sz w:val="24"/>
          <w:szCs w:val="24"/>
        </w:rPr>
        <w:t>,</w:t>
      </w:r>
      <w:r w:rsidR="0081533D" w:rsidRPr="0063635C">
        <w:rPr>
          <w:rFonts w:eastAsia="Times New Roman" w:cs="Arial"/>
          <w:sz w:val="24"/>
          <w:szCs w:val="24"/>
        </w:rPr>
        <w:t xml:space="preserve"> tenham um celular para gravar essas histórias e poder catalogá-las</w:t>
      </w:r>
      <w:r w:rsidR="00BA74B3" w:rsidRPr="0063635C">
        <w:rPr>
          <w:rFonts w:eastAsia="Times New Roman" w:cs="Arial"/>
          <w:sz w:val="24"/>
          <w:szCs w:val="24"/>
        </w:rPr>
        <w:t xml:space="preserve"> em seguida</w:t>
      </w:r>
      <w:r w:rsidR="0081533D" w:rsidRPr="0063635C">
        <w:rPr>
          <w:rFonts w:eastAsia="Times New Roman" w:cs="Arial"/>
          <w:sz w:val="24"/>
          <w:szCs w:val="24"/>
        </w:rPr>
        <w:t>.</w:t>
      </w:r>
    </w:p>
    <w:p w14:paraId="3A4B73B7" w14:textId="77777777" w:rsidR="0063635C" w:rsidRDefault="0063635C" w:rsidP="0063635C">
      <w:pPr>
        <w:spacing w:line="360" w:lineRule="auto"/>
        <w:jc w:val="both"/>
        <w:rPr>
          <w:rFonts w:eastAsia="Times New Roman" w:cs="Arial"/>
          <w:sz w:val="24"/>
          <w:szCs w:val="24"/>
        </w:rPr>
      </w:pPr>
      <w:r>
        <w:rPr>
          <w:rFonts w:eastAsia="Times New Roman" w:cs="Arial"/>
          <w:sz w:val="24"/>
          <w:szCs w:val="24"/>
        </w:rPr>
        <w:t>2-</w:t>
      </w:r>
      <w:r w:rsidR="000D4248" w:rsidRPr="0063635C">
        <w:rPr>
          <w:rFonts w:eastAsia="Times New Roman" w:cs="Arial"/>
          <w:sz w:val="24"/>
          <w:szCs w:val="24"/>
        </w:rPr>
        <w:t>Logo após as histórias serem devidamente manuscritas, sugestionamos que gra</w:t>
      </w:r>
      <w:r w:rsidR="00BA74B3" w:rsidRPr="0063635C">
        <w:rPr>
          <w:rFonts w:eastAsia="Times New Roman" w:cs="Arial"/>
          <w:sz w:val="24"/>
          <w:szCs w:val="24"/>
        </w:rPr>
        <w:t>v</w:t>
      </w:r>
      <w:r w:rsidR="000D4248" w:rsidRPr="0063635C">
        <w:rPr>
          <w:rFonts w:eastAsia="Times New Roman" w:cs="Arial"/>
          <w:sz w:val="24"/>
          <w:szCs w:val="24"/>
        </w:rPr>
        <w:t xml:space="preserve">em um </w:t>
      </w:r>
      <w:r w:rsidR="000D4248" w:rsidRPr="0063635C">
        <w:rPr>
          <w:rFonts w:eastAsia="Times New Roman" w:cs="Arial"/>
          <w:i/>
          <w:iCs/>
          <w:sz w:val="24"/>
          <w:szCs w:val="24"/>
        </w:rPr>
        <w:t>Poodcast</w:t>
      </w:r>
      <w:r w:rsidR="000D4248" w:rsidRPr="0063635C">
        <w:rPr>
          <w:rFonts w:eastAsia="Times New Roman" w:cs="Arial"/>
          <w:sz w:val="24"/>
          <w:szCs w:val="24"/>
        </w:rPr>
        <w:t xml:space="preserve"> d</w:t>
      </w:r>
      <w:r w:rsidR="00BA74B3" w:rsidRPr="0063635C">
        <w:rPr>
          <w:rFonts w:eastAsia="Times New Roman" w:cs="Arial"/>
          <w:sz w:val="24"/>
          <w:szCs w:val="24"/>
        </w:rPr>
        <w:t>as contações</w:t>
      </w:r>
      <w:r w:rsidR="000D4248" w:rsidRPr="0063635C">
        <w:rPr>
          <w:rFonts w:eastAsia="Times New Roman" w:cs="Arial"/>
          <w:sz w:val="24"/>
          <w:szCs w:val="24"/>
        </w:rPr>
        <w:t>, para que todos tenham acesso</w:t>
      </w:r>
      <w:r w:rsidR="00BA74B3" w:rsidRPr="0063635C">
        <w:rPr>
          <w:rFonts w:eastAsia="Times New Roman" w:cs="Arial"/>
          <w:sz w:val="24"/>
          <w:szCs w:val="24"/>
        </w:rPr>
        <w:t xml:space="preserve"> </w:t>
      </w:r>
      <w:r w:rsidR="000D4248" w:rsidRPr="0063635C">
        <w:rPr>
          <w:rFonts w:eastAsia="Times New Roman" w:cs="Arial"/>
          <w:sz w:val="24"/>
          <w:szCs w:val="24"/>
        </w:rPr>
        <w:t>. Cito meu acervo em:</w:t>
      </w:r>
      <w:r w:rsidR="00B9789A" w:rsidRPr="0063635C">
        <w:t xml:space="preserve"> </w:t>
      </w:r>
      <w:r w:rsidR="00B9789A" w:rsidRPr="0063635C">
        <w:rPr>
          <w:i/>
          <w:iCs/>
        </w:rPr>
        <w:t>https</w:t>
      </w:r>
      <w:r w:rsidR="00B9789A" w:rsidRPr="0063635C">
        <w:rPr>
          <w:rFonts w:eastAsia="Times New Roman" w:cs="Arial"/>
          <w:i/>
          <w:iCs/>
          <w:sz w:val="24"/>
          <w:szCs w:val="24"/>
        </w:rPr>
        <w:t>//podcasters.spotify.com/pod/show/sheyla-rpletras</w:t>
      </w:r>
      <w:r w:rsidR="00B542CA" w:rsidRPr="0063635C">
        <w:rPr>
          <w:rFonts w:eastAsia="Times New Roman" w:cs="Arial"/>
          <w:i/>
          <w:iCs/>
          <w:sz w:val="24"/>
          <w:szCs w:val="24"/>
        </w:rPr>
        <w:t xml:space="preserve"> </w:t>
      </w:r>
      <w:r w:rsidR="00B542CA" w:rsidRPr="0063635C">
        <w:rPr>
          <w:rFonts w:eastAsia="Times New Roman" w:cs="Arial"/>
          <w:sz w:val="24"/>
          <w:szCs w:val="24"/>
        </w:rPr>
        <w:t>.</w:t>
      </w:r>
    </w:p>
    <w:p w14:paraId="371DE846" w14:textId="3AF20110" w:rsidR="00B542CA" w:rsidRPr="0063635C" w:rsidRDefault="0063635C" w:rsidP="0063635C">
      <w:pPr>
        <w:spacing w:line="360" w:lineRule="auto"/>
        <w:jc w:val="both"/>
        <w:rPr>
          <w:rFonts w:eastAsia="Times New Roman" w:cs="Arial"/>
          <w:sz w:val="24"/>
          <w:szCs w:val="24"/>
        </w:rPr>
      </w:pPr>
      <w:r>
        <w:rPr>
          <w:rFonts w:eastAsia="Times New Roman" w:cs="Arial"/>
          <w:sz w:val="24"/>
          <w:szCs w:val="24"/>
        </w:rPr>
        <w:t>3-</w:t>
      </w:r>
      <w:r w:rsidR="0081533D" w:rsidRPr="0063635C">
        <w:rPr>
          <w:rFonts w:eastAsia="Times New Roman" w:cs="Arial"/>
          <w:sz w:val="24"/>
          <w:szCs w:val="24"/>
        </w:rPr>
        <w:t xml:space="preserve">Os recursos nescessários são: </w:t>
      </w:r>
      <w:r w:rsidR="00BA74B3" w:rsidRPr="0063635C">
        <w:rPr>
          <w:rFonts w:eastAsia="Times New Roman" w:cs="Arial"/>
          <w:sz w:val="24"/>
          <w:szCs w:val="24"/>
        </w:rPr>
        <w:t>Celular ( aplicativo</w:t>
      </w:r>
      <w:r w:rsidR="00B9789A" w:rsidRPr="0063635C">
        <w:rPr>
          <w:rFonts w:eastAsia="Times New Roman" w:cs="Arial"/>
          <w:sz w:val="24"/>
          <w:szCs w:val="24"/>
        </w:rPr>
        <w:t xml:space="preserve"> do </w:t>
      </w:r>
      <w:r w:rsidR="00B9789A" w:rsidRPr="0063635C">
        <w:rPr>
          <w:rFonts w:eastAsia="Times New Roman" w:cs="Arial"/>
          <w:i/>
          <w:iCs/>
          <w:sz w:val="24"/>
          <w:szCs w:val="24"/>
        </w:rPr>
        <w:t>Poodcast</w:t>
      </w:r>
      <w:r w:rsidR="00BA74B3" w:rsidRPr="0063635C">
        <w:rPr>
          <w:rFonts w:eastAsia="Times New Roman" w:cs="Arial"/>
          <w:sz w:val="24"/>
          <w:szCs w:val="24"/>
        </w:rPr>
        <w:t>: Spotefy Anchor), papel, caneta.</w:t>
      </w:r>
    </w:p>
    <w:tbl>
      <w:tblPr>
        <w:tblStyle w:val="Tabelacomgrade"/>
        <w:tblpPr w:leftFromText="141" w:rightFromText="141" w:vertAnchor="text" w:horzAnchor="page" w:tblpX="10607" w:tblpY="9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733FD9" w14:paraId="5C63946B" w14:textId="77777777" w:rsidTr="00733FD9">
        <w:tc>
          <w:tcPr>
            <w:tcW w:w="1202" w:type="dxa"/>
          </w:tcPr>
          <w:p w14:paraId="6A2D069D" w14:textId="39F5B6A9" w:rsidR="00733FD9" w:rsidRDefault="00733FD9" w:rsidP="00733FD9">
            <w:pPr>
              <w:spacing w:line="360" w:lineRule="auto"/>
              <w:jc w:val="both"/>
              <w:rPr>
                <w:rFonts w:eastAsia="Times New Roman" w:cs="Arial"/>
                <w:sz w:val="24"/>
                <w:szCs w:val="24"/>
              </w:rPr>
            </w:pPr>
            <w:r>
              <w:rPr>
                <w:rFonts w:eastAsia="Times New Roman" w:cs="Arial"/>
                <w:sz w:val="24"/>
                <w:szCs w:val="24"/>
              </w:rPr>
              <w:t>14</w:t>
            </w:r>
          </w:p>
        </w:tc>
      </w:tr>
    </w:tbl>
    <w:p w14:paraId="7F3C6981" w14:textId="77777777" w:rsidR="00733FD9" w:rsidRPr="0063635C" w:rsidRDefault="0063635C" w:rsidP="0063635C">
      <w:pPr>
        <w:spacing w:line="360" w:lineRule="auto"/>
        <w:jc w:val="both"/>
        <w:rPr>
          <w:rFonts w:eastAsia="Times New Roman" w:cs="Arial"/>
          <w:sz w:val="24"/>
          <w:szCs w:val="24"/>
        </w:rPr>
      </w:pPr>
      <w:r>
        <w:rPr>
          <w:rFonts w:eastAsia="Times New Roman" w:cs="Arial"/>
          <w:noProof/>
          <w:sz w:val="24"/>
          <w:szCs w:val="24"/>
        </w:rPr>
        <w:t>4-</w:t>
      </w:r>
      <w:r w:rsidR="00B542CA" w:rsidRPr="0063635C">
        <w:rPr>
          <w:rFonts w:eastAsia="Times New Roman" w:cs="Arial"/>
          <w:noProof/>
          <w:sz w:val="24"/>
          <w:szCs w:val="24"/>
        </w:rPr>
        <w:t>Tempo de duração 4horas/aulas</w:t>
      </w:r>
      <w:r w:rsidR="001B07EE" w:rsidRPr="0063635C">
        <w:rPr>
          <w:rFonts w:eastAsia="Times New Roman" w:cs="Arial"/>
          <w:noProof/>
          <w:sz w:val="24"/>
          <w:szCs w:val="24"/>
        </w:rPr>
        <w:t>.</w:t>
      </w:r>
      <w:r w:rsidR="00BD24A7" w:rsidRPr="0063635C">
        <w:rPr>
          <w:rFonts w:eastAsia="Times New Roman" w:cs="Arial"/>
          <w:noProof/>
          <w:sz w:val="24"/>
          <w:szCs w:val="24"/>
        </w:rPr>
        <w:t xml:space="preserve"> </w:t>
      </w:r>
    </w:p>
    <w:p w14:paraId="217E7FA2" w14:textId="1C572A8F" w:rsidR="00053214" w:rsidRPr="0063635C" w:rsidRDefault="00733FD9" w:rsidP="0063635C">
      <w:pPr>
        <w:spacing w:line="360" w:lineRule="auto"/>
        <w:jc w:val="both"/>
        <w:rPr>
          <w:rFonts w:eastAsia="Times New Roman" w:cs="Arial"/>
          <w:sz w:val="24"/>
          <w:szCs w:val="24"/>
        </w:rPr>
      </w:pPr>
      <w:r w:rsidRPr="003015A9">
        <w:rPr>
          <w:noProof/>
          <w:sz w:val="20"/>
        </w:rPr>
        <w:lastRenderedPageBreak/>
        <mc:AlternateContent>
          <mc:Choice Requires="wps">
            <w:drawing>
              <wp:anchor distT="0" distB="0" distL="114300" distR="114300" simplePos="0" relativeHeight="251672576" behindDoc="1" locked="0" layoutInCell="1" allowOverlap="1" wp14:anchorId="43CF8873" wp14:editId="5FE3D2B4">
                <wp:simplePos x="0" y="0"/>
                <wp:positionH relativeFrom="column">
                  <wp:posOffset>-622935</wp:posOffset>
                </wp:positionH>
                <wp:positionV relativeFrom="paragraph">
                  <wp:posOffset>-12289</wp:posOffset>
                </wp:positionV>
                <wp:extent cx="6572885" cy="9466729"/>
                <wp:effectExtent l="0" t="0" r="18415" b="20320"/>
                <wp:wrapNone/>
                <wp:docPr id="613645656" name="Fluxograma: Processo 6"/>
                <wp:cNvGraphicFramePr/>
                <a:graphic xmlns:a="http://schemas.openxmlformats.org/drawingml/2006/main">
                  <a:graphicData uri="http://schemas.microsoft.com/office/word/2010/wordprocessingShape">
                    <wps:wsp>
                      <wps:cNvSpPr/>
                      <wps:spPr>
                        <a:xfrm>
                          <a:off x="0" y="0"/>
                          <a:ext cx="6572885" cy="9466729"/>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3554" id="Fluxograma: Processo 6" o:spid="_x0000_s1026" type="#_x0000_t109" style="position:absolute;margin-left:-49.05pt;margin-top:-.95pt;width:517.55pt;height:74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" fillcolor="white [3201]" strokecolor="#c0504d [3205]" strokeweight="2pt"/>
            </w:pict>
          </mc:Fallback>
        </mc:AlternateContent>
      </w:r>
    </w:p>
    <w:p w14:paraId="0F6B559F" w14:textId="6BA10C06" w:rsidR="0075437A" w:rsidRPr="00B542CA" w:rsidRDefault="0075437A" w:rsidP="00B542CA">
      <w:pPr>
        <w:shd w:val="clear" w:color="auto" w:fill="B2A1C7" w:themeFill="accent4" w:themeFillTint="99"/>
        <w:spacing w:line="360" w:lineRule="auto"/>
        <w:contextualSpacing/>
        <w:jc w:val="both"/>
        <w:rPr>
          <w:rFonts w:cs="Arial"/>
          <w:sz w:val="24"/>
          <w:szCs w:val="24"/>
        </w:rPr>
      </w:pP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obtidos:</w:t>
      </w:r>
      <w:r w:rsidRPr="003E0AC2">
        <w:rPr>
          <w:rFonts w:eastAsia="Times New Roman" w:cs="Arial"/>
          <w:b/>
          <w:bCs/>
          <w:sz w:val="24"/>
          <w:szCs w:val="24"/>
        </w:rPr>
        <w:t xml:space="preserve"> </w:t>
      </w:r>
      <w:r>
        <w:rPr>
          <w:rFonts w:eastAsia="Times New Roman" w:cs="Arial"/>
          <w:b/>
          <w:bCs/>
          <w:sz w:val="24"/>
          <w:szCs w:val="24"/>
        </w:rPr>
        <w:t>Via</w:t>
      </w:r>
      <w:r w:rsidRPr="003E0AC2">
        <w:rPr>
          <w:rFonts w:eastAsia="Times New Roman" w:cs="Arial"/>
          <w:b/>
          <w:bCs/>
          <w:sz w:val="24"/>
          <w:szCs w:val="24"/>
        </w:rPr>
        <w:t xml:space="preserve"> </w:t>
      </w:r>
      <w:r>
        <w:rPr>
          <w:rFonts w:eastAsia="Times New Roman" w:cs="Arial"/>
          <w:b/>
          <w:bCs/>
          <w:sz w:val="24"/>
          <w:szCs w:val="24"/>
        </w:rPr>
        <w:t>C</w:t>
      </w:r>
      <w:r w:rsidRPr="003E0AC2">
        <w:rPr>
          <w:rFonts w:eastAsia="Times New Roman" w:cs="Arial"/>
          <w:b/>
          <w:bCs/>
          <w:sz w:val="24"/>
          <w:szCs w:val="24"/>
        </w:rPr>
        <w:t xml:space="preserve">ubo </w:t>
      </w:r>
      <w:r>
        <w:rPr>
          <w:rFonts w:eastAsia="Times New Roman" w:cs="Arial"/>
          <w:b/>
          <w:bCs/>
          <w:sz w:val="24"/>
          <w:szCs w:val="24"/>
        </w:rPr>
        <w:t>Contação de Histórias</w:t>
      </w:r>
      <w:r w:rsidRPr="003E0AC2">
        <w:rPr>
          <w:rFonts w:eastAsia="Times New Roman" w:cs="Arial"/>
          <w:b/>
          <w:bCs/>
          <w:sz w:val="24"/>
          <w:szCs w:val="24"/>
        </w:rPr>
        <w:t>.</w:t>
      </w:r>
    </w:p>
    <w:p w14:paraId="3BEE1725" w14:textId="043C112B" w:rsidR="005067A0" w:rsidRPr="00AA70F3" w:rsidRDefault="005067A0" w:rsidP="000D4248">
      <w:pPr>
        <w:spacing w:line="360" w:lineRule="auto"/>
        <w:ind w:firstLine="720"/>
        <w:jc w:val="both"/>
        <w:rPr>
          <w:rFonts w:eastAsia="Times New Roman" w:cs="Arial"/>
          <w:bCs/>
          <w:sz w:val="20"/>
          <w:szCs w:val="20"/>
        </w:rPr>
      </w:pPr>
      <w:r w:rsidRPr="00AA70F3">
        <w:rPr>
          <w:rFonts w:eastAsia="Times New Roman" w:cs="Arial"/>
          <w:bCs/>
          <w:sz w:val="20"/>
          <w:szCs w:val="20"/>
        </w:rPr>
        <w:t xml:space="preserve">Foto </w:t>
      </w:r>
      <w:r w:rsidR="00B522AF" w:rsidRPr="00AA70F3">
        <w:rPr>
          <w:rFonts w:eastAsia="Times New Roman" w:cs="Arial"/>
          <w:bCs/>
          <w:sz w:val="20"/>
          <w:szCs w:val="20"/>
        </w:rPr>
        <w:t>3</w:t>
      </w:r>
      <w:r w:rsidRPr="00AA70F3">
        <w:rPr>
          <w:rFonts w:eastAsia="Times New Roman" w:cs="Arial"/>
          <w:bCs/>
          <w:sz w:val="20"/>
          <w:szCs w:val="20"/>
        </w:rPr>
        <w:t xml:space="preserve"> – Exemplo de sequência: o cubo da história narrada pelos alunos.</w:t>
      </w:r>
      <w:r w:rsidRPr="00AA70F3">
        <w:rPr>
          <w:rFonts w:eastAsia="Times New Roman" w:cs="Arial"/>
          <w:bCs/>
          <w:noProof/>
          <w:sz w:val="20"/>
          <w:szCs w:val="20"/>
        </w:rPr>
        <w:t xml:space="preserve"> </w:t>
      </w:r>
    </w:p>
    <w:p w14:paraId="30EA32E9" w14:textId="440E14E3" w:rsidR="006002E0" w:rsidRPr="000D4248" w:rsidRDefault="006002E0">
      <w:pPr>
        <w:rPr>
          <w:sz w:val="24"/>
          <w:szCs w:val="24"/>
        </w:rPr>
      </w:pPr>
    </w:p>
    <w:p w14:paraId="2E8DE608" w14:textId="7D86D9FE" w:rsidR="005067A0" w:rsidRPr="000D4248" w:rsidRDefault="00AA70F3">
      <w:pPr>
        <w:rPr>
          <w:sz w:val="24"/>
          <w:szCs w:val="24"/>
        </w:rPr>
      </w:pPr>
      <w:r w:rsidRPr="000D4248">
        <w:rPr>
          <w:rFonts w:eastAsia="Times New Roman" w:cs="Arial"/>
          <w:bCs/>
          <w:noProof/>
          <w:sz w:val="24"/>
          <w:szCs w:val="24"/>
        </w:rPr>
        <w:drawing>
          <wp:anchor distT="0" distB="0" distL="114300" distR="114300" simplePos="0" relativeHeight="251645952" behindDoc="0" locked="0" layoutInCell="1" allowOverlap="1" wp14:anchorId="729086FC" wp14:editId="7FEE25BF">
            <wp:simplePos x="0" y="0"/>
            <wp:positionH relativeFrom="page">
              <wp:posOffset>1981835</wp:posOffset>
            </wp:positionH>
            <wp:positionV relativeFrom="paragraph">
              <wp:posOffset>66040</wp:posOffset>
            </wp:positionV>
            <wp:extent cx="3261360" cy="2867660"/>
            <wp:effectExtent l="133350" t="114300" r="129540" b="161290"/>
            <wp:wrapNone/>
            <wp:docPr id="721185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511" name="Imagem 721185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1360" cy="2867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DAB356C" w14:textId="75D9CAF3" w:rsidR="005067A0" w:rsidRPr="000D4248" w:rsidRDefault="005067A0">
      <w:pPr>
        <w:rPr>
          <w:sz w:val="24"/>
          <w:szCs w:val="24"/>
        </w:rPr>
      </w:pPr>
    </w:p>
    <w:p w14:paraId="51E3FC9D" w14:textId="55195658" w:rsidR="005067A0" w:rsidRPr="000D4248" w:rsidRDefault="005067A0">
      <w:pPr>
        <w:rPr>
          <w:sz w:val="24"/>
          <w:szCs w:val="24"/>
        </w:rPr>
      </w:pPr>
    </w:p>
    <w:p w14:paraId="7DD4C900" w14:textId="77777777" w:rsidR="005067A0" w:rsidRPr="000D4248" w:rsidRDefault="005067A0">
      <w:pPr>
        <w:rPr>
          <w:sz w:val="24"/>
          <w:szCs w:val="24"/>
        </w:rPr>
      </w:pPr>
    </w:p>
    <w:p w14:paraId="39C2BC5D" w14:textId="77777777" w:rsidR="005067A0" w:rsidRPr="000D4248" w:rsidRDefault="005067A0">
      <w:pPr>
        <w:rPr>
          <w:sz w:val="24"/>
          <w:szCs w:val="24"/>
        </w:rPr>
      </w:pPr>
    </w:p>
    <w:p w14:paraId="4EAFA095" w14:textId="77777777" w:rsidR="005067A0" w:rsidRPr="000D4248" w:rsidRDefault="005067A0">
      <w:pPr>
        <w:rPr>
          <w:sz w:val="24"/>
          <w:szCs w:val="24"/>
        </w:rPr>
      </w:pPr>
    </w:p>
    <w:p w14:paraId="031E9894" w14:textId="77777777" w:rsidR="005067A0" w:rsidRPr="000D4248" w:rsidRDefault="005067A0">
      <w:pPr>
        <w:rPr>
          <w:sz w:val="24"/>
          <w:szCs w:val="24"/>
        </w:rPr>
      </w:pPr>
    </w:p>
    <w:p w14:paraId="12ECCDA7" w14:textId="77777777" w:rsidR="005067A0" w:rsidRPr="000D4248" w:rsidRDefault="005067A0">
      <w:pPr>
        <w:rPr>
          <w:sz w:val="24"/>
          <w:szCs w:val="24"/>
        </w:rPr>
      </w:pPr>
    </w:p>
    <w:p w14:paraId="34EDB580" w14:textId="77777777" w:rsidR="005067A0" w:rsidRPr="000D4248" w:rsidRDefault="005067A0">
      <w:pPr>
        <w:rPr>
          <w:sz w:val="24"/>
          <w:szCs w:val="24"/>
        </w:rPr>
      </w:pPr>
    </w:p>
    <w:p w14:paraId="4E538A3C" w14:textId="77777777" w:rsidR="005067A0" w:rsidRPr="000D4248" w:rsidRDefault="005067A0">
      <w:pPr>
        <w:rPr>
          <w:sz w:val="24"/>
          <w:szCs w:val="24"/>
        </w:rPr>
      </w:pPr>
    </w:p>
    <w:p w14:paraId="53F602AF" w14:textId="77777777" w:rsidR="005067A0" w:rsidRPr="000D4248" w:rsidRDefault="005067A0">
      <w:pPr>
        <w:rPr>
          <w:sz w:val="24"/>
          <w:szCs w:val="24"/>
        </w:rPr>
      </w:pPr>
    </w:p>
    <w:p w14:paraId="26E0F5CF" w14:textId="77777777" w:rsidR="005067A0" w:rsidRPr="000D4248" w:rsidRDefault="005067A0">
      <w:pPr>
        <w:rPr>
          <w:sz w:val="24"/>
          <w:szCs w:val="24"/>
        </w:rPr>
      </w:pPr>
    </w:p>
    <w:p w14:paraId="5EB189D2" w14:textId="77777777" w:rsidR="00B522AF" w:rsidRPr="000D4248" w:rsidRDefault="00B522AF">
      <w:pPr>
        <w:rPr>
          <w:sz w:val="24"/>
          <w:szCs w:val="24"/>
        </w:rPr>
      </w:pPr>
    </w:p>
    <w:p w14:paraId="307C8330" w14:textId="77777777" w:rsidR="00B522AF" w:rsidRPr="000D4248" w:rsidRDefault="00B522AF">
      <w:pPr>
        <w:rPr>
          <w:sz w:val="24"/>
          <w:szCs w:val="24"/>
        </w:rPr>
      </w:pPr>
    </w:p>
    <w:p w14:paraId="25088026" w14:textId="77777777" w:rsidR="00B522AF" w:rsidRPr="000D4248" w:rsidRDefault="00B522AF">
      <w:pPr>
        <w:rPr>
          <w:sz w:val="24"/>
          <w:szCs w:val="24"/>
        </w:rPr>
      </w:pPr>
    </w:p>
    <w:p w14:paraId="0ACD74D5" w14:textId="77777777" w:rsidR="00B522AF" w:rsidRPr="000D4248" w:rsidRDefault="00B522AF">
      <w:pPr>
        <w:rPr>
          <w:sz w:val="24"/>
          <w:szCs w:val="24"/>
        </w:rPr>
      </w:pPr>
    </w:p>
    <w:p w14:paraId="31A321C8" w14:textId="77777777" w:rsidR="00AA70F3" w:rsidRDefault="00AA70F3" w:rsidP="00B522AF">
      <w:pPr>
        <w:spacing w:line="360" w:lineRule="auto"/>
        <w:ind w:left="2124"/>
        <w:rPr>
          <w:rFonts w:eastAsia="Times New Roman" w:cs="Arial"/>
          <w:bCs/>
          <w:sz w:val="20"/>
          <w:szCs w:val="20"/>
        </w:rPr>
      </w:pPr>
    </w:p>
    <w:p w14:paraId="5BF5D0B0" w14:textId="77777777" w:rsidR="00AA70F3" w:rsidRDefault="00AA70F3" w:rsidP="00B522AF">
      <w:pPr>
        <w:spacing w:line="360" w:lineRule="auto"/>
        <w:ind w:left="2124"/>
        <w:rPr>
          <w:rFonts w:eastAsia="Times New Roman" w:cs="Arial"/>
          <w:bCs/>
          <w:sz w:val="20"/>
          <w:szCs w:val="20"/>
        </w:rPr>
      </w:pPr>
    </w:p>
    <w:p w14:paraId="2CA6CF0F" w14:textId="5A53CD3F" w:rsidR="00B522AF" w:rsidRPr="00AA70F3" w:rsidRDefault="00B522AF" w:rsidP="00B522AF">
      <w:pPr>
        <w:spacing w:line="360" w:lineRule="auto"/>
        <w:ind w:left="2124"/>
        <w:rPr>
          <w:rFonts w:eastAsia="Times New Roman" w:cs="Arial"/>
          <w:bCs/>
          <w:sz w:val="20"/>
          <w:szCs w:val="20"/>
        </w:rPr>
      </w:pPr>
      <w:r w:rsidRPr="00AA70F3">
        <w:rPr>
          <w:rFonts w:eastAsia="Times New Roman" w:cs="Arial"/>
          <w:bCs/>
          <w:sz w:val="20"/>
          <w:szCs w:val="20"/>
        </w:rPr>
        <w:t>Fonte: Autora da pesquisa (2023).</w:t>
      </w:r>
    </w:p>
    <w:p w14:paraId="166232E4" w14:textId="047549E2" w:rsidR="00B522AF" w:rsidRPr="000D4248" w:rsidRDefault="00B522AF" w:rsidP="00BD24A7">
      <w:pPr>
        <w:spacing w:line="360" w:lineRule="auto"/>
        <w:ind w:firstLine="720"/>
        <w:jc w:val="both"/>
        <w:rPr>
          <w:rFonts w:cs="Arial"/>
          <w:sz w:val="24"/>
          <w:szCs w:val="24"/>
        </w:rPr>
      </w:pPr>
      <w:r w:rsidRPr="000D4248">
        <w:rPr>
          <w:rFonts w:cs="Arial"/>
          <w:sz w:val="24"/>
          <w:szCs w:val="24"/>
        </w:rPr>
        <w:t>Nessa atividade percebemos a interação dos alunos, principalmente, relacionada ao desenvolvimento da linguagem oral e da elaboração da contação espontânea das histórias, tendo a busca do conhecimento de mundo, pois além de ficaram mais apreensivos para as próximas contações e das sequências ao serem sorteadas no cubo. Assim, os alunos desenvolve</w:t>
      </w:r>
      <w:r w:rsidR="00017739">
        <w:rPr>
          <w:rFonts w:cs="Arial"/>
          <w:sz w:val="24"/>
          <w:szCs w:val="24"/>
        </w:rPr>
        <w:t>ram</w:t>
      </w:r>
      <w:r w:rsidRPr="000D4248">
        <w:rPr>
          <w:rFonts w:cs="Arial"/>
          <w:sz w:val="24"/>
          <w:szCs w:val="24"/>
        </w:rPr>
        <w:t xml:space="preserve"> a imaginação e criações, </w:t>
      </w:r>
      <w:r w:rsidR="00017739">
        <w:rPr>
          <w:rFonts w:cs="Arial"/>
          <w:sz w:val="24"/>
          <w:szCs w:val="24"/>
        </w:rPr>
        <w:t>no que concerne o</w:t>
      </w:r>
      <w:r w:rsidRPr="000D4248">
        <w:rPr>
          <w:rFonts w:cs="Arial"/>
          <w:sz w:val="24"/>
          <w:szCs w:val="24"/>
        </w:rPr>
        <w:t xml:space="preserve"> desenvo</w:t>
      </w:r>
      <w:r w:rsidR="00017739">
        <w:rPr>
          <w:rFonts w:cs="Arial"/>
          <w:sz w:val="24"/>
          <w:szCs w:val="24"/>
        </w:rPr>
        <w:t>lvimento</w:t>
      </w:r>
      <w:r w:rsidRPr="000D4248">
        <w:rPr>
          <w:rFonts w:cs="Arial"/>
          <w:sz w:val="24"/>
          <w:szCs w:val="24"/>
        </w:rPr>
        <w:t xml:space="preserve"> </w:t>
      </w:r>
      <w:r w:rsidR="00017739">
        <w:rPr>
          <w:rFonts w:cs="Arial"/>
          <w:sz w:val="24"/>
          <w:szCs w:val="24"/>
        </w:rPr>
        <w:t>d</w:t>
      </w:r>
      <w:r w:rsidRPr="000D4248">
        <w:rPr>
          <w:rFonts w:cs="Arial"/>
          <w:sz w:val="24"/>
          <w:szCs w:val="24"/>
        </w:rPr>
        <w:t>a linguagem. Entretanto, é possível através de todo planejamento do cubo contação de história</w:t>
      </w:r>
      <w:r w:rsidR="00017739">
        <w:rPr>
          <w:rFonts w:cs="Arial"/>
          <w:sz w:val="24"/>
          <w:szCs w:val="24"/>
        </w:rPr>
        <w:t>s</w:t>
      </w:r>
      <w:r w:rsidRPr="000D4248">
        <w:rPr>
          <w:rFonts w:cs="Arial"/>
          <w:sz w:val="24"/>
          <w:szCs w:val="24"/>
        </w:rPr>
        <w:t xml:space="preserve"> e observação contada por cada aluno</w:t>
      </w:r>
      <w:r w:rsidR="00017739">
        <w:rPr>
          <w:rFonts w:cs="Arial"/>
          <w:sz w:val="24"/>
          <w:szCs w:val="24"/>
        </w:rPr>
        <w:t>,</w:t>
      </w:r>
      <w:r w:rsidRPr="000D4248">
        <w:rPr>
          <w:rFonts w:cs="Arial"/>
          <w:sz w:val="24"/>
          <w:szCs w:val="24"/>
        </w:rPr>
        <w:t xml:space="preserve"> </w:t>
      </w:r>
      <w:r w:rsidR="00017739">
        <w:rPr>
          <w:rFonts w:cs="Arial"/>
          <w:sz w:val="24"/>
          <w:szCs w:val="24"/>
        </w:rPr>
        <w:t>a</w:t>
      </w:r>
      <w:r w:rsidRPr="000D4248">
        <w:rPr>
          <w:rFonts w:cs="Arial"/>
          <w:sz w:val="24"/>
          <w:szCs w:val="24"/>
        </w:rPr>
        <w:t xml:space="preserve"> transform</w:t>
      </w:r>
      <w:r w:rsidR="00017739">
        <w:rPr>
          <w:rFonts w:cs="Arial"/>
          <w:sz w:val="24"/>
          <w:szCs w:val="24"/>
        </w:rPr>
        <w:t>ação</w:t>
      </w:r>
      <w:r w:rsidRPr="000D4248">
        <w:rPr>
          <w:rFonts w:cs="Arial"/>
          <w:sz w:val="24"/>
          <w:szCs w:val="24"/>
        </w:rPr>
        <w:t xml:space="preserve"> em contadores, daí conhecemos melhor esse educando e, consequentemente, o compreendemos: Leitores e Escritores . </w:t>
      </w:r>
    </w:p>
    <w:p w14:paraId="2BC165F0" w14:textId="7EA4C0E5" w:rsidR="00124EE1" w:rsidRPr="00EB5FF1" w:rsidRDefault="00124EE1" w:rsidP="00124EE1">
      <w:pPr>
        <w:pStyle w:val="Corpodetexto"/>
        <w:spacing w:line="360" w:lineRule="auto"/>
        <w:ind w:firstLine="720"/>
        <w:jc w:val="center"/>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w:t>
      </w:r>
      <w:r w:rsidR="0098607B"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(A)</w:t>
      </w: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p w14:paraId="3C5C91AC" w14:textId="21D4B4F0" w:rsidR="00B522AF" w:rsidRDefault="00124EE1" w:rsidP="00124EE1">
      <w:pPr>
        <w:spacing w:line="360" w:lineRule="auto"/>
        <w:jc w:val="both"/>
        <w:rPr>
          <w:rFonts w:cs="Arial"/>
          <w:sz w:val="24"/>
          <w:szCs w:val="24"/>
        </w:rPr>
      </w:pPr>
      <w:r>
        <w:rPr>
          <w:rFonts w:eastAsia="Times New Roman" w:cs="Arial"/>
          <w:sz w:val="24"/>
          <w:szCs w:val="24"/>
        </w:rPr>
        <w:t>1-</w:t>
      </w:r>
      <w:r w:rsidRPr="00124EE1">
        <w:rPr>
          <w:rFonts w:eastAsia="Times New Roman" w:cs="Arial"/>
          <w:sz w:val="24"/>
          <w:szCs w:val="24"/>
        </w:rPr>
        <w:t>Professor</w:t>
      </w:r>
      <w:r w:rsidRPr="00124EE1">
        <w:rPr>
          <w:rFonts w:cs="Arial"/>
          <w:sz w:val="24"/>
          <w:szCs w:val="24"/>
        </w:rPr>
        <w:t xml:space="preserve"> </w:t>
      </w:r>
      <w:bookmarkStart w:id="6" w:name="_Hlk149647447"/>
      <w:r w:rsidRPr="00124EE1">
        <w:rPr>
          <w:rFonts w:cs="Arial"/>
          <w:sz w:val="24"/>
          <w:szCs w:val="24"/>
        </w:rPr>
        <w:t>c</w:t>
      </w:r>
      <w:r w:rsidR="00B522AF" w:rsidRPr="00124EE1">
        <w:rPr>
          <w:rFonts w:cs="Arial"/>
          <w:sz w:val="24"/>
          <w:szCs w:val="24"/>
        </w:rPr>
        <w:t xml:space="preserve">omo recompensa elaboramos os certificados </w:t>
      </w:r>
      <w:r w:rsidR="000D4248" w:rsidRPr="00124EE1">
        <w:rPr>
          <w:rFonts w:cs="Arial"/>
          <w:sz w:val="24"/>
          <w:szCs w:val="24"/>
        </w:rPr>
        <w:t>nos quais</w:t>
      </w:r>
      <w:r w:rsidR="00B522AF" w:rsidRPr="00124EE1">
        <w:rPr>
          <w:rFonts w:cs="Arial"/>
          <w:sz w:val="24"/>
          <w:szCs w:val="24"/>
        </w:rPr>
        <w:t xml:space="preserve"> foram entregues aos alunos que contaram as suas histórias,</w:t>
      </w:r>
      <w:bookmarkEnd w:id="6"/>
      <w:r w:rsidR="00B522AF" w:rsidRPr="00124EE1">
        <w:rPr>
          <w:rFonts w:cs="Arial"/>
          <w:sz w:val="24"/>
          <w:szCs w:val="24"/>
        </w:rPr>
        <w:t xml:space="preserve"> a seguir temos o certificado e a foto geral das certificações dos alunos.</w:t>
      </w:r>
    </w:p>
    <w:p w14:paraId="77902822" w14:textId="23983FE5" w:rsidR="00B542CA" w:rsidRDefault="00B9789A" w:rsidP="00B542CA">
      <w:pPr>
        <w:spacing w:line="360" w:lineRule="auto"/>
        <w:jc w:val="both"/>
        <w:rPr>
          <w:rFonts w:eastAsia="Times New Roman" w:cs="Arial"/>
          <w:noProof/>
          <w:sz w:val="24"/>
          <w:szCs w:val="24"/>
        </w:rPr>
      </w:pPr>
      <w:r>
        <w:rPr>
          <w:rFonts w:eastAsia="Times New Roman" w:cs="Arial"/>
          <w:sz w:val="24"/>
          <w:szCs w:val="24"/>
        </w:rPr>
        <w:t>2-</w:t>
      </w:r>
      <w:r w:rsidRPr="00B9789A">
        <w:rPr>
          <w:rFonts w:eastAsia="Times New Roman" w:cs="Arial"/>
          <w:sz w:val="24"/>
          <w:szCs w:val="24"/>
        </w:rPr>
        <w:t xml:space="preserve">Os recursos nescessários são: </w:t>
      </w:r>
      <w:r>
        <w:rPr>
          <w:rFonts w:eastAsia="Times New Roman" w:cs="Arial"/>
          <w:sz w:val="24"/>
          <w:szCs w:val="24"/>
        </w:rPr>
        <w:t>Computador, (site</w:t>
      </w:r>
      <w:r w:rsidRPr="00B9789A">
        <w:rPr>
          <w:rFonts w:eastAsia="Times New Roman" w:cs="Arial"/>
          <w:sz w:val="24"/>
          <w:szCs w:val="24"/>
        </w:rPr>
        <w:t xml:space="preserve"> </w:t>
      </w:r>
      <w:r>
        <w:rPr>
          <w:rFonts w:eastAsia="Times New Roman" w:cs="Arial"/>
          <w:sz w:val="24"/>
          <w:szCs w:val="24"/>
        </w:rPr>
        <w:t>para a criação do certificado</w:t>
      </w:r>
      <w:r w:rsidRPr="00B9789A">
        <w:rPr>
          <w:rFonts w:eastAsia="Times New Roman" w:cs="Arial"/>
          <w:sz w:val="24"/>
          <w:szCs w:val="24"/>
        </w:rPr>
        <w:t xml:space="preserve">: </w:t>
      </w:r>
      <w:r>
        <w:rPr>
          <w:rFonts w:eastAsia="Times New Roman" w:cs="Arial"/>
          <w:sz w:val="24"/>
          <w:szCs w:val="24"/>
        </w:rPr>
        <w:t>www.canva.com</w:t>
      </w:r>
      <w:r w:rsidRPr="00B9789A">
        <w:rPr>
          <w:rFonts w:eastAsia="Times New Roman" w:cs="Arial"/>
          <w:sz w:val="24"/>
          <w:szCs w:val="24"/>
        </w:rPr>
        <w:t>), papel, caneta.</w:t>
      </w:r>
      <w:r w:rsidR="00BD24A7" w:rsidRPr="00BD24A7">
        <w:rPr>
          <w:rFonts w:eastAsia="Times New Roman" w:cs="Arial"/>
          <w:noProof/>
          <w:sz w:val="24"/>
          <w:szCs w:val="24"/>
        </w:rPr>
        <w:t xml:space="preserve"> </w:t>
      </w:r>
    </w:p>
    <w:tbl>
      <w:tblPr>
        <w:tblStyle w:val="Tabelacomgrade"/>
        <w:tblpPr w:leftFromText="141" w:rightFromText="141" w:vertAnchor="text" w:horzAnchor="page" w:tblpX="10393" w:tblpY="10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733FD9" w14:paraId="69205158" w14:textId="77777777" w:rsidTr="001765AC">
        <w:tc>
          <w:tcPr>
            <w:tcW w:w="1202" w:type="dxa"/>
          </w:tcPr>
          <w:p w14:paraId="690B148D" w14:textId="73FF6863" w:rsidR="00733FD9" w:rsidRDefault="00733FD9" w:rsidP="001765AC">
            <w:pPr>
              <w:spacing w:line="360" w:lineRule="auto"/>
              <w:jc w:val="both"/>
              <w:rPr>
                <w:rFonts w:eastAsia="Times New Roman" w:cs="Arial"/>
                <w:sz w:val="24"/>
                <w:szCs w:val="24"/>
              </w:rPr>
            </w:pPr>
            <w:r>
              <w:rPr>
                <w:rFonts w:eastAsia="Times New Roman" w:cs="Arial"/>
                <w:sz w:val="24"/>
                <w:szCs w:val="24"/>
              </w:rPr>
              <w:t>15</w:t>
            </w:r>
          </w:p>
        </w:tc>
      </w:tr>
    </w:tbl>
    <w:p w14:paraId="139240DB" w14:textId="6712421B" w:rsidR="00AF09D2" w:rsidRDefault="00B542CA" w:rsidP="00B9789A">
      <w:pPr>
        <w:spacing w:line="360" w:lineRule="auto"/>
        <w:jc w:val="both"/>
        <w:rPr>
          <w:rFonts w:eastAsia="Times New Roman" w:cs="Arial"/>
          <w:noProof/>
          <w:sz w:val="24"/>
          <w:szCs w:val="24"/>
        </w:rPr>
      </w:pPr>
      <w:r>
        <w:rPr>
          <w:rFonts w:eastAsia="Times New Roman" w:cs="Arial"/>
          <w:noProof/>
          <w:sz w:val="24"/>
          <w:szCs w:val="24"/>
        </w:rPr>
        <w:t>4-Tempo de duração 4horas/aulas.</w:t>
      </w:r>
    </w:p>
    <w:p w14:paraId="22867A95" w14:textId="427F0509" w:rsidR="00AF09D2" w:rsidRPr="00053214" w:rsidRDefault="00733FD9" w:rsidP="00053214">
      <w:pPr>
        <w:shd w:val="clear" w:color="auto" w:fill="CCC0D9" w:themeFill="accent4" w:themeFillTint="66"/>
        <w:spacing w:line="360" w:lineRule="auto"/>
        <w:jc w:val="center"/>
        <w:rPr>
          <w:rFonts w:eastAsia="Times New Roman" w:cs="Arial"/>
          <w:sz w:val="24"/>
          <w:szCs w:val="24"/>
        </w:rPr>
      </w:pPr>
      <w:r w:rsidRPr="003015A9">
        <w:rPr>
          <w:noProof/>
          <w:sz w:val="20"/>
        </w:rPr>
        <w:lastRenderedPageBreak/>
        <mc:AlternateContent>
          <mc:Choice Requires="wps">
            <w:drawing>
              <wp:anchor distT="0" distB="0" distL="114300" distR="114300" simplePos="0" relativeHeight="251674624" behindDoc="1" locked="0" layoutInCell="1" allowOverlap="1" wp14:anchorId="212FB2C4" wp14:editId="0B677682">
                <wp:simplePos x="0" y="0"/>
                <wp:positionH relativeFrom="column">
                  <wp:posOffset>-571500</wp:posOffset>
                </wp:positionH>
                <wp:positionV relativeFrom="paragraph">
                  <wp:posOffset>-352163</wp:posOffset>
                </wp:positionV>
                <wp:extent cx="6504305" cy="9644332"/>
                <wp:effectExtent l="0" t="0" r="10795" b="14605"/>
                <wp:wrapNone/>
                <wp:docPr id="616481446" name="Fluxograma: Processo 6"/>
                <wp:cNvGraphicFramePr/>
                <a:graphic xmlns:a="http://schemas.openxmlformats.org/drawingml/2006/main">
                  <a:graphicData uri="http://schemas.microsoft.com/office/word/2010/wordprocessingShape">
                    <wps:wsp>
                      <wps:cNvSpPr/>
                      <wps:spPr>
                        <a:xfrm>
                          <a:off x="0" y="0"/>
                          <a:ext cx="6504305" cy="964433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E45C" id="Fluxograma: Processo 6" o:spid="_x0000_s1026" type="#_x0000_t109" style="position:absolute;margin-left:-45pt;margin-top:-27.75pt;width:512.15pt;height:75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" fillcolor="white [3201]" strokecolor="#c0504d [3205]" strokeweight="2pt"/>
            </w:pict>
          </mc:Fallback>
        </mc:AlternateContent>
      </w:r>
      <w:r w:rsidR="00AF09D2"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ETAPA 1.</w:t>
      </w:r>
      <w:r w:rsidR="0075437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F09D2" w:rsidRPr="003E0AC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09D2" w:rsidRPr="003E0AC2">
        <w:rPr>
          <w:rFonts w:eastAsia="Times New Roman" w:cs="Arial"/>
          <w:b/>
          <w:bCs/>
          <w:sz w:val="24"/>
          <w:szCs w:val="24"/>
        </w:rPr>
        <w:t>A</w:t>
      </w:r>
      <w:r w:rsidR="00AF09D2">
        <w:rPr>
          <w:rFonts w:eastAsia="Times New Roman" w:cs="Arial"/>
          <w:b/>
          <w:bCs/>
          <w:sz w:val="24"/>
          <w:szCs w:val="24"/>
        </w:rPr>
        <w:t xml:space="preserve"> entrega dos Certificados</w:t>
      </w:r>
    </w:p>
    <w:p w14:paraId="514CDC0A" w14:textId="65D8C29A" w:rsidR="00B522AF" w:rsidRPr="00B9789A" w:rsidRDefault="00B522AF" w:rsidP="00B9789A">
      <w:pPr>
        <w:spacing w:line="360" w:lineRule="auto"/>
        <w:jc w:val="center"/>
        <w:rPr>
          <w:rFonts w:eastAsia="Times New Roman" w:cs="Arial"/>
          <w:bCs/>
          <w:noProof/>
          <w:sz w:val="20"/>
          <w:szCs w:val="20"/>
        </w:rPr>
      </w:pPr>
      <w:r w:rsidRPr="00B9789A">
        <w:rPr>
          <w:rFonts w:eastAsia="Times New Roman" w:cs="Arial"/>
          <w:bCs/>
          <w:sz w:val="20"/>
          <w:szCs w:val="20"/>
        </w:rPr>
        <w:t xml:space="preserve">Foto </w:t>
      </w:r>
      <w:r w:rsidR="000D4248" w:rsidRPr="00B9789A">
        <w:rPr>
          <w:rFonts w:eastAsia="Times New Roman" w:cs="Arial"/>
          <w:bCs/>
          <w:sz w:val="20"/>
          <w:szCs w:val="20"/>
        </w:rPr>
        <w:t>4</w:t>
      </w:r>
      <w:r w:rsidRPr="00B9789A">
        <w:rPr>
          <w:rFonts w:eastAsia="Times New Roman" w:cs="Arial"/>
          <w:bCs/>
          <w:sz w:val="20"/>
          <w:szCs w:val="20"/>
        </w:rPr>
        <w:t xml:space="preserve"> – Exemplo de certificado entregue para os alunos.</w:t>
      </w:r>
    </w:p>
    <w:p w14:paraId="0CA25450" w14:textId="7088F68C" w:rsidR="00B522AF" w:rsidRPr="000D4248" w:rsidRDefault="000028A9" w:rsidP="00B522AF">
      <w:pPr>
        <w:spacing w:line="360" w:lineRule="auto"/>
        <w:ind w:firstLine="708"/>
        <w:jc w:val="both"/>
        <w:rPr>
          <w:rFonts w:eastAsia="Times New Roman" w:cs="Arial"/>
          <w:bCs/>
          <w:noProof/>
          <w:sz w:val="24"/>
          <w:szCs w:val="24"/>
        </w:rPr>
      </w:pPr>
      <w:r w:rsidRPr="000D4248">
        <w:rPr>
          <w:rFonts w:eastAsia="Times New Roman" w:cs="Arial"/>
          <w:bCs/>
          <w:noProof/>
          <w:sz w:val="24"/>
          <w:szCs w:val="24"/>
        </w:rPr>
        <w:drawing>
          <wp:anchor distT="0" distB="0" distL="114300" distR="114300" simplePos="0" relativeHeight="251651072" behindDoc="0" locked="0" layoutInCell="1" allowOverlap="1" wp14:anchorId="4036F2D1" wp14:editId="68E9E831">
            <wp:simplePos x="0" y="0"/>
            <wp:positionH relativeFrom="column">
              <wp:posOffset>1048062</wp:posOffset>
            </wp:positionH>
            <wp:positionV relativeFrom="paragraph">
              <wp:posOffset>161278</wp:posOffset>
            </wp:positionV>
            <wp:extent cx="3342173" cy="2198404"/>
            <wp:effectExtent l="266700" t="266700" r="277495" b="297180"/>
            <wp:wrapNone/>
            <wp:docPr id="8330044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04496" name="Imagem 8330044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2173" cy="2198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A892B06" w14:textId="25475380" w:rsidR="00B522AF" w:rsidRPr="000D4248" w:rsidRDefault="00B522AF" w:rsidP="00B522AF">
      <w:pPr>
        <w:spacing w:line="360" w:lineRule="auto"/>
        <w:ind w:firstLine="708"/>
        <w:jc w:val="both"/>
        <w:rPr>
          <w:rFonts w:eastAsia="Times New Roman" w:cs="Arial"/>
          <w:bCs/>
          <w:noProof/>
          <w:sz w:val="24"/>
          <w:szCs w:val="24"/>
        </w:rPr>
      </w:pPr>
    </w:p>
    <w:p w14:paraId="0B44543C" w14:textId="5748152C" w:rsidR="00B522AF" w:rsidRPr="000D4248" w:rsidRDefault="00B522AF" w:rsidP="00B522AF">
      <w:pPr>
        <w:spacing w:line="360" w:lineRule="auto"/>
        <w:ind w:left="2124"/>
        <w:rPr>
          <w:rFonts w:eastAsia="Times New Roman" w:cs="Arial"/>
          <w:bCs/>
          <w:sz w:val="24"/>
          <w:szCs w:val="24"/>
        </w:rPr>
      </w:pPr>
    </w:p>
    <w:p w14:paraId="5760271C" w14:textId="4F7A4F7D" w:rsidR="00B522AF" w:rsidRPr="000D4248" w:rsidRDefault="00B522AF" w:rsidP="00B522AF">
      <w:pPr>
        <w:spacing w:line="360" w:lineRule="auto"/>
        <w:ind w:left="2124"/>
        <w:rPr>
          <w:rFonts w:eastAsia="Times New Roman" w:cs="Arial"/>
          <w:bCs/>
          <w:sz w:val="24"/>
          <w:szCs w:val="24"/>
        </w:rPr>
      </w:pPr>
    </w:p>
    <w:p w14:paraId="1EC9488C" w14:textId="156DE00D" w:rsidR="00B522AF" w:rsidRPr="000D4248" w:rsidRDefault="00B522AF" w:rsidP="00B522AF">
      <w:pPr>
        <w:spacing w:line="360" w:lineRule="auto"/>
        <w:ind w:left="2124"/>
        <w:rPr>
          <w:rFonts w:eastAsia="Times New Roman" w:cs="Arial"/>
          <w:bCs/>
          <w:sz w:val="24"/>
          <w:szCs w:val="24"/>
        </w:rPr>
      </w:pPr>
    </w:p>
    <w:p w14:paraId="2AF0E180" w14:textId="55561B18" w:rsidR="00B522AF" w:rsidRPr="000D4248" w:rsidRDefault="00B522AF" w:rsidP="00B522AF">
      <w:pPr>
        <w:spacing w:line="360" w:lineRule="auto"/>
        <w:ind w:left="2124"/>
        <w:rPr>
          <w:rFonts w:eastAsia="Times New Roman" w:cs="Arial"/>
          <w:bCs/>
          <w:sz w:val="24"/>
          <w:szCs w:val="24"/>
        </w:rPr>
      </w:pPr>
    </w:p>
    <w:p w14:paraId="7607BFA4" w14:textId="77777777" w:rsidR="00B522AF" w:rsidRPr="000D4248" w:rsidRDefault="00B522AF" w:rsidP="00B522AF">
      <w:pPr>
        <w:spacing w:line="360" w:lineRule="auto"/>
        <w:ind w:left="2124"/>
        <w:rPr>
          <w:rFonts w:eastAsia="Times New Roman" w:cs="Arial"/>
          <w:bCs/>
          <w:sz w:val="24"/>
          <w:szCs w:val="24"/>
        </w:rPr>
      </w:pPr>
    </w:p>
    <w:p w14:paraId="224FF61C" w14:textId="77777777" w:rsidR="00B522AF" w:rsidRPr="000D4248" w:rsidRDefault="00B522AF" w:rsidP="00B522AF">
      <w:pPr>
        <w:spacing w:line="360" w:lineRule="auto"/>
        <w:ind w:left="2124"/>
        <w:rPr>
          <w:rFonts w:eastAsia="Times New Roman" w:cs="Arial"/>
          <w:bCs/>
          <w:sz w:val="24"/>
          <w:szCs w:val="24"/>
        </w:rPr>
      </w:pPr>
    </w:p>
    <w:p w14:paraId="2C72EC47" w14:textId="40AA1504" w:rsidR="00B522AF" w:rsidRPr="000D4248" w:rsidRDefault="00B522AF" w:rsidP="00124EE1">
      <w:pPr>
        <w:spacing w:line="360" w:lineRule="auto"/>
        <w:ind w:left="2124"/>
        <w:rPr>
          <w:rFonts w:eastAsia="Times New Roman" w:cs="Arial"/>
          <w:bCs/>
          <w:sz w:val="24"/>
          <w:szCs w:val="24"/>
        </w:rPr>
      </w:pPr>
      <w:r w:rsidRPr="000D4248">
        <w:rPr>
          <w:rFonts w:eastAsia="Times New Roman" w:cs="Arial"/>
          <w:bCs/>
          <w:sz w:val="24"/>
          <w:szCs w:val="24"/>
        </w:rPr>
        <w:t xml:space="preserve">          </w:t>
      </w:r>
    </w:p>
    <w:p w14:paraId="3FC743A3" w14:textId="77777777" w:rsidR="00B522AF" w:rsidRPr="000D4248" w:rsidRDefault="00B522AF" w:rsidP="00B522AF">
      <w:pPr>
        <w:spacing w:line="360" w:lineRule="auto"/>
        <w:ind w:left="2124"/>
        <w:rPr>
          <w:rFonts w:eastAsia="Times New Roman" w:cs="Arial"/>
          <w:bCs/>
          <w:sz w:val="24"/>
          <w:szCs w:val="24"/>
        </w:rPr>
      </w:pPr>
    </w:p>
    <w:p w14:paraId="70A149A4" w14:textId="7B6EE74C" w:rsidR="00B522AF" w:rsidRPr="000028A9" w:rsidRDefault="00124EE1" w:rsidP="000028A9">
      <w:pPr>
        <w:spacing w:line="360" w:lineRule="auto"/>
        <w:ind w:left="2124"/>
        <w:rPr>
          <w:rFonts w:eastAsia="Times New Roman" w:cs="Arial"/>
          <w:bCs/>
          <w:sz w:val="24"/>
          <w:szCs w:val="24"/>
        </w:rPr>
      </w:pPr>
      <w:r>
        <w:rPr>
          <w:rFonts w:eastAsia="Times New Roman" w:cs="Arial"/>
          <w:bCs/>
          <w:sz w:val="24"/>
          <w:szCs w:val="24"/>
        </w:rPr>
        <w:t xml:space="preserve"> </w:t>
      </w:r>
      <w:r w:rsidR="000028A9">
        <w:rPr>
          <w:rFonts w:eastAsia="Times New Roman" w:cs="Arial"/>
          <w:bCs/>
          <w:sz w:val="24"/>
          <w:szCs w:val="24"/>
        </w:rPr>
        <w:tab/>
      </w:r>
      <w:r w:rsidR="00AF09D2">
        <w:rPr>
          <w:rFonts w:eastAsia="Times New Roman" w:cs="Arial"/>
          <w:bCs/>
          <w:sz w:val="20"/>
          <w:szCs w:val="20"/>
        </w:rPr>
        <w:t xml:space="preserve"> </w:t>
      </w:r>
      <w:r w:rsidR="00B522AF" w:rsidRPr="00B9789A">
        <w:rPr>
          <w:rFonts w:eastAsia="Times New Roman" w:cs="Arial"/>
          <w:bCs/>
          <w:sz w:val="20"/>
          <w:szCs w:val="20"/>
        </w:rPr>
        <w:t>Fonte: Autora da pesquisa (2023).</w:t>
      </w:r>
    </w:p>
    <w:p w14:paraId="7692FEA1" w14:textId="77777777" w:rsidR="00B522AF" w:rsidRPr="000D4248" w:rsidRDefault="00B522AF" w:rsidP="00B522AF">
      <w:pPr>
        <w:spacing w:line="360" w:lineRule="auto"/>
        <w:ind w:firstLine="708"/>
        <w:jc w:val="both"/>
        <w:rPr>
          <w:rFonts w:eastAsia="Times New Roman" w:cs="Arial"/>
          <w:bCs/>
          <w:sz w:val="24"/>
          <w:szCs w:val="24"/>
        </w:rPr>
      </w:pPr>
    </w:p>
    <w:p w14:paraId="003F4F9E" w14:textId="40153FF9" w:rsidR="00B522AF" w:rsidRPr="00B9789A" w:rsidRDefault="00B522AF" w:rsidP="00124EE1">
      <w:pPr>
        <w:spacing w:line="360" w:lineRule="auto"/>
        <w:ind w:left="1416"/>
        <w:jc w:val="both"/>
        <w:rPr>
          <w:rFonts w:eastAsia="Times New Roman" w:cs="Arial"/>
          <w:bCs/>
          <w:sz w:val="20"/>
          <w:szCs w:val="20"/>
        </w:rPr>
      </w:pPr>
      <w:r w:rsidRPr="000D4248">
        <w:rPr>
          <w:rFonts w:eastAsia="Times New Roman" w:cs="Arial"/>
          <w:bCs/>
          <w:sz w:val="24"/>
          <w:szCs w:val="24"/>
        </w:rPr>
        <w:t xml:space="preserve">  </w:t>
      </w:r>
      <w:r w:rsidR="00B9789A">
        <w:rPr>
          <w:rFonts w:eastAsia="Times New Roman" w:cs="Arial"/>
          <w:bCs/>
          <w:sz w:val="24"/>
          <w:szCs w:val="24"/>
        </w:rPr>
        <w:t xml:space="preserve">         </w:t>
      </w:r>
      <w:r w:rsidRPr="00B9789A">
        <w:rPr>
          <w:rFonts w:eastAsia="Times New Roman" w:cs="Arial"/>
          <w:bCs/>
          <w:sz w:val="20"/>
          <w:szCs w:val="20"/>
        </w:rPr>
        <w:t xml:space="preserve">Foto </w:t>
      </w:r>
      <w:r w:rsidR="000D4248" w:rsidRPr="00B9789A">
        <w:rPr>
          <w:rFonts w:eastAsia="Times New Roman" w:cs="Arial"/>
          <w:bCs/>
          <w:sz w:val="20"/>
          <w:szCs w:val="20"/>
        </w:rPr>
        <w:t>5</w:t>
      </w:r>
      <w:r w:rsidRPr="00B9789A">
        <w:rPr>
          <w:rFonts w:eastAsia="Times New Roman" w:cs="Arial"/>
          <w:bCs/>
          <w:sz w:val="20"/>
          <w:szCs w:val="20"/>
        </w:rPr>
        <w:t xml:space="preserve"> – Entrega dos certificados para os alunos.</w:t>
      </w:r>
    </w:p>
    <w:p w14:paraId="17DE0DE2" w14:textId="7A092315" w:rsidR="00B522AF" w:rsidRPr="000D4248" w:rsidRDefault="00124EE1" w:rsidP="00B522AF">
      <w:pPr>
        <w:spacing w:line="360" w:lineRule="auto"/>
        <w:jc w:val="both"/>
        <w:rPr>
          <w:rFonts w:eastAsia="Times New Roman" w:cs="Arial"/>
          <w:bCs/>
          <w:sz w:val="24"/>
          <w:szCs w:val="24"/>
        </w:rPr>
      </w:pPr>
      <w:r w:rsidRPr="000D4248">
        <w:rPr>
          <w:rFonts w:cs="Arial"/>
          <w:noProof/>
          <w:sz w:val="24"/>
          <w:szCs w:val="24"/>
        </w:rPr>
        <w:drawing>
          <wp:anchor distT="0" distB="0" distL="114300" distR="114300" simplePos="0" relativeHeight="251652096" behindDoc="0" locked="0" layoutInCell="1" allowOverlap="1" wp14:anchorId="12E44C30" wp14:editId="662A73B2">
            <wp:simplePos x="0" y="0"/>
            <wp:positionH relativeFrom="column">
              <wp:posOffset>1008907</wp:posOffset>
            </wp:positionH>
            <wp:positionV relativeFrom="paragraph">
              <wp:posOffset>163830</wp:posOffset>
            </wp:positionV>
            <wp:extent cx="3419475" cy="2240915"/>
            <wp:effectExtent l="152400" t="152400" r="371475" b="368935"/>
            <wp:wrapNone/>
            <wp:docPr id="13736695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69530" name="Imagem 13736695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19475" cy="2240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C75465" w14:textId="66D44FE0" w:rsidR="00B522AF" w:rsidRPr="000D4248" w:rsidRDefault="00B522AF" w:rsidP="00B522AF">
      <w:pPr>
        <w:spacing w:line="360" w:lineRule="auto"/>
        <w:jc w:val="both"/>
        <w:rPr>
          <w:rFonts w:eastAsia="Times New Roman" w:cs="Arial"/>
          <w:bCs/>
          <w:sz w:val="24"/>
          <w:szCs w:val="24"/>
        </w:rPr>
      </w:pPr>
    </w:p>
    <w:p w14:paraId="45FD7EDD" w14:textId="77777777" w:rsidR="00B522AF" w:rsidRPr="000D4248" w:rsidRDefault="00B522AF" w:rsidP="00B522AF">
      <w:pPr>
        <w:spacing w:line="360" w:lineRule="auto"/>
        <w:jc w:val="both"/>
        <w:rPr>
          <w:rFonts w:eastAsia="Times New Roman" w:cs="Arial"/>
          <w:bCs/>
          <w:sz w:val="24"/>
          <w:szCs w:val="24"/>
        </w:rPr>
      </w:pPr>
    </w:p>
    <w:p w14:paraId="28F8BDFA" w14:textId="77777777" w:rsidR="00B522AF" w:rsidRPr="000D4248" w:rsidRDefault="00B522AF" w:rsidP="00B522AF">
      <w:pPr>
        <w:spacing w:line="360" w:lineRule="auto"/>
        <w:jc w:val="both"/>
        <w:rPr>
          <w:rFonts w:eastAsia="Times New Roman" w:cs="Arial"/>
          <w:bCs/>
          <w:sz w:val="24"/>
          <w:szCs w:val="24"/>
        </w:rPr>
      </w:pPr>
    </w:p>
    <w:p w14:paraId="699CE38E" w14:textId="77777777" w:rsidR="00B522AF" w:rsidRPr="000D4248" w:rsidRDefault="00B522AF" w:rsidP="00B522AF">
      <w:pPr>
        <w:spacing w:line="360" w:lineRule="auto"/>
        <w:jc w:val="both"/>
        <w:rPr>
          <w:rFonts w:eastAsia="Times New Roman" w:cs="Arial"/>
          <w:bCs/>
          <w:sz w:val="24"/>
          <w:szCs w:val="24"/>
        </w:rPr>
      </w:pPr>
    </w:p>
    <w:p w14:paraId="42D2A038" w14:textId="77777777" w:rsidR="00B522AF" w:rsidRPr="000D4248" w:rsidRDefault="00B522AF" w:rsidP="00B522AF">
      <w:pPr>
        <w:spacing w:line="360" w:lineRule="auto"/>
        <w:jc w:val="both"/>
        <w:rPr>
          <w:rFonts w:eastAsia="Times New Roman" w:cs="Arial"/>
          <w:bCs/>
          <w:sz w:val="24"/>
          <w:szCs w:val="24"/>
        </w:rPr>
      </w:pPr>
    </w:p>
    <w:p w14:paraId="2F1C5918" w14:textId="77777777" w:rsidR="00B522AF" w:rsidRPr="000D4248" w:rsidRDefault="00B522AF" w:rsidP="00B522AF">
      <w:pPr>
        <w:spacing w:line="360" w:lineRule="auto"/>
        <w:ind w:left="2124"/>
        <w:rPr>
          <w:rFonts w:eastAsia="Times New Roman" w:cs="Arial"/>
          <w:bCs/>
          <w:sz w:val="24"/>
          <w:szCs w:val="24"/>
        </w:rPr>
      </w:pPr>
      <w:r w:rsidRPr="000D4248">
        <w:rPr>
          <w:rFonts w:eastAsia="Times New Roman" w:cs="Arial"/>
          <w:bCs/>
          <w:sz w:val="24"/>
          <w:szCs w:val="24"/>
        </w:rPr>
        <w:t xml:space="preserve">      </w:t>
      </w:r>
    </w:p>
    <w:p w14:paraId="2F2496FB" w14:textId="77777777" w:rsidR="00B522AF" w:rsidRPr="000D4248" w:rsidRDefault="00B522AF" w:rsidP="00B522AF">
      <w:pPr>
        <w:spacing w:line="360" w:lineRule="auto"/>
        <w:ind w:left="2124"/>
        <w:rPr>
          <w:rFonts w:eastAsia="Times New Roman" w:cs="Arial"/>
          <w:bCs/>
          <w:sz w:val="24"/>
          <w:szCs w:val="24"/>
        </w:rPr>
      </w:pPr>
    </w:p>
    <w:p w14:paraId="6F7F1024" w14:textId="77777777" w:rsidR="00124EE1" w:rsidRDefault="00124EE1" w:rsidP="00B9789A">
      <w:pPr>
        <w:spacing w:line="360" w:lineRule="auto"/>
        <w:rPr>
          <w:rFonts w:eastAsia="Times New Roman" w:cs="Arial"/>
          <w:bCs/>
          <w:sz w:val="24"/>
          <w:szCs w:val="24"/>
        </w:rPr>
      </w:pPr>
    </w:p>
    <w:p w14:paraId="07E5DB88" w14:textId="77777777" w:rsidR="000028A9" w:rsidRDefault="000028A9" w:rsidP="000028A9">
      <w:pPr>
        <w:spacing w:line="360" w:lineRule="auto"/>
        <w:jc w:val="both"/>
        <w:rPr>
          <w:rFonts w:eastAsia="Times New Roman" w:cs="Arial"/>
          <w:bCs/>
          <w:sz w:val="24"/>
          <w:szCs w:val="24"/>
        </w:rPr>
      </w:pPr>
    </w:p>
    <w:p w14:paraId="255951D2" w14:textId="7CEC14C6" w:rsidR="00B522AF" w:rsidRPr="00B9789A" w:rsidRDefault="00B522AF" w:rsidP="000028A9">
      <w:pPr>
        <w:spacing w:line="360" w:lineRule="auto"/>
        <w:ind w:left="2160" w:firstLine="720"/>
        <w:jc w:val="both"/>
        <w:rPr>
          <w:rFonts w:eastAsia="Times New Roman" w:cs="Arial"/>
          <w:bCs/>
          <w:sz w:val="20"/>
          <w:szCs w:val="20"/>
        </w:rPr>
      </w:pPr>
      <w:r w:rsidRPr="00B9789A">
        <w:rPr>
          <w:rFonts w:eastAsia="Times New Roman" w:cs="Arial"/>
          <w:bCs/>
          <w:sz w:val="20"/>
          <w:szCs w:val="20"/>
        </w:rPr>
        <w:t>Fonte: Autora da pesquisa (2023).</w:t>
      </w:r>
    </w:p>
    <w:p w14:paraId="20974F54" w14:textId="77777777" w:rsidR="00B522AF" w:rsidRDefault="00B522AF" w:rsidP="00124EE1">
      <w:pPr>
        <w:spacing w:line="360" w:lineRule="auto"/>
        <w:jc w:val="both"/>
        <w:rPr>
          <w:rFonts w:eastAsia="Times New Roman" w:cs="Arial"/>
          <w:noProof/>
          <w:sz w:val="24"/>
          <w:szCs w:val="24"/>
        </w:rPr>
      </w:pPr>
      <w:r w:rsidRPr="000D4248">
        <w:rPr>
          <w:rFonts w:eastAsia="Times New Roman" w:cs="Arial"/>
          <w:bCs/>
          <w:sz w:val="24"/>
          <w:szCs w:val="24"/>
        </w:rPr>
        <w:tab/>
        <w:t xml:space="preserve">A entrega dos certificados foi uma parte muito importante nessa etapa, pois os alunos perceberam que a contação faz parte da vida e que </w:t>
      </w:r>
      <w:r w:rsidRPr="000D4248">
        <w:rPr>
          <w:rFonts w:eastAsia="Times New Roman" w:cs="Arial"/>
          <w:color w:val="111111"/>
          <w:sz w:val="24"/>
          <w:szCs w:val="24"/>
        </w:rPr>
        <w:t>“As histórias têm o poder de despertar a imaginação, transmitir valores e conhecimentos, além de desenvolver habilidades cognitivas e emocionais nas crianças.” – Ruth Rocha, escritora brasileira.</w:t>
      </w:r>
      <w:r w:rsidR="00BD24A7" w:rsidRPr="00BD24A7">
        <w:rPr>
          <w:rFonts w:eastAsia="Times New Roman" w:cs="Arial"/>
          <w:noProof/>
          <w:sz w:val="24"/>
          <w:szCs w:val="24"/>
        </w:rPr>
        <w:t xml:space="preserve"> </w:t>
      </w:r>
    </w:p>
    <w:p w14:paraId="67CB0CB9" w14:textId="77777777" w:rsidR="000028A9" w:rsidRPr="00EB5FF1" w:rsidRDefault="000028A9" w:rsidP="000028A9">
      <w:pPr>
        <w:pStyle w:val="Corpodetexto"/>
        <w:spacing w:line="360" w:lineRule="auto"/>
        <w:ind w:firstLine="720"/>
        <w:jc w:val="center"/>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tbl>
      <w:tblPr>
        <w:tblStyle w:val="Tabelacomgrade"/>
        <w:tblpPr w:leftFromText="141" w:rightFromText="141" w:vertAnchor="text" w:horzAnchor="page" w:tblpX="10378" w:tblpY="1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733FD9" w14:paraId="2021D590" w14:textId="77777777" w:rsidTr="001765AC">
        <w:tc>
          <w:tcPr>
            <w:tcW w:w="1202" w:type="dxa"/>
          </w:tcPr>
          <w:p w14:paraId="31FF09A5" w14:textId="2CD7A09C" w:rsidR="00733FD9" w:rsidRDefault="00733FD9" w:rsidP="001765AC">
            <w:pPr>
              <w:spacing w:line="360" w:lineRule="auto"/>
              <w:jc w:val="both"/>
              <w:rPr>
                <w:rFonts w:eastAsia="Times New Roman" w:cs="Arial"/>
                <w:sz w:val="24"/>
                <w:szCs w:val="24"/>
              </w:rPr>
            </w:pPr>
            <w:r>
              <w:rPr>
                <w:rFonts w:eastAsia="Times New Roman" w:cs="Arial"/>
                <w:sz w:val="24"/>
                <w:szCs w:val="24"/>
              </w:rPr>
              <w:t>16</w:t>
            </w:r>
          </w:p>
        </w:tc>
      </w:tr>
    </w:tbl>
    <w:p w14:paraId="0886CD31" w14:textId="6426527E" w:rsidR="000028A9" w:rsidRDefault="000028A9" w:rsidP="00124EE1">
      <w:pPr>
        <w:spacing w:line="360" w:lineRule="auto"/>
        <w:jc w:val="both"/>
        <w:rPr>
          <w:rFonts w:cs="Arial"/>
          <w:sz w:val="24"/>
          <w:szCs w:val="24"/>
        </w:rPr>
      </w:pPr>
      <w:r>
        <w:rPr>
          <w:rFonts w:eastAsia="Times New Roman" w:cs="Arial"/>
          <w:sz w:val="24"/>
          <w:szCs w:val="24"/>
        </w:rPr>
        <w:t>1-</w:t>
      </w:r>
      <w:r w:rsidRPr="00124EE1">
        <w:rPr>
          <w:rFonts w:eastAsia="Times New Roman" w:cs="Arial"/>
          <w:sz w:val="24"/>
          <w:szCs w:val="24"/>
        </w:rPr>
        <w:t>Professor</w:t>
      </w:r>
      <w:r w:rsidRPr="00124EE1">
        <w:rPr>
          <w:rFonts w:cs="Arial"/>
          <w:sz w:val="24"/>
          <w:szCs w:val="24"/>
        </w:rPr>
        <w:t xml:space="preserve"> </w:t>
      </w:r>
      <w:r>
        <w:rPr>
          <w:rFonts w:cs="Arial"/>
          <w:sz w:val="24"/>
          <w:szCs w:val="24"/>
        </w:rPr>
        <w:t>como sugestão realize uma singela cerimônia de entrega de certificados.</w:t>
      </w:r>
    </w:p>
    <w:p w14:paraId="44AA1BA7" w14:textId="77777777" w:rsidR="00733FD9" w:rsidRDefault="000028A9" w:rsidP="00124EE1">
      <w:pPr>
        <w:spacing w:line="360" w:lineRule="auto"/>
        <w:jc w:val="both"/>
        <w:rPr>
          <w:rFonts w:cs="Arial"/>
          <w:sz w:val="24"/>
          <w:szCs w:val="24"/>
        </w:rPr>
      </w:pPr>
      <w:r>
        <w:rPr>
          <w:rFonts w:cs="Arial"/>
          <w:sz w:val="24"/>
          <w:szCs w:val="24"/>
        </w:rPr>
        <w:t>2- Tempo de duração 2 horas/aulas.</w:t>
      </w:r>
    </w:p>
    <w:p w14:paraId="1FBA4388" w14:textId="082425FD" w:rsidR="000028A9" w:rsidRPr="000D4248" w:rsidRDefault="000028A9" w:rsidP="00124EE1">
      <w:pPr>
        <w:spacing w:line="360" w:lineRule="auto"/>
        <w:jc w:val="both"/>
        <w:rPr>
          <w:sz w:val="24"/>
          <w:szCs w:val="24"/>
        </w:rPr>
        <w:sectPr w:rsidR="000028A9" w:rsidRPr="000D4248" w:rsidSect="005067A0">
          <w:pgSz w:w="11910" w:h="16850"/>
          <w:pgMar w:top="1417" w:right="1701" w:bottom="1417" w:left="1701" w:header="720" w:footer="720" w:gutter="0"/>
          <w:cols w:space="720"/>
          <w:docGrid w:linePitch="299"/>
        </w:sectPr>
      </w:pPr>
    </w:p>
    <w:p w14:paraId="06819C5F" w14:textId="544B457A" w:rsidR="00B522AF" w:rsidRPr="00EB5FF1" w:rsidRDefault="001765AC" w:rsidP="00C17DF1">
      <w:pPr>
        <w:pStyle w:val="Corpodetexto"/>
        <w:shd w:val="clear" w:color="auto" w:fill="E36C0A" w:themeFill="accent6" w:themeFillShade="BF"/>
        <w:spacing w:line="360" w:lineRule="auto"/>
        <w:jc w:val="center"/>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C17DF1">
        <w:rPr>
          <w:noProof/>
          <w:sz w:val="24"/>
          <w:szCs w:val="24"/>
          <w:shd w:val="clear" w:color="auto" w:fill="E36C0A" w:themeFill="accent6" w:themeFillShade="BF"/>
        </w:rPr>
        <w:lastRenderedPageBreak/>
        <w:drawing>
          <wp:anchor distT="0" distB="0" distL="114300" distR="114300" simplePos="0" relativeHeight="251648512" behindDoc="1" locked="0" layoutInCell="1" allowOverlap="1" wp14:anchorId="78A97F1C" wp14:editId="38A3AFD6">
            <wp:simplePos x="0" y="0"/>
            <wp:positionH relativeFrom="column">
              <wp:posOffset>-1049020</wp:posOffset>
            </wp:positionH>
            <wp:positionV relativeFrom="paragraph">
              <wp:posOffset>-1254125</wp:posOffset>
            </wp:positionV>
            <wp:extent cx="7505700" cy="11075035"/>
            <wp:effectExtent l="0" t="0" r="0" b="0"/>
            <wp:wrapNone/>
            <wp:docPr id="194253769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7697" name="Imagem 1942537697"/>
                    <pic:cNvPicPr/>
                  </pic:nvPicPr>
                  <pic:blipFill>
                    <a:blip r:embed="rId35">
                      <a:extLst>
                        <a:ext uri="{28A0092B-C50C-407E-A947-70E740481C1C}">
                          <a14:useLocalDpi xmlns:a14="http://schemas.microsoft.com/office/drawing/2010/main" val="0"/>
                        </a:ext>
                      </a:extLst>
                    </a:blip>
                    <a:stretch>
                      <a:fillRect/>
                    </a:stretch>
                  </pic:blipFill>
                  <pic:spPr>
                    <a:xfrm>
                      <a:off x="0" y="0"/>
                      <a:ext cx="7505700" cy="11075035"/>
                    </a:xfrm>
                    <a:prstGeom prst="rect">
                      <a:avLst/>
                    </a:prstGeom>
                  </pic:spPr>
                </pic:pic>
              </a:graphicData>
            </a:graphic>
            <wp14:sizeRelH relativeFrom="margin">
              <wp14:pctWidth>0</wp14:pctWidth>
            </wp14:sizeRelH>
            <wp14:sizeRelV relativeFrom="margin">
              <wp14:pctHeight>0</wp14:pctHeight>
            </wp14:sizeRelV>
          </wp:anchor>
        </w:drawing>
      </w:r>
      <w:r w:rsidR="00B522AF" w:rsidRPr="00C17DF1">
        <w:rPr>
          <w:rFonts w:eastAsia="Times New Roman" w:cs="Arial"/>
          <w:b/>
          <w:bCs/>
          <w:sz w:val="24"/>
          <w:szCs w:val="24"/>
          <w:shd w:val="clear" w:color="auto" w:fill="E36C0A" w:themeFill="accent6" w:themeFillShade="BF"/>
        </w:rPr>
        <w:t>A ETAPA 2</w:t>
      </w:r>
      <w:r w:rsidR="00140410" w:rsidRPr="00C17DF1">
        <w:rPr>
          <w:rFonts w:eastAsia="Times New Roman" w:cs="Arial"/>
          <w:b/>
          <w:bCs/>
          <w:sz w:val="24"/>
          <w:szCs w:val="24"/>
          <w:shd w:val="clear" w:color="auto" w:fill="E36C0A" w:themeFill="accent6" w:themeFillShade="BF"/>
        </w:rPr>
        <w:t>.1</w:t>
      </w:r>
      <w:r w:rsidR="00B522AF" w:rsidRPr="00C17DF1">
        <w:rPr>
          <w:rFonts w:eastAsia="Times New Roman" w:cs="Arial"/>
          <w:b/>
          <w:bCs/>
          <w:sz w:val="24"/>
          <w:szCs w:val="24"/>
          <w:shd w:val="clear" w:color="auto" w:fill="E36C0A" w:themeFill="accent6" w:themeFillShade="BF"/>
        </w:rPr>
        <w:t>- Leitura d</w:t>
      </w:r>
      <w:r w:rsidR="00C17DF1">
        <w:rPr>
          <w:rFonts w:eastAsia="Times New Roman" w:cs="Arial"/>
          <w:b/>
          <w:bCs/>
          <w:sz w:val="24"/>
          <w:szCs w:val="24"/>
          <w:shd w:val="clear" w:color="auto" w:fill="E36C0A" w:themeFill="accent6" w:themeFillShade="BF"/>
        </w:rPr>
        <w:t>a obra</w:t>
      </w:r>
      <w:r w:rsidR="00B522AF" w:rsidRPr="00C17DF1">
        <w:rPr>
          <w:rFonts w:eastAsia="Times New Roman" w:cs="Arial"/>
          <w:b/>
          <w:bCs/>
          <w:sz w:val="24"/>
          <w:szCs w:val="24"/>
          <w:shd w:val="clear" w:color="auto" w:fill="E36C0A" w:themeFill="accent6" w:themeFillShade="BF"/>
        </w:rPr>
        <w:t xml:space="preserve"> Romeu e Julieta de Ruth Rocha</w:t>
      </w:r>
    </w:p>
    <w:p w14:paraId="243CA0E2" w14:textId="660641C7" w:rsidR="00B522AF" w:rsidRPr="00BD24A7" w:rsidRDefault="00B522AF" w:rsidP="00BD24A7">
      <w:pPr>
        <w:shd w:val="clear" w:color="auto" w:fill="B2A1C7" w:themeFill="accent4" w:themeFillTint="99"/>
        <w:spacing w:line="360" w:lineRule="auto"/>
        <w:ind w:firstLine="708"/>
        <w:jc w:val="both"/>
        <w:rPr>
          <w:rFonts w:eastAsia="Times New Roman" w:cs="Arial"/>
          <w:sz w:val="24"/>
          <w:szCs w:val="24"/>
        </w:rPr>
      </w:pPr>
      <w:r w:rsidRPr="000D4248">
        <w:rPr>
          <w:rFonts w:eastAsia="Times New Roman" w:cs="Arial"/>
          <w:sz w:val="24"/>
          <w:szCs w:val="24"/>
        </w:rPr>
        <w:t xml:space="preserve">Nessa fase é de grande importância para os ouvintes, pois é um convite </w:t>
      </w:r>
      <w:r w:rsidRPr="000D4248">
        <w:rPr>
          <w:rFonts w:cs="Arial"/>
          <w:sz w:val="24"/>
          <w:szCs w:val="24"/>
        </w:rPr>
        <w:t>ao imaginário, à fruição estética e como um incentivo à leitura</w:t>
      </w:r>
      <w:r w:rsidRPr="000D4248">
        <w:rPr>
          <w:rFonts w:eastAsia="Times New Roman" w:cs="Arial"/>
          <w:sz w:val="24"/>
          <w:szCs w:val="24"/>
        </w:rPr>
        <w:t>, o</w:t>
      </w:r>
      <w:r w:rsidRPr="000D4248">
        <w:rPr>
          <w:rFonts w:cs="Arial"/>
          <w:sz w:val="24"/>
          <w:szCs w:val="24"/>
        </w:rPr>
        <w:t xml:space="preserve"> poder de ter a contação de histórias como um aliado nas práticas de ensino são de importantes auxilio na formação dos alunos, na compreensão e assimilação dos significados, assim como no desenvolvimento das execuções dos leitores.</w:t>
      </w:r>
    </w:p>
    <w:p w14:paraId="44F4D551" w14:textId="77777777" w:rsidR="00B522AF" w:rsidRPr="000D4248" w:rsidRDefault="00B522AF" w:rsidP="00124EE1">
      <w:pPr>
        <w:shd w:val="clear" w:color="auto" w:fill="E5B8B7" w:themeFill="accent2" w:themeFillTint="66"/>
        <w:spacing w:line="360" w:lineRule="auto"/>
        <w:ind w:firstLine="708"/>
        <w:contextualSpacing/>
        <w:jc w:val="both"/>
        <w:rPr>
          <w:rFonts w:eastAsia="Times New Roman" w:cs="Arial"/>
          <w:bCs/>
          <w:sz w:val="24"/>
          <w:szCs w:val="24"/>
        </w:rPr>
      </w:pPr>
      <w:r w:rsidRPr="000D4248">
        <w:rPr>
          <w:rFonts w:eastAsia="Times New Roman" w:cs="Arial"/>
          <w:b/>
          <w:bCs/>
          <w:sz w:val="24"/>
          <w:szCs w:val="24"/>
        </w:rPr>
        <w:t xml:space="preserve">Método de abordagem: </w:t>
      </w:r>
      <w:r w:rsidRPr="000D4248">
        <w:rPr>
          <w:rFonts w:eastAsia="Times New Roman" w:cs="Arial"/>
          <w:sz w:val="24"/>
          <w:szCs w:val="24"/>
        </w:rPr>
        <w:t>A Contação da obra Literária “Romeu e Julieta”</w:t>
      </w:r>
      <w:r w:rsidRPr="000D4248">
        <w:rPr>
          <w:rFonts w:eastAsia="Times New Roman" w:cs="Arial"/>
          <w:bCs/>
          <w:sz w:val="24"/>
          <w:szCs w:val="24"/>
        </w:rPr>
        <w:t xml:space="preserve"> de autoria Ruth Rocha.</w:t>
      </w:r>
    </w:p>
    <w:p w14:paraId="7FA86EBF" w14:textId="77777777" w:rsidR="00B522AF" w:rsidRPr="000D4248" w:rsidRDefault="00B522AF" w:rsidP="00B522AF">
      <w:pPr>
        <w:spacing w:line="360" w:lineRule="auto"/>
        <w:ind w:left="2124" w:firstLine="708"/>
        <w:contextualSpacing/>
        <w:jc w:val="both"/>
        <w:rPr>
          <w:rFonts w:cs="Arial"/>
          <w:sz w:val="24"/>
          <w:szCs w:val="24"/>
        </w:rPr>
      </w:pPr>
    </w:p>
    <w:p w14:paraId="7BAD8BEC" w14:textId="1D20B662" w:rsidR="00B522AF" w:rsidRPr="000D4248" w:rsidRDefault="00B522AF" w:rsidP="00B522AF">
      <w:pPr>
        <w:spacing w:line="360" w:lineRule="auto"/>
        <w:ind w:left="2124" w:firstLine="708"/>
        <w:contextualSpacing/>
        <w:jc w:val="both"/>
        <w:rPr>
          <w:rFonts w:cs="Arial"/>
          <w:sz w:val="24"/>
          <w:szCs w:val="24"/>
        </w:rPr>
      </w:pPr>
      <w:r w:rsidRPr="000D4248">
        <w:rPr>
          <w:rFonts w:cs="Arial"/>
          <w:sz w:val="24"/>
          <w:szCs w:val="24"/>
        </w:rPr>
        <w:t xml:space="preserve">Foto </w:t>
      </w:r>
      <w:r w:rsidR="000D4248" w:rsidRPr="000D4248">
        <w:rPr>
          <w:rFonts w:cs="Arial"/>
          <w:sz w:val="24"/>
          <w:szCs w:val="24"/>
        </w:rPr>
        <w:t>6</w:t>
      </w:r>
      <w:r w:rsidRPr="000D4248">
        <w:rPr>
          <w:rFonts w:cs="Arial"/>
          <w:sz w:val="24"/>
          <w:szCs w:val="24"/>
        </w:rPr>
        <w:t xml:space="preserve"> – Contação de História</w:t>
      </w:r>
    </w:p>
    <w:p w14:paraId="4BDDC45C" w14:textId="77777777" w:rsidR="00B522AF" w:rsidRPr="000D4248" w:rsidRDefault="00B522AF" w:rsidP="00B522AF">
      <w:pPr>
        <w:spacing w:line="360" w:lineRule="auto"/>
        <w:contextualSpacing/>
        <w:jc w:val="both"/>
        <w:rPr>
          <w:rFonts w:cs="Arial"/>
          <w:sz w:val="24"/>
          <w:szCs w:val="24"/>
        </w:rPr>
      </w:pPr>
      <w:r w:rsidRPr="000D4248">
        <w:rPr>
          <w:rFonts w:cs="Arial"/>
          <w:noProof/>
          <w:sz w:val="24"/>
          <w:szCs w:val="24"/>
        </w:rPr>
        <w:drawing>
          <wp:anchor distT="0" distB="0" distL="114300" distR="114300" simplePos="0" relativeHeight="251649536" behindDoc="1" locked="0" layoutInCell="1" allowOverlap="1" wp14:anchorId="2C8EDC63" wp14:editId="0B5F7A77">
            <wp:simplePos x="0" y="0"/>
            <wp:positionH relativeFrom="margin">
              <wp:posOffset>577215</wp:posOffset>
            </wp:positionH>
            <wp:positionV relativeFrom="paragraph">
              <wp:posOffset>9525</wp:posOffset>
            </wp:positionV>
            <wp:extent cx="4415155" cy="3029585"/>
            <wp:effectExtent l="0" t="0" r="4445" b="0"/>
            <wp:wrapTight wrapText="bothSides">
              <wp:wrapPolygon edited="0">
                <wp:start x="1025" y="0"/>
                <wp:lineTo x="466" y="272"/>
                <wp:lineTo x="0" y="1222"/>
                <wp:lineTo x="0" y="20373"/>
                <wp:lineTo x="559" y="21324"/>
                <wp:lineTo x="1025" y="21460"/>
                <wp:lineTo x="20503" y="21460"/>
                <wp:lineTo x="20969" y="21324"/>
                <wp:lineTo x="21529" y="20373"/>
                <wp:lineTo x="21529" y="1222"/>
                <wp:lineTo x="21063" y="272"/>
                <wp:lineTo x="20503" y="0"/>
                <wp:lineTo x="1025" y="0"/>
              </wp:wrapPolygon>
            </wp:wrapTight>
            <wp:docPr id="190223874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8745" name="Imagem 19022387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5155" cy="3029585"/>
                    </a:xfrm>
                    <a:prstGeom prst="rect">
                      <a:avLst/>
                    </a:prstGeom>
                    <a:ln>
                      <a:noFill/>
                    </a:ln>
                    <a:effectLst>
                      <a:softEdge rad="177800"/>
                    </a:effectLst>
                  </pic:spPr>
                </pic:pic>
              </a:graphicData>
            </a:graphic>
            <wp14:sizeRelH relativeFrom="margin">
              <wp14:pctWidth>0</wp14:pctWidth>
            </wp14:sizeRelH>
            <wp14:sizeRelV relativeFrom="margin">
              <wp14:pctHeight>0</wp14:pctHeight>
            </wp14:sizeRelV>
          </wp:anchor>
        </w:drawing>
      </w:r>
    </w:p>
    <w:p w14:paraId="15C2DF5B" w14:textId="77777777" w:rsidR="00B522AF" w:rsidRPr="000D4248" w:rsidRDefault="00B522AF" w:rsidP="00B522AF">
      <w:pPr>
        <w:spacing w:line="360" w:lineRule="auto"/>
        <w:contextualSpacing/>
        <w:jc w:val="both"/>
        <w:rPr>
          <w:rFonts w:cs="Arial"/>
          <w:sz w:val="24"/>
          <w:szCs w:val="24"/>
        </w:rPr>
      </w:pPr>
    </w:p>
    <w:p w14:paraId="6FFF690B" w14:textId="77777777" w:rsidR="00B522AF" w:rsidRPr="000D4248" w:rsidRDefault="00B522AF" w:rsidP="00B522AF">
      <w:pPr>
        <w:spacing w:line="360" w:lineRule="auto"/>
        <w:contextualSpacing/>
        <w:jc w:val="both"/>
        <w:rPr>
          <w:rFonts w:cs="Arial"/>
          <w:sz w:val="24"/>
          <w:szCs w:val="24"/>
        </w:rPr>
      </w:pPr>
    </w:p>
    <w:p w14:paraId="346DB3AC" w14:textId="77777777" w:rsidR="00B522AF" w:rsidRPr="000D4248" w:rsidRDefault="00B522AF" w:rsidP="00B522AF">
      <w:pPr>
        <w:spacing w:line="360" w:lineRule="auto"/>
        <w:contextualSpacing/>
        <w:jc w:val="both"/>
        <w:rPr>
          <w:rFonts w:cs="Arial"/>
          <w:sz w:val="24"/>
          <w:szCs w:val="24"/>
        </w:rPr>
      </w:pPr>
    </w:p>
    <w:p w14:paraId="6F929DE1" w14:textId="77777777" w:rsidR="00B522AF" w:rsidRPr="000D4248" w:rsidRDefault="00B522AF" w:rsidP="00B522AF">
      <w:pPr>
        <w:spacing w:line="360" w:lineRule="auto"/>
        <w:contextualSpacing/>
        <w:jc w:val="both"/>
        <w:rPr>
          <w:rFonts w:cs="Arial"/>
          <w:sz w:val="24"/>
          <w:szCs w:val="24"/>
        </w:rPr>
      </w:pPr>
    </w:p>
    <w:p w14:paraId="66BFBD1E" w14:textId="77777777" w:rsidR="00B522AF" w:rsidRPr="000D4248" w:rsidRDefault="00B522AF" w:rsidP="00B522AF">
      <w:pPr>
        <w:spacing w:line="360" w:lineRule="auto"/>
        <w:contextualSpacing/>
        <w:jc w:val="both"/>
        <w:rPr>
          <w:rFonts w:cs="Arial"/>
          <w:sz w:val="24"/>
          <w:szCs w:val="24"/>
        </w:rPr>
      </w:pPr>
    </w:p>
    <w:p w14:paraId="64C715D1" w14:textId="77777777" w:rsidR="00B522AF" w:rsidRPr="000D4248" w:rsidRDefault="00B522AF" w:rsidP="00B522AF">
      <w:pPr>
        <w:spacing w:line="360" w:lineRule="auto"/>
        <w:contextualSpacing/>
        <w:jc w:val="both"/>
        <w:rPr>
          <w:rFonts w:cs="Arial"/>
          <w:sz w:val="24"/>
          <w:szCs w:val="24"/>
        </w:rPr>
      </w:pPr>
    </w:p>
    <w:p w14:paraId="449CDEAC" w14:textId="77777777" w:rsidR="00B522AF" w:rsidRPr="000D4248" w:rsidRDefault="00B522AF" w:rsidP="00B522AF">
      <w:pPr>
        <w:spacing w:line="360" w:lineRule="auto"/>
        <w:contextualSpacing/>
        <w:jc w:val="both"/>
        <w:rPr>
          <w:rFonts w:cs="Arial"/>
          <w:sz w:val="24"/>
          <w:szCs w:val="24"/>
        </w:rPr>
      </w:pPr>
    </w:p>
    <w:p w14:paraId="51174DF7" w14:textId="77777777" w:rsidR="00B522AF" w:rsidRPr="000D4248" w:rsidRDefault="00B522AF" w:rsidP="00B522AF">
      <w:pPr>
        <w:spacing w:line="360" w:lineRule="auto"/>
        <w:ind w:left="2124" w:firstLine="708"/>
        <w:contextualSpacing/>
        <w:jc w:val="both"/>
        <w:rPr>
          <w:rFonts w:cs="Arial"/>
          <w:sz w:val="24"/>
          <w:szCs w:val="24"/>
        </w:rPr>
      </w:pPr>
    </w:p>
    <w:p w14:paraId="0616E2A3" w14:textId="77777777" w:rsidR="00B522AF" w:rsidRPr="000D4248" w:rsidRDefault="00B522AF" w:rsidP="00B522AF">
      <w:pPr>
        <w:spacing w:line="360" w:lineRule="auto"/>
        <w:ind w:left="2124" w:firstLine="708"/>
        <w:contextualSpacing/>
        <w:jc w:val="both"/>
        <w:rPr>
          <w:rFonts w:cs="Arial"/>
          <w:sz w:val="24"/>
          <w:szCs w:val="24"/>
        </w:rPr>
      </w:pPr>
    </w:p>
    <w:p w14:paraId="37013BE4" w14:textId="77777777" w:rsidR="00B522AF" w:rsidRPr="000D4248" w:rsidRDefault="00B522AF" w:rsidP="00B522AF">
      <w:pPr>
        <w:spacing w:line="360" w:lineRule="auto"/>
        <w:ind w:left="2124" w:firstLine="708"/>
        <w:contextualSpacing/>
        <w:jc w:val="both"/>
        <w:rPr>
          <w:rFonts w:cs="Arial"/>
          <w:sz w:val="24"/>
          <w:szCs w:val="24"/>
        </w:rPr>
      </w:pPr>
    </w:p>
    <w:p w14:paraId="456367E7" w14:textId="77777777" w:rsidR="00B522AF" w:rsidRPr="000D4248" w:rsidRDefault="00B522AF" w:rsidP="00B522AF">
      <w:pPr>
        <w:spacing w:line="360" w:lineRule="auto"/>
        <w:ind w:left="2124" w:firstLine="708"/>
        <w:contextualSpacing/>
        <w:jc w:val="both"/>
        <w:rPr>
          <w:rFonts w:cs="Arial"/>
          <w:sz w:val="24"/>
          <w:szCs w:val="24"/>
        </w:rPr>
      </w:pPr>
    </w:p>
    <w:p w14:paraId="1195ED1A" w14:textId="77777777" w:rsidR="00B522AF" w:rsidRPr="000D4248" w:rsidRDefault="00B522AF" w:rsidP="00B522AF">
      <w:pPr>
        <w:spacing w:line="360" w:lineRule="auto"/>
        <w:ind w:left="2124" w:firstLine="708"/>
        <w:contextualSpacing/>
        <w:jc w:val="both"/>
        <w:rPr>
          <w:rFonts w:cs="Arial"/>
          <w:sz w:val="24"/>
          <w:szCs w:val="24"/>
        </w:rPr>
      </w:pPr>
    </w:p>
    <w:p w14:paraId="379FE61B" w14:textId="49AB2A70" w:rsidR="00B522AF" w:rsidRPr="00BD24A7" w:rsidRDefault="00B522AF" w:rsidP="00BD24A7">
      <w:pPr>
        <w:spacing w:line="360" w:lineRule="auto"/>
        <w:ind w:left="2124" w:firstLine="708"/>
        <w:contextualSpacing/>
        <w:jc w:val="both"/>
        <w:rPr>
          <w:rFonts w:cs="Arial"/>
          <w:sz w:val="20"/>
          <w:szCs w:val="20"/>
        </w:rPr>
      </w:pPr>
      <w:r w:rsidRPr="005C7688">
        <w:rPr>
          <w:rFonts w:cs="Arial"/>
          <w:sz w:val="20"/>
          <w:szCs w:val="20"/>
        </w:rPr>
        <w:t>Fonte: Autora da pesquisa (2023).</w:t>
      </w:r>
    </w:p>
    <w:p w14:paraId="0C4B7560" w14:textId="77777777" w:rsidR="00B522AF" w:rsidRDefault="00B522AF" w:rsidP="00B522AF">
      <w:pPr>
        <w:spacing w:line="360" w:lineRule="auto"/>
        <w:ind w:firstLine="708"/>
        <w:contextualSpacing/>
        <w:jc w:val="both"/>
        <w:rPr>
          <w:rFonts w:cs="Arial"/>
          <w:color w:val="161618"/>
          <w:sz w:val="24"/>
          <w:szCs w:val="24"/>
          <w:shd w:val="clear" w:color="auto" w:fill="FFFFFF"/>
        </w:rPr>
      </w:pPr>
      <w:r w:rsidRPr="000D4248">
        <w:rPr>
          <w:rFonts w:eastAsia="Times New Roman" w:cs="Arial"/>
          <w:sz w:val="24"/>
          <w:szCs w:val="24"/>
        </w:rPr>
        <w:t xml:space="preserve">E por sua vez, esse passo vinculamos </w:t>
      </w:r>
      <w:bookmarkStart w:id="7" w:name="_Hlk149648075"/>
      <w:r w:rsidRPr="000D4248">
        <w:rPr>
          <w:rFonts w:eastAsia="Times New Roman" w:cs="Arial"/>
          <w:sz w:val="24"/>
          <w:szCs w:val="24"/>
        </w:rPr>
        <w:t>a habilidade</w:t>
      </w:r>
      <w:r w:rsidRPr="000D4248">
        <w:rPr>
          <w:rFonts w:eastAsia="Times New Roman" w:cs="Arial"/>
          <w:b/>
          <w:sz w:val="24"/>
          <w:szCs w:val="24"/>
        </w:rPr>
        <w:t> </w:t>
      </w:r>
      <w:r w:rsidRPr="000D4248">
        <w:rPr>
          <w:rFonts w:cs="Arial"/>
          <w:color w:val="161618"/>
          <w:sz w:val="24"/>
          <w:szCs w:val="24"/>
          <w:shd w:val="clear" w:color="auto" w:fill="FFFFFF"/>
        </w:rPr>
        <w:t>(EF67LP29)</w:t>
      </w:r>
      <w:r w:rsidRPr="000D4248">
        <w:rPr>
          <w:rFonts w:eastAsia="Times New Roman" w:cs="Arial"/>
          <w:b/>
          <w:sz w:val="24"/>
          <w:szCs w:val="24"/>
        </w:rPr>
        <w:t xml:space="preserve"> </w:t>
      </w:r>
      <w:r w:rsidRPr="000D4248">
        <w:rPr>
          <w:rFonts w:eastAsia="Times New Roman" w:cs="Arial"/>
          <w:bCs/>
          <w:sz w:val="24"/>
          <w:szCs w:val="24"/>
        </w:rPr>
        <w:t>da BNCC (2008) e</w:t>
      </w:r>
      <w:r w:rsidRPr="000D4248">
        <w:rPr>
          <w:rFonts w:eastAsia="Times New Roman" w:cs="Arial"/>
          <w:b/>
          <w:sz w:val="24"/>
          <w:szCs w:val="24"/>
        </w:rPr>
        <w:t xml:space="preserve"> </w:t>
      </w:r>
      <w:r w:rsidRPr="000D4248">
        <w:rPr>
          <w:rFonts w:eastAsia="Times New Roman" w:cs="Arial"/>
          <w:bCs/>
          <w:sz w:val="24"/>
          <w:szCs w:val="24"/>
        </w:rPr>
        <w:t>consiste</w:t>
      </w:r>
      <w:r w:rsidRPr="000D4248">
        <w:rPr>
          <w:rFonts w:eastAsia="Times New Roman" w:cs="Arial"/>
          <w:sz w:val="24"/>
          <w:szCs w:val="24"/>
        </w:rPr>
        <w:t xml:space="preserve"> em: </w:t>
      </w:r>
      <w:r w:rsidRPr="00BE03E2">
        <w:rPr>
          <w:rFonts w:cs="Arial"/>
          <w:color w:val="161618"/>
          <w:sz w:val="24"/>
          <w:szCs w:val="24"/>
          <w:shd w:val="clear" w:color="auto" w:fill="FFFFFF"/>
        </w:rPr>
        <w:t>Identificar, em texto dramático, personagem, ato, cena, fala e indicações cênicas e a organização do texto: enredo, conflitos, ideias principais, pontos de vista, universos de referência.</w:t>
      </w:r>
    </w:p>
    <w:bookmarkEnd w:id="7"/>
    <w:p w14:paraId="1DA67538" w14:textId="1182B9D4" w:rsidR="008A16CD" w:rsidRPr="00EB5FF1" w:rsidRDefault="008A16CD" w:rsidP="008A16CD">
      <w:pPr>
        <w:pStyle w:val="Corpodetexto"/>
        <w:spacing w:line="360" w:lineRule="auto"/>
        <w:ind w:firstLine="720"/>
        <w:jc w:val="center"/>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w:t>
      </w:r>
      <w:r w:rsidR="00521688"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w:t>
      </w:r>
      <w:r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AO PROFESSOR (A)!</w:t>
      </w:r>
    </w:p>
    <w:p w14:paraId="2956496C" w14:textId="5DFD73E7" w:rsidR="009F6A28" w:rsidRDefault="00B542CA" w:rsidP="00B542CA">
      <w:pPr>
        <w:spacing w:line="360" w:lineRule="auto"/>
        <w:contextualSpacing/>
        <w:jc w:val="both"/>
        <w:rPr>
          <w:rFonts w:eastAsia="Times New Roman" w:cs="Arial"/>
          <w:sz w:val="24"/>
          <w:szCs w:val="24"/>
        </w:rPr>
      </w:pPr>
      <w:r>
        <w:rPr>
          <w:rFonts w:eastAsia="Times New Roman" w:cs="Arial"/>
          <w:sz w:val="24"/>
          <w:szCs w:val="24"/>
        </w:rPr>
        <w:t>1-</w:t>
      </w:r>
      <w:r w:rsidR="008A16CD" w:rsidRPr="00B542CA">
        <w:rPr>
          <w:rFonts w:eastAsia="Times New Roman" w:cs="Arial"/>
          <w:sz w:val="24"/>
          <w:szCs w:val="24"/>
        </w:rPr>
        <w:t>Professor recomendamos a contação de histórias em um lugar não habitual do dia-a-dia, nesse caso exemplificamos embaixo de uma árvore, tranquilo, perto da natureza e arejado.</w:t>
      </w:r>
    </w:p>
    <w:tbl>
      <w:tblPr>
        <w:tblStyle w:val="Tabelacomgrade"/>
        <w:tblpPr w:leftFromText="141" w:rightFromText="141" w:vertAnchor="text" w:horzAnchor="page" w:tblpX="10018" w:tblpY="1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1765AC" w14:paraId="3A4D6A84" w14:textId="77777777" w:rsidTr="001765AC">
        <w:tc>
          <w:tcPr>
            <w:tcW w:w="1202" w:type="dxa"/>
          </w:tcPr>
          <w:p w14:paraId="79B5460D" w14:textId="77777777" w:rsidR="001765AC" w:rsidRDefault="001765AC" w:rsidP="001765AC">
            <w:pPr>
              <w:spacing w:line="360" w:lineRule="auto"/>
              <w:jc w:val="both"/>
              <w:rPr>
                <w:rFonts w:eastAsia="Times New Roman" w:cs="Arial"/>
                <w:sz w:val="24"/>
                <w:szCs w:val="24"/>
              </w:rPr>
            </w:pPr>
            <w:r>
              <w:rPr>
                <w:rFonts w:eastAsia="Times New Roman" w:cs="Arial"/>
                <w:sz w:val="24"/>
                <w:szCs w:val="24"/>
              </w:rPr>
              <w:t>17</w:t>
            </w:r>
          </w:p>
        </w:tc>
      </w:tr>
    </w:tbl>
    <w:p w14:paraId="1A2A951D" w14:textId="77777777" w:rsidR="00733FD9" w:rsidRPr="00B542CA" w:rsidRDefault="00B542CA" w:rsidP="00B542CA">
      <w:pPr>
        <w:spacing w:line="360" w:lineRule="auto"/>
        <w:contextualSpacing/>
        <w:jc w:val="both"/>
        <w:rPr>
          <w:rFonts w:eastAsia="Trebuchet MS" w:cs="Arial"/>
          <w:color w:val="161618"/>
          <w:sz w:val="24"/>
          <w:szCs w:val="24"/>
          <w:shd w:val="clear" w:color="auto" w:fill="FFFFFF"/>
        </w:rPr>
      </w:pPr>
      <w:r>
        <w:rPr>
          <w:rFonts w:eastAsia="Times New Roman" w:cs="Arial"/>
          <w:sz w:val="24"/>
          <w:szCs w:val="24"/>
        </w:rPr>
        <w:t>2- Tempo de duração 4 horas/aulas</w:t>
      </w:r>
      <w:r w:rsidR="001B07EE">
        <w:rPr>
          <w:rFonts w:eastAsia="Times New Roman" w:cs="Arial"/>
          <w:sz w:val="24"/>
          <w:szCs w:val="24"/>
        </w:rPr>
        <w:t>.</w:t>
      </w:r>
    </w:p>
    <w:p w14:paraId="3EF55EC5" w14:textId="67393EC9" w:rsidR="00B542CA" w:rsidRPr="00B542CA" w:rsidRDefault="00B542CA" w:rsidP="00B542CA">
      <w:pPr>
        <w:spacing w:line="360" w:lineRule="auto"/>
        <w:contextualSpacing/>
        <w:jc w:val="both"/>
        <w:rPr>
          <w:rFonts w:eastAsia="Trebuchet MS" w:cs="Arial"/>
          <w:color w:val="161618"/>
          <w:sz w:val="24"/>
          <w:szCs w:val="24"/>
          <w:shd w:val="clear" w:color="auto" w:fill="FFFFFF"/>
        </w:rPr>
      </w:pPr>
    </w:p>
    <w:p w14:paraId="631994CE" w14:textId="77974813" w:rsidR="000028A9" w:rsidRDefault="00733FD9" w:rsidP="000028A9">
      <w:pPr>
        <w:spacing w:line="360" w:lineRule="auto"/>
        <w:contextualSpacing/>
        <w:jc w:val="both"/>
        <w:rPr>
          <w:rFonts w:cs="Arial"/>
          <w:color w:val="161618"/>
          <w:sz w:val="24"/>
          <w:szCs w:val="24"/>
          <w:shd w:val="clear" w:color="auto" w:fill="FFFFFF"/>
        </w:rPr>
      </w:pPr>
      <w:r w:rsidRPr="00E43EDE">
        <w:rPr>
          <w:noProof/>
          <w:shd w:val="clear" w:color="auto" w:fill="E36C0A" w:themeFill="accent6" w:themeFillShade="BF"/>
        </w:rPr>
        <w:lastRenderedPageBreak/>
        <mc:AlternateContent>
          <mc:Choice Requires="wps">
            <w:drawing>
              <wp:anchor distT="0" distB="0" distL="114300" distR="114300" simplePos="0" relativeHeight="251667456" behindDoc="1" locked="0" layoutInCell="1" allowOverlap="1" wp14:anchorId="551D7166" wp14:editId="16E310E6">
                <wp:simplePos x="0" y="0"/>
                <wp:positionH relativeFrom="column">
                  <wp:posOffset>-622935</wp:posOffset>
                </wp:positionH>
                <wp:positionV relativeFrom="paragraph">
                  <wp:posOffset>-254335</wp:posOffset>
                </wp:positionV>
                <wp:extent cx="6581140" cy="9345706"/>
                <wp:effectExtent l="0" t="0" r="10160" b="27305"/>
                <wp:wrapNone/>
                <wp:docPr id="1590026383" name="Fluxograma: Processo 6"/>
                <wp:cNvGraphicFramePr/>
                <a:graphic xmlns:a="http://schemas.openxmlformats.org/drawingml/2006/main">
                  <a:graphicData uri="http://schemas.microsoft.com/office/word/2010/wordprocessingShape">
                    <wps:wsp>
                      <wps:cNvSpPr/>
                      <wps:spPr>
                        <a:xfrm>
                          <a:off x="0" y="0"/>
                          <a:ext cx="6581140" cy="9345706"/>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169D931A" w14:textId="77777777" w:rsidR="00E43EDE" w:rsidRDefault="00E43EDE" w:rsidP="00E43E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7166" id="_x0000_s1031" type="#_x0000_t109" style="position:absolute;left:0;text-align:left;margin-left:-49.05pt;margin-top:-20.05pt;width:518.2pt;height:73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" fillcolor="white [3201]" strokecolor="#c0504d [3205]" strokeweight="2pt">
                <v:textbox>
                  <w:txbxContent>
                    <w:p w14:paraId="169D931A" w14:textId="77777777" w:rsidR="00E43EDE" w:rsidRDefault="00E43EDE" w:rsidP="00E43EDE">
                      <w:pPr>
                        <w:jc w:val="center"/>
                      </w:pPr>
                    </w:p>
                  </w:txbxContent>
                </v:textbox>
              </v:shape>
            </w:pict>
          </mc:Fallback>
        </mc:AlternateContent>
      </w:r>
    </w:p>
    <w:p w14:paraId="75A8DCB5" w14:textId="7732EC11" w:rsidR="00B522AF" w:rsidRPr="001B07EE" w:rsidRDefault="00140410" w:rsidP="001B07EE">
      <w:pPr>
        <w:shd w:val="clear" w:color="auto" w:fill="DAEEF3" w:themeFill="accent5" w:themeFillTint="33"/>
        <w:spacing w:line="360" w:lineRule="auto"/>
        <w:contextualSpacing/>
        <w:jc w:val="both"/>
        <w:rPr>
          <w:rFonts w:eastAsia="Trebuchet MS" w:cs="Arial"/>
          <w:color w:val="161618"/>
          <w:sz w:val="24"/>
          <w:szCs w:val="24"/>
          <w:shd w:val="clear" w:color="auto" w:fill="FFFFFF"/>
        </w:rPr>
      </w:pPr>
      <w:r w:rsidRPr="00E43EDE">
        <w:rPr>
          <w:rFonts w:eastAsia="Times New Roman" w:cs="Arial"/>
          <w:b/>
          <w:bCs/>
          <w:sz w:val="24"/>
          <w:szCs w:val="24"/>
          <w:shd w:val="clear" w:color="auto" w:fill="E36C0A" w:themeFill="accent6" w:themeFillShade="BF"/>
        </w:rPr>
        <w:t>ETAPA 2.2</w:t>
      </w:r>
      <w:r w:rsidR="00AF09D2" w:rsidRPr="00E43EDE">
        <w:rPr>
          <w:rFonts w:eastAsia="Times New Roman" w:cs="Arial"/>
          <w:b/>
          <w:bCs/>
          <w:sz w:val="24"/>
          <w:szCs w:val="24"/>
          <w:shd w:val="clear" w:color="auto" w:fill="E36C0A" w:themeFill="accent6" w:themeFillShade="BF"/>
        </w:rPr>
        <w:t xml:space="preserve"> </w:t>
      </w:r>
      <w:r w:rsidR="004609E1" w:rsidRPr="00E43EDE">
        <w:rPr>
          <w:rFonts w:eastAsia="Times New Roman" w:cs="Arial"/>
          <w:b/>
          <w:bCs/>
          <w:sz w:val="24"/>
          <w:szCs w:val="24"/>
          <w:shd w:val="clear" w:color="auto" w:fill="E36C0A" w:themeFill="accent6" w:themeFillShade="BF"/>
        </w:rPr>
        <w:t>Criação da At</w:t>
      </w:r>
      <w:r w:rsidR="00B522AF" w:rsidRPr="00E43EDE">
        <w:rPr>
          <w:rFonts w:eastAsia="Times New Roman" w:cs="Arial"/>
          <w:b/>
          <w:bCs/>
          <w:sz w:val="24"/>
          <w:szCs w:val="24"/>
          <w:shd w:val="clear" w:color="auto" w:fill="E36C0A" w:themeFill="accent6" w:themeFillShade="BF"/>
        </w:rPr>
        <w:t>ividade Lúdica: Romeu e Julieta</w:t>
      </w:r>
      <w:r w:rsidR="000028A9">
        <w:rPr>
          <w:rFonts w:eastAsia="Times New Roman" w:cs="Arial"/>
          <w:b/>
          <w:bCs/>
          <w:sz w:val="24"/>
          <w:szCs w:val="24"/>
          <w:shd w:val="clear" w:color="auto" w:fill="943634" w:themeFill="accent2" w:themeFillShade="BF"/>
        </w:rPr>
        <w:t xml:space="preserve">                            </w:t>
      </w:r>
      <w:r w:rsidR="00976A51">
        <w:rPr>
          <w:rFonts w:eastAsia="Times New Roman" w:cs="Arial"/>
          <w:b/>
          <w:bCs/>
          <w:sz w:val="24"/>
          <w:szCs w:val="24"/>
          <w:shd w:val="clear" w:color="auto" w:fill="943634" w:themeFill="accent2" w:themeFillShade="BF"/>
        </w:rPr>
        <w:t xml:space="preserve">  </w:t>
      </w:r>
      <w:r w:rsidR="000832C4">
        <w:rPr>
          <w:rFonts w:eastAsia="Times New Roman" w:cs="Arial"/>
          <w:b/>
          <w:bCs/>
          <w:sz w:val="24"/>
          <w:szCs w:val="24"/>
          <w:shd w:val="clear" w:color="auto" w:fill="943634" w:themeFill="accent2" w:themeFillShade="BF"/>
        </w:rPr>
        <w:t xml:space="preserve"> </w:t>
      </w:r>
      <w:r w:rsidR="005C7688">
        <w:rPr>
          <w:rFonts w:eastAsia="Times New Roman" w:cs="Arial"/>
          <w:sz w:val="24"/>
          <w:szCs w:val="24"/>
        </w:rPr>
        <w:t>Após</w:t>
      </w:r>
      <w:r w:rsidR="00B522AF" w:rsidRPr="000D4248">
        <w:rPr>
          <w:rFonts w:eastAsia="Times New Roman" w:cs="Arial"/>
          <w:sz w:val="24"/>
          <w:szCs w:val="24"/>
        </w:rPr>
        <w:t xml:space="preserve"> a contação da história de Romeu de Ruth Rocha. Explicamos com figuras, palavras e muita descontração. </w:t>
      </w:r>
      <w:r w:rsidR="00124EE1">
        <w:rPr>
          <w:rFonts w:eastAsia="Times New Roman" w:cs="Arial"/>
          <w:sz w:val="24"/>
          <w:szCs w:val="24"/>
        </w:rPr>
        <w:t>A</w:t>
      </w:r>
      <w:r w:rsidR="00B522AF" w:rsidRPr="000D4248">
        <w:rPr>
          <w:rFonts w:eastAsia="Times New Roman" w:cs="Arial"/>
          <w:sz w:val="24"/>
          <w:szCs w:val="24"/>
        </w:rPr>
        <w:t xml:space="preserve"> atividade envolveu a escrita de novas palavras, a criação de frases, e o poder de interpretação valorativa que a obra cita.</w:t>
      </w:r>
      <w:r w:rsidR="00B522AF" w:rsidRPr="000D4248">
        <w:rPr>
          <w:rFonts w:eastAsia="Times New Roman" w:cs="Arial"/>
          <w:b/>
          <w:bCs/>
          <w:sz w:val="24"/>
          <w:szCs w:val="24"/>
        </w:rPr>
        <w:t xml:space="preserve"> </w:t>
      </w:r>
    </w:p>
    <w:p w14:paraId="4C99F3C5" w14:textId="7ABA8A1E" w:rsidR="005C7688" w:rsidRDefault="005C7688" w:rsidP="00B522AF">
      <w:pPr>
        <w:spacing w:line="360" w:lineRule="auto"/>
        <w:ind w:firstLine="708"/>
        <w:contextualSpacing/>
        <w:jc w:val="both"/>
        <w:rPr>
          <w:rFonts w:eastAsia="Times New Roman" w:cs="Arial"/>
          <w:sz w:val="24"/>
          <w:szCs w:val="24"/>
        </w:rPr>
      </w:pPr>
      <w:r>
        <w:rPr>
          <w:rFonts w:eastAsia="Times New Roman" w:cs="Arial"/>
          <w:sz w:val="24"/>
          <w:szCs w:val="24"/>
        </w:rPr>
        <w:t>Apresentamos o caderno de Romeu e Julieta ao</w:t>
      </w:r>
      <w:r w:rsidR="00B522AF" w:rsidRPr="000D4248">
        <w:rPr>
          <w:rFonts w:eastAsia="Times New Roman" w:cs="Arial"/>
          <w:sz w:val="24"/>
          <w:szCs w:val="24"/>
        </w:rPr>
        <w:t xml:space="preserve"> aluno</w:t>
      </w:r>
      <w:r>
        <w:rPr>
          <w:rFonts w:eastAsia="Times New Roman" w:cs="Arial"/>
          <w:sz w:val="24"/>
          <w:szCs w:val="24"/>
        </w:rPr>
        <w:t>.</w:t>
      </w:r>
    </w:p>
    <w:p w14:paraId="01C852E6" w14:textId="05EF5FBB" w:rsidR="005C7688" w:rsidRPr="000028A9" w:rsidRDefault="005C7688" w:rsidP="005C7688">
      <w:pPr>
        <w:spacing w:line="360" w:lineRule="auto"/>
        <w:ind w:left="1416" w:firstLine="708"/>
        <w:contextualSpacing/>
        <w:jc w:val="both"/>
        <w:rPr>
          <w:rFonts w:eastAsia="Times New Roman" w:cs="Arial"/>
          <w:sz w:val="20"/>
          <w:szCs w:val="20"/>
        </w:rPr>
      </w:pPr>
      <w:r w:rsidRPr="000028A9">
        <w:rPr>
          <w:rFonts w:eastAsia="Times New Roman" w:cs="Arial"/>
          <w:sz w:val="20"/>
          <w:szCs w:val="20"/>
        </w:rPr>
        <w:t xml:space="preserve">Foto </w:t>
      </w:r>
      <w:r w:rsidR="009F6A28" w:rsidRPr="000028A9">
        <w:rPr>
          <w:rFonts w:eastAsia="Times New Roman" w:cs="Arial"/>
          <w:sz w:val="20"/>
          <w:szCs w:val="20"/>
        </w:rPr>
        <w:t>7</w:t>
      </w:r>
      <w:r w:rsidRPr="000028A9">
        <w:rPr>
          <w:rFonts w:eastAsia="Times New Roman" w:cs="Arial"/>
          <w:sz w:val="20"/>
          <w:szCs w:val="20"/>
        </w:rPr>
        <w:t>- Capa do Caderno Romeu e Julieta.</w:t>
      </w:r>
    </w:p>
    <w:p w14:paraId="7D20EF55" w14:textId="3EC0418F" w:rsidR="005C7688" w:rsidRPr="00AF09D2" w:rsidRDefault="005C7688" w:rsidP="005C7688">
      <w:pPr>
        <w:spacing w:line="360" w:lineRule="auto"/>
        <w:ind w:left="1416" w:firstLine="708"/>
        <w:contextualSpacing/>
        <w:jc w:val="both"/>
        <w:rPr>
          <w:rFonts w:eastAsia="Times New Roman" w:cs="Arial"/>
          <w:sz w:val="24"/>
          <w:szCs w:val="24"/>
        </w:rPr>
      </w:pPr>
    </w:p>
    <w:p w14:paraId="738A8F68" w14:textId="321694A6" w:rsidR="005C7688" w:rsidRPr="00AF09D2" w:rsidRDefault="0098607B" w:rsidP="005C7688">
      <w:pPr>
        <w:spacing w:line="360" w:lineRule="auto"/>
        <w:ind w:left="1416" w:firstLine="708"/>
        <w:contextualSpacing/>
        <w:jc w:val="both"/>
        <w:rPr>
          <w:rFonts w:eastAsia="Times New Roman" w:cs="Arial"/>
          <w:sz w:val="24"/>
          <w:szCs w:val="24"/>
        </w:rPr>
      </w:pPr>
      <w:r w:rsidRPr="00AF09D2">
        <w:rPr>
          <w:rFonts w:eastAsia="Times New Roman" w:cs="Arial"/>
          <w:noProof/>
          <w:sz w:val="24"/>
          <w:szCs w:val="24"/>
        </w:rPr>
        <w:drawing>
          <wp:anchor distT="0" distB="0" distL="114300" distR="114300" simplePos="0" relativeHeight="251671552" behindDoc="0" locked="0" layoutInCell="1" allowOverlap="1" wp14:anchorId="65A5CD96" wp14:editId="25198A85">
            <wp:simplePos x="0" y="0"/>
            <wp:positionH relativeFrom="column">
              <wp:posOffset>1189990</wp:posOffset>
            </wp:positionH>
            <wp:positionV relativeFrom="paragraph">
              <wp:posOffset>96520</wp:posOffset>
            </wp:positionV>
            <wp:extent cx="2733675" cy="2343150"/>
            <wp:effectExtent l="195263" t="185737" r="185737" b="185738"/>
            <wp:wrapNone/>
            <wp:docPr id="4825670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67066" name="Imagem 482567066"/>
                    <pic:cNvPicPr/>
                  </pic:nvPicPr>
                  <pic:blipFill rotWithShape="1">
                    <a:blip r:embed="rId37" cstate="print">
                      <a:extLst>
                        <a:ext uri="{28A0092B-C50C-407E-A947-70E740481C1C}">
                          <a14:useLocalDpi xmlns:a14="http://schemas.microsoft.com/office/drawing/2010/main" val="0"/>
                        </a:ext>
                      </a:extLst>
                    </a:blip>
                    <a:srcRect l="5312" t="10094" r="12467" b="17612"/>
                    <a:stretch/>
                  </pic:blipFill>
                  <pic:spPr bwMode="auto">
                    <a:xfrm rot="5400000">
                      <a:off x="0" y="0"/>
                      <a:ext cx="2733675" cy="2343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C7F8B" w14:textId="7B8A6773" w:rsidR="005C7688" w:rsidRPr="00AF09D2" w:rsidRDefault="005C7688" w:rsidP="005C7688">
      <w:pPr>
        <w:spacing w:line="360" w:lineRule="auto"/>
        <w:ind w:left="1416" w:firstLine="708"/>
        <w:contextualSpacing/>
        <w:jc w:val="both"/>
        <w:rPr>
          <w:rFonts w:eastAsia="Times New Roman" w:cs="Arial"/>
          <w:sz w:val="24"/>
          <w:szCs w:val="24"/>
        </w:rPr>
      </w:pPr>
    </w:p>
    <w:p w14:paraId="6180C5CC" w14:textId="6AE8C7C7" w:rsidR="005C7688" w:rsidRPr="00AF09D2" w:rsidRDefault="005C7688" w:rsidP="00B522AF">
      <w:pPr>
        <w:spacing w:line="360" w:lineRule="auto"/>
        <w:ind w:firstLine="708"/>
        <w:contextualSpacing/>
        <w:jc w:val="both"/>
        <w:rPr>
          <w:rFonts w:eastAsia="Times New Roman" w:cs="Arial"/>
          <w:sz w:val="24"/>
          <w:szCs w:val="24"/>
        </w:rPr>
      </w:pPr>
    </w:p>
    <w:p w14:paraId="08EE6ABA" w14:textId="4FE69D8A" w:rsidR="005C7688" w:rsidRPr="00AF09D2" w:rsidRDefault="005C7688" w:rsidP="00B522AF">
      <w:pPr>
        <w:spacing w:line="360" w:lineRule="auto"/>
        <w:ind w:firstLine="708"/>
        <w:contextualSpacing/>
        <w:jc w:val="both"/>
        <w:rPr>
          <w:rFonts w:eastAsia="Times New Roman" w:cs="Arial"/>
          <w:sz w:val="24"/>
          <w:szCs w:val="24"/>
        </w:rPr>
      </w:pPr>
    </w:p>
    <w:p w14:paraId="1A67D22D" w14:textId="44D2CCFE" w:rsidR="005C7688" w:rsidRPr="00AF09D2" w:rsidRDefault="005C7688" w:rsidP="00B522AF">
      <w:pPr>
        <w:spacing w:line="360" w:lineRule="auto"/>
        <w:ind w:firstLine="708"/>
        <w:contextualSpacing/>
        <w:jc w:val="both"/>
        <w:rPr>
          <w:rFonts w:eastAsia="Times New Roman" w:cs="Arial"/>
          <w:sz w:val="24"/>
          <w:szCs w:val="24"/>
        </w:rPr>
      </w:pPr>
    </w:p>
    <w:p w14:paraId="62E9A6D3" w14:textId="4C24355D" w:rsidR="005C7688" w:rsidRPr="00AF09D2" w:rsidRDefault="005C7688" w:rsidP="00B522AF">
      <w:pPr>
        <w:spacing w:line="360" w:lineRule="auto"/>
        <w:ind w:firstLine="708"/>
        <w:contextualSpacing/>
        <w:jc w:val="both"/>
        <w:rPr>
          <w:rFonts w:eastAsia="Times New Roman" w:cs="Arial"/>
          <w:sz w:val="24"/>
          <w:szCs w:val="24"/>
        </w:rPr>
      </w:pPr>
    </w:p>
    <w:p w14:paraId="185A92F7" w14:textId="1642C091" w:rsidR="005C7688" w:rsidRPr="00AF09D2" w:rsidRDefault="005C7688" w:rsidP="00B522AF">
      <w:pPr>
        <w:spacing w:line="360" w:lineRule="auto"/>
        <w:ind w:firstLine="708"/>
        <w:contextualSpacing/>
        <w:jc w:val="both"/>
        <w:rPr>
          <w:rFonts w:eastAsia="Times New Roman" w:cs="Arial"/>
          <w:sz w:val="24"/>
          <w:szCs w:val="24"/>
        </w:rPr>
      </w:pPr>
    </w:p>
    <w:p w14:paraId="47F5A2C5" w14:textId="0E792410" w:rsidR="005C7688" w:rsidRPr="00AF09D2" w:rsidRDefault="005C7688" w:rsidP="00B522AF">
      <w:pPr>
        <w:spacing w:line="360" w:lineRule="auto"/>
        <w:ind w:firstLine="708"/>
        <w:contextualSpacing/>
        <w:jc w:val="both"/>
        <w:rPr>
          <w:rFonts w:eastAsia="Times New Roman" w:cs="Arial"/>
          <w:sz w:val="24"/>
          <w:szCs w:val="24"/>
        </w:rPr>
      </w:pPr>
    </w:p>
    <w:p w14:paraId="7C16852C" w14:textId="52D89050" w:rsidR="005C7688" w:rsidRPr="00AF09D2" w:rsidRDefault="005C7688" w:rsidP="00B522AF">
      <w:pPr>
        <w:spacing w:line="360" w:lineRule="auto"/>
        <w:ind w:firstLine="708"/>
        <w:contextualSpacing/>
        <w:jc w:val="both"/>
        <w:rPr>
          <w:rFonts w:eastAsia="Times New Roman" w:cs="Arial"/>
          <w:sz w:val="24"/>
          <w:szCs w:val="24"/>
        </w:rPr>
      </w:pPr>
    </w:p>
    <w:p w14:paraId="20A1FF35" w14:textId="57E261F1" w:rsidR="005C7688" w:rsidRPr="00AF09D2" w:rsidRDefault="005C7688" w:rsidP="00B522AF">
      <w:pPr>
        <w:spacing w:line="360" w:lineRule="auto"/>
        <w:ind w:firstLine="708"/>
        <w:contextualSpacing/>
        <w:jc w:val="both"/>
        <w:rPr>
          <w:rFonts w:eastAsia="Times New Roman" w:cs="Arial"/>
          <w:sz w:val="24"/>
          <w:szCs w:val="24"/>
        </w:rPr>
      </w:pPr>
    </w:p>
    <w:p w14:paraId="78067397" w14:textId="4AEC71D7" w:rsidR="0098607B" w:rsidRDefault="0098607B" w:rsidP="005C7688">
      <w:pPr>
        <w:spacing w:line="360" w:lineRule="auto"/>
        <w:ind w:left="2832"/>
        <w:contextualSpacing/>
        <w:jc w:val="both"/>
        <w:rPr>
          <w:rFonts w:eastAsia="Times New Roman" w:cs="Arial"/>
          <w:sz w:val="20"/>
          <w:szCs w:val="20"/>
        </w:rPr>
      </w:pPr>
    </w:p>
    <w:p w14:paraId="3C0C8492" w14:textId="26A168FF" w:rsidR="00941245" w:rsidRPr="000028A9" w:rsidRDefault="005C7688" w:rsidP="000028A9">
      <w:pPr>
        <w:spacing w:line="360" w:lineRule="auto"/>
        <w:ind w:left="2832"/>
        <w:contextualSpacing/>
        <w:jc w:val="both"/>
        <w:rPr>
          <w:rFonts w:eastAsia="Times New Roman" w:cs="Arial"/>
          <w:sz w:val="20"/>
          <w:szCs w:val="20"/>
        </w:rPr>
      </w:pPr>
      <w:r w:rsidRPr="00AF09D2">
        <w:rPr>
          <w:rFonts w:eastAsia="Times New Roman" w:cs="Arial"/>
          <w:sz w:val="20"/>
          <w:szCs w:val="20"/>
        </w:rPr>
        <w:t>Fonte: Autora (2023).</w:t>
      </w:r>
    </w:p>
    <w:p w14:paraId="2A7ADC4E" w14:textId="3401A021" w:rsidR="005C7688" w:rsidRPr="00EB5FF1" w:rsidRDefault="00941245" w:rsidP="00D27FDE">
      <w:pPr>
        <w:pStyle w:val="Corpodetexto"/>
        <w:spacing w:line="360" w:lineRule="auto"/>
        <w:ind w:firstLine="720"/>
        <w:jc w:val="center"/>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0C8B6631" w14:textId="7EF9CFD4" w:rsidR="005C7688" w:rsidRPr="000028A9" w:rsidRDefault="000028A9" w:rsidP="000028A9">
      <w:pPr>
        <w:spacing w:line="360" w:lineRule="auto"/>
        <w:jc w:val="both"/>
        <w:rPr>
          <w:rFonts w:eastAsia="Times New Roman" w:cs="Arial"/>
          <w:bCs/>
          <w:sz w:val="24"/>
          <w:szCs w:val="24"/>
        </w:rPr>
      </w:pPr>
      <w:r>
        <w:rPr>
          <w:rFonts w:eastAsia="Times New Roman" w:cs="Arial"/>
          <w:bCs/>
          <w:sz w:val="24"/>
          <w:szCs w:val="24"/>
        </w:rPr>
        <w:t>1-</w:t>
      </w:r>
      <w:r w:rsidR="005C7688" w:rsidRPr="000028A9">
        <w:rPr>
          <w:rFonts w:eastAsia="Times New Roman" w:cs="Arial"/>
          <w:bCs/>
          <w:sz w:val="24"/>
          <w:szCs w:val="24"/>
        </w:rPr>
        <w:t xml:space="preserve">Professor </w:t>
      </w:r>
      <w:bookmarkStart w:id="8" w:name="_Hlk149648567"/>
      <w:r w:rsidR="005C7688" w:rsidRPr="000028A9">
        <w:rPr>
          <w:rFonts w:eastAsia="Times New Roman" w:cs="Arial"/>
          <w:bCs/>
          <w:sz w:val="24"/>
          <w:szCs w:val="24"/>
        </w:rPr>
        <w:t>recomendamos que sempre que possível adeque atividades co</w:t>
      </w:r>
      <w:r w:rsidR="00BA0F15">
        <w:rPr>
          <w:rFonts w:eastAsia="Times New Roman" w:cs="Arial"/>
          <w:bCs/>
          <w:sz w:val="24"/>
          <w:szCs w:val="24"/>
        </w:rPr>
        <w:t>n</w:t>
      </w:r>
      <w:r w:rsidR="005C7688" w:rsidRPr="000028A9">
        <w:rPr>
          <w:rFonts w:eastAsia="Times New Roman" w:cs="Arial"/>
          <w:bCs/>
          <w:sz w:val="24"/>
          <w:szCs w:val="24"/>
        </w:rPr>
        <w:t>forme as dificuldades da turma. No caso em especial da turma citada, foram pesnsadas em atividades gramaticais como: escrita das palavras, leitura, escrita, pontuações e interpretações textuais</w:t>
      </w:r>
      <w:r w:rsidR="00AF09D2" w:rsidRPr="000028A9">
        <w:rPr>
          <w:rFonts w:eastAsia="Times New Roman" w:cs="Arial"/>
          <w:bCs/>
          <w:sz w:val="24"/>
          <w:szCs w:val="24"/>
        </w:rPr>
        <w:t>.</w:t>
      </w:r>
    </w:p>
    <w:p w14:paraId="30984574" w14:textId="24E7418C" w:rsidR="000028A9" w:rsidRPr="000028A9" w:rsidRDefault="000028A9" w:rsidP="000028A9">
      <w:pPr>
        <w:spacing w:line="360" w:lineRule="auto"/>
        <w:jc w:val="both"/>
        <w:rPr>
          <w:rFonts w:eastAsia="Times New Roman" w:cs="Arial"/>
          <w:bCs/>
          <w:sz w:val="24"/>
          <w:szCs w:val="24"/>
        </w:rPr>
      </w:pPr>
      <w:r>
        <w:rPr>
          <w:rFonts w:eastAsia="Times New Roman" w:cs="Arial"/>
          <w:bCs/>
          <w:sz w:val="24"/>
          <w:szCs w:val="24"/>
        </w:rPr>
        <w:t>2-</w:t>
      </w:r>
      <w:r w:rsidR="005C7688" w:rsidRPr="000028A9">
        <w:rPr>
          <w:rFonts w:eastAsia="Times New Roman" w:cs="Arial"/>
          <w:bCs/>
          <w:sz w:val="24"/>
          <w:szCs w:val="24"/>
        </w:rPr>
        <w:t xml:space="preserve">Os recursos nescessários são: Papelão (onde será feito </w:t>
      </w:r>
      <w:r w:rsidR="00AF09D2" w:rsidRPr="000028A9">
        <w:rPr>
          <w:rFonts w:eastAsia="Times New Roman" w:cs="Arial"/>
          <w:bCs/>
          <w:sz w:val="24"/>
          <w:szCs w:val="24"/>
        </w:rPr>
        <w:t>o caderno com comprimento de 30 cm por 25 de largura</w:t>
      </w:r>
      <w:r w:rsidR="005C7688" w:rsidRPr="000028A9">
        <w:rPr>
          <w:rFonts w:eastAsia="Times New Roman" w:cs="Arial"/>
          <w:bCs/>
          <w:sz w:val="24"/>
          <w:szCs w:val="24"/>
        </w:rPr>
        <w:t>), cola,</w:t>
      </w:r>
      <w:r w:rsidR="00AF09D2" w:rsidRPr="000028A9">
        <w:rPr>
          <w:rFonts w:eastAsia="Times New Roman" w:cs="Arial"/>
          <w:bCs/>
          <w:sz w:val="24"/>
          <w:szCs w:val="24"/>
        </w:rPr>
        <w:t xml:space="preserve"> papel A4,</w:t>
      </w:r>
      <w:r w:rsidR="005C7688" w:rsidRPr="000028A9">
        <w:rPr>
          <w:rFonts w:eastAsia="Times New Roman" w:cs="Arial"/>
          <w:bCs/>
          <w:sz w:val="24"/>
          <w:szCs w:val="24"/>
        </w:rPr>
        <w:t xml:space="preserve"> imagens tiradas da internet</w:t>
      </w:r>
      <w:r w:rsidR="00AF09D2" w:rsidRPr="000028A9">
        <w:rPr>
          <w:rFonts w:eastAsia="Times New Roman" w:cs="Arial"/>
          <w:bCs/>
          <w:sz w:val="24"/>
          <w:szCs w:val="24"/>
        </w:rPr>
        <w:t xml:space="preserve"> </w:t>
      </w:r>
      <w:r w:rsidR="005C7688" w:rsidRPr="000028A9">
        <w:rPr>
          <w:rFonts w:eastAsia="Times New Roman" w:cs="Arial"/>
          <w:bCs/>
          <w:sz w:val="24"/>
          <w:szCs w:val="24"/>
        </w:rPr>
        <w:t>e decorativos de papelaria</w:t>
      </w:r>
      <w:r w:rsidR="00AF09D2" w:rsidRPr="000028A9">
        <w:rPr>
          <w:rFonts w:eastAsia="Times New Roman" w:cs="Arial"/>
          <w:bCs/>
          <w:sz w:val="24"/>
          <w:szCs w:val="24"/>
        </w:rPr>
        <w:t>, E.V</w:t>
      </w:r>
      <w:r w:rsidR="005C7688" w:rsidRPr="000028A9">
        <w:rPr>
          <w:rFonts w:eastAsia="Times New Roman" w:cs="Arial"/>
          <w:bCs/>
          <w:sz w:val="24"/>
          <w:szCs w:val="24"/>
        </w:rPr>
        <w:t>.</w:t>
      </w:r>
      <w:r w:rsidR="00AF09D2" w:rsidRPr="000028A9">
        <w:rPr>
          <w:rFonts w:eastAsia="Times New Roman" w:cs="Arial"/>
          <w:bCs/>
          <w:sz w:val="24"/>
          <w:szCs w:val="24"/>
        </w:rPr>
        <w:t>A, computador, xerox.</w:t>
      </w:r>
    </w:p>
    <w:bookmarkEnd w:id="8"/>
    <w:p w14:paraId="4F313488" w14:textId="77777777" w:rsidR="00733FD9" w:rsidRDefault="000028A9" w:rsidP="000028A9">
      <w:pPr>
        <w:spacing w:line="360" w:lineRule="auto"/>
        <w:jc w:val="both"/>
        <w:rPr>
          <w:rFonts w:eastAsia="Times New Roman" w:cs="Arial"/>
          <w:bCs/>
          <w:sz w:val="24"/>
          <w:szCs w:val="24"/>
        </w:rPr>
      </w:pPr>
      <w:r>
        <w:rPr>
          <w:rFonts w:eastAsia="Times New Roman" w:cs="Arial"/>
          <w:bCs/>
          <w:sz w:val="24"/>
          <w:szCs w:val="24"/>
        </w:rPr>
        <w:t>3-</w:t>
      </w:r>
      <w:r w:rsidRPr="000028A9">
        <w:rPr>
          <w:rFonts w:eastAsia="Times New Roman" w:cs="Arial"/>
          <w:bCs/>
          <w:sz w:val="24"/>
          <w:szCs w:val="24"/>
        </w:rPr>
        <w:t xml:space="preserve">Tempo de duração </w:t>
      </w:r>
      <w:r w:rsidR="00D27FDE">
        <w:rPr>
          <w:rFonts w:eastAsia="Times New Roman" w:cs="Arial"/>
          <w:bCs/>
          <w:sz w:val="24"/>
          <w:szCs w:val="24"/>
        </w:rPr>
        <w:t>8</w:t>
      </w:r>
      <w:r w:rsidRPr="000028A9">
        <w:rPr>
          <w:rFonts w:eastAsia="Times New Roman" w:cs="Arial"/>
          <w:bCs/>
          <w:sz w:val="24"/>
          <w:szCs w:val="24"/>
        </w:rPr>
        <w:t xml:space="preserve"> horas /aulas</w:t>
      </w:r>
      <w:r w:rsidR="00D27FDE">
        <w:rPr>
          <w:rFonts w:eastAsia="Times New Roman" w:cs="Arial"/>
          <w:bCs/>
          <w:sz w:val="24"/>
          <w:szCs w:val="24"/>
        </w:rPr>
        <w:t>.</w:t>
      </w:r>
      <w:r w:rsidR="00AF09D2" w:rsidRPr="000028A9">
        <w:rPr>
          <w:rFonts w:eastAsia="Times New Roman" w:cs="Arial"/>
          <w:bCs/>
          <w:sz w:val="24"/>
          <w:szCs w:val="24"/>
        </w:rPr>
        <w:t xml:space="preserve"> </w:t>
      </w:r>
    </w:p>
    <w:p w14:paraId="47E40A79" w14:textId="7276B601" w:rsidR="005C7688" w:rsidRDefault="005C7688" w:rsidP="000028A9">
      <w:pPr>
        <w:spacing w:line="360" w:lineRule="auto"/>
        <w:jc w:val="both"/>
        <w:rPr>
          <w:rFonts w:eastAsia="Times New Roman" w:cs="Arial"/>
          <w:bCs/>
          <w:sz w:val="24"/>
          <w:szCs w:val="24"/>
        </w:rPr>
      </w:pPr>
    </w:p>
    <w:p w14:paraId="24487488" w14:textId="77777777" w:rsidR="00E43EDE" w:rsidRDefault="00E43EDE" w:rsidP="000028A9">
      <w:pPr>
        <w:spacing w:line="360" w:lineRule="auto"/>
        <w:jc w:val="both"/>
        <w:rPr>
          <w:rFonts w:eastAsia="Times New Roman" w:cs="Arial"/>
          <w:bCs/>
          <w:sz w:val="24"/>
          <w:szCs w:val="24"/>
        </w:rPr>
      </w:pPr>
    </w:p>
    <w:p w14:paraId="66F3F949" w14:textId="77777777" w:rsidR="00E43EDE" w:rsidRDefault="00E43EDE" w:rsidP="000028A9">
      <w:pPr>
        <w:spacing w:line="360" w:lineRule="auto"/>
        <w:jc w:val="both"/>
        <w:rPr>
          <w:rFonts w:eastAsia="Times New Roman" w:cs="Arial"/>
          <w:bCs/>
          <w:sz w:val="24"/>
          <w:szCs w:val="24"/>
        </w:rPr>
      </w:pPr>
    </w:p>
    <w:p w14:paraId="3B9EFEBA" w14:textId="77777777" w:rsidR="00E43EDE" w:rsidRDefault="00E43EDE" w:rsidP="000028A9">
      <w:pPr>
        <w:spacing w:line="360" w:lineRule="auto"/>
        <w:jc w:val="both"/>
        <w:rPr>
          <w:rFonts w:eastAsia="Times New Roman" w:cs="Arial"/>
          <w:bCs/>
          <w:sz w:val="24"/>
          <w:szCs w:val="24"/>
        </w:rPr>
      </w:pPr>
    </w:p>
    <w:tbl>
      <w:tblPr>
        <w:tblStyle w:val="Tabelacomgrade"/>
        <w:tblpPr w:leftFromText="141" w:rightFromText="141" w:vertAnchor="text" w:horzAnchor="page" w:tblpX="10531" w:tblpY="140"/>
        <w:tblW w:w="1285" w:type="dxa"/>
        <w:tblLook w:val="04A0" w:firstRow="1" w:lastRow="0" w:firstColumn="1" w:lastColumn="0" w:noHBand="0" w:noVBand="1"/>
      </w:tblPr>
      <w:tblGrid>
        <w:gridCol w:w="1285"/>
      </w:tblGrid>
      <w:tr w:rsidR="00733FD9" w14:paraId="025CD388" w14:textId="77777777" w:rsidTr="00733FD9">
        <w:tc>
          <w:tcPr>
            <w:tcW w:w="1285" w:type="dxa"/>
            <w:tcBorders>
              <w:top w:val="nil"/>
              <w:left w:val="nil"/>
              <w:bottom w:val="nil"/>
              <w:right w:val="nil"/>
            </w:tcBorders>
          </w:tcPr>
          <w:p w14:paraId="7C5FCD88" w14:textId="2F8B9680" w:rsidR="00733FD9" w:rsidRDefault="00733FD9" w:rsidP="00733FD9">
            <w:pPr>
              <w:spacing w:line="360" w:lineRule="auto"/>
              <w:jc w:val="both"/>
              <w:rPr>
                <w:rFonts w:eastAsia="Times New Roman" w:cs="Arial"/>
                <w:bCs/>
                <w:sz w:val="24"/>
                <w:szCs w:val="24"/>
              </w:rPr>
            </w:pPr>
            <w:r>
              <w:rPr>
                <w:rFonts w:eastAsia="Times New Roman" w:cs="Arial"/>
                <w:bCs/>
                <w:sz w:val="24"/>
                <w:szCs w:val="24"/>
              </w:rPr>
              <w:t>18</w:t>
            </w:r>
          </w:p>
        </w:tc>
      </w:tr>
    </w:tbl>
    <w:p w14:paraId="2FA61CCE" w14:textId="5FFD2ABA" w:rsidR="000028A9" w:rsidRPr="00733FD9" w:rsidRDefault="000028A9" w:rsidP="00733FD9">
      <w:pPr>
        <w:spacing w:line="360" w:lineRule="auto"/>
        <w:contextualSpacing/>
        <w:jc w:val="both"/>
        <w:rPr>
          <w:rFonts w:eastAsia="Times New Roman" w:cs="Arial"/>
          <w:sz w:val="24"/>
          <w:szCs w:val="24"/>
        </w:rPr>
      </w:pPr>
    </w:p>
    <w:p w14:paraId="3CF850BC" w14:textId="0E5D17CF" w:rsidR="0098607B" w:rsidRPr="00733FD9" w:rsidRDefault="00733FD9" w:rsidP="00E43EDE">
      <w:pPr>
        <w:shd w:val="clear" w:color="auto" w:fill="E36C0A" w:themeFill="accent6" w:themeFillShade="BF"/>
        <w:spacing w:line="360" w:lineRule="auto"/>
        <w:contextualSpacing/>
        <w:jc w:val="both"/>
        <w:rPr>
          <w:rFonts w:eastAsia="Times New Roman" w:cs="Arial"/>
        </w:rPr>
      </w:pPr>
      <w:r w:rsidRPr="00733FD9">
        <w:rPr>
          <w:noProof/>
        </w:rPr>
        <w:lastRenderedPageBreak/>
        <mc:AlternateContent>
          <mc:Choice Requires="wps">
            <w:drawing>
              <wp:anchor distT="0" distB="0" distL="114300" distR="114300" simplePos="0" relativeHeight="251676672" behindDoc="1" locked="0" layoutInCell="1" allowOverlap="1" wp14:anchorId="52A306CD" wp14:editId="1AF53EDC">
                <wp:simplePos x="0" y="0"/>
                <wp:positionH relativeFrom="column">
                  <wp:posOffset>-514052</wp:posOffset>
                </wp:positionH>
                <wp:positionV relativeFrom="paragraph">
                  <wp:posOffset>-541543</wp:posOffset>
                </wp:positionV>
                <wp:extent cx="6511332" cy="9940290"/>
                <wp:effectExtent l="0" t="0" r="22860" b="22860"/>
                <wp:wrapNone/>
                <wp:docPr id="759391050" name="Fluxograma: Processo 6"/>
                <wp:cNvGraphicFramePr/>
                <a:graphic xmlns:a="http://schemas.openxmlformats.org/drawingml/2006/main">
                  <a:graphicData uri="http://schemas.microsoft.com/office/word/2010/wordprocessingShape">
                    <wps:wsp>
                      <wps:cNvSpPr/>
                      <wps:spPr>
                        <a:xfrm>
                          <a:off x="0" y="0"/>
                          <a:ext cx="6511332" cy="994029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B129" id="Fluxograma: Processo 6" o:spid="_x0000_s1026" type="#_x0000_t109" style="position:absolute;margin-left:-40.5pt;margin-top:-42.65pt;width:512.7pt;height:78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" fillcolor="white [3201]" strokecolor="#c0504d [3205]" strokeweight="2pt"/>
            </w:pict>
          </mc:Fallback>
        </mc:AlternateContent>
      </w:r>
      <w:r w:rsidR="00140410" w:rsidRPr="00733FD9">
        <w:rPr>
          <w:rFonts w:eastAsia="Times New Roman" w:cs="Arial"/>
          <w:b/>
          <w:bCs/>
        </w:rPr>
        <w:t>ETAPA 2.3-</w:t>
      </w:r>
      <w:r w:rsidR="0098607B" w:rsidRPr="00733FD9">
        <w:rPr>
          <w:rFonts w:eastAsia="Times New Roman" w:cs="Arial"/>
          <w:b/>
          <w:bCs/>
        </w:rPr>
        <w:t xml:space="preserve"> O manuseio</w:t>
      </w:r>
      <w:r w:rsidR="00D27FDE" w:rsidRPr="00733FD9">
        <w:rPr>
          <w:rFonts w:eastAsia="Times New Roman" w:cs="Arial"/>
          <w:b/>
          <w:bCs/>
        </w:rPr>
        <w:t xml:space="preserve"> da</w:t>
      </w:r>
      <w:r w:rsidR="0098607B" w:rsidRPr="00733FD9">
        <w:rPr>
          <w:rFonts w:eastAsia="Times New Roman" w:cs="Arial"/>
          <w:b/>
          <w:bCs/>
        </w:rPr>
        <w:t xml:space="preserve"> atividade Lúdica: </w:t>
      </w:r>
      <w:r w:rsidR="00D27FDE" w:rsidRPr="00733FD9">
        <w:rPr>
          <w:rFonts w:eastAsia="Times New Roman" w:cs="Arial"/>
          <w:b/>
          <w:bCs/>
        </w:rPr>
        <w:t xml:space="preserve">Caderno de </w:t>
      </w:r>
      <w:r w:rsidR="0098607B" w:rsidRPr="00733FD9">
        <w:rPr>
          <w:rFonts w:eastAsia="Times New Roman" w:cs="Arial"/>
          <w:b/>
          <w:bCs/>
        </w:rPr>
        <w:t>Romeu e Julieta</w:t>
      </w:r>
      <w:r w:rsidR="00A4070B" w:rsidRPr="00733FD9">
        <w:rPr>
          <w:rFonts w:eastAsia="Times New Roman" w:cs="Arial"/>
          <w:b/>
          <w:bCs/>
        </w:rPr>
        <w:t>.</w:t>
      </w:r>
    </w:p>
    <w:p w14:paraId="6A27F0AE" w14:textId="6886DA8B" w:rsidR="00B522AF" w:rsidRPr="00AF09D2" w:rsidRDefault="005C7688" w:rsidP="00B522AF">
      <w:pPr>
        <w:spacing w:line="360" w:lineRule="auto"/>
        <w:ind w:firstLine="708"/>
        <w:contextualSpacing/>
        <w:jc w:val="both"/>
        <w:rPr>
          <w:rFonts w:eastAsia="Times New Roman" w:cs="Arial"/>
          <w:sz w:val="24"/>
          <w:szCs w:val="24"/>
        </w:rPr>
      </w:pPr>
      <w:bookmarkStart w:id="9" w:name="_Hlk149648302"/>
      <w:r w:rsidRPr="00AF09D2">
        <w:rPr>
          <w:rFonts w:eastAsia="Times New Roman" w:cs="Arial"/>
          <w:sz w:val="24"/>
          <w:szCs w:val="24"/>
        </w:rPr>
        <w:t>Após ao manuseio do caderno,</w:t>
      </w:r>
      <w:r w:rsidR="00B522AF" w:rsidRPr="00AF09D2">
        <w:rPr>
          <w:rFonts w:eastAsia="Times New Roman" w:cs="Arial"/>
          <w:sz w:val="24"/>
          <w:szCs w:val="24"/>
        </w:rPr>
        <w:t xml:space="preserve"> </w:t>
      </w:r>
      <w:r w:rsidRPr="00AF09D2">
        <w:rPr>
          <w:rFonts w:eastAsia="Times New Roman" w:cs="Arial"/>
          <w:sz w:val="24"/>
          <w:szCs w:val="24"/>
        </w:rPr>
        <w:t xml:space="preserve">solicita-se que o aluno </w:t>
      </w:r>
      <w:r w:rsidR="00B522AF" w:rsidRPr="00AF09D2">
        <w:rPr>
          <w:rFonts w:eastAsia="Times New Roman" w:cs="Arial"/>
          <w:sz w:val="24"/>
          <w:szCs w:val="24"/>
        </w:rPr>
        <w:t>tir</w:t>
      </w:r>
      <w:r w:rsidRPr="00AF09D2">
        <w:rPr>
          <w:rFonts w:eastAsia="Times New Roman" w:cs="Arial"/>
          <w:sz w:val="24"/>
          <w:szCs w:val="24"/>
        </w:rPr>
        <w:t>e</w:t>
      </w:r>
      <w:r w:rsidR="00B522AF" w:rsidRPr="00AF09D2">
        <w:rPr>
          <w:rFonts w:eastAsia="Times New Roman" w:cs="Arial"/>
          <w:sz w:val="24"/>
          <w:szCs w:val="24"/>
        </w:rPr>
        <w:t xml:space="preserve"> uma figura do envelope branco, assim escrev</w:t>
      </w:r>
      <w:r w:rsidRPr="00AF09D2">
        <w:rPr>
          <w:rFonts w:eastAsia="Times New Roman" w:cs="Arial"/>
          <w:sz w:val="24"/>
          <w:szCs w:val="24"/>
        </w:rPr>
        <w:t>a</w:t>
      </w:r>
      <w:r w:rsidR="00B522AF" w:rsidRPr="00AF09D2">
        <w:rPr>
          <w:rFonts w:eastAsia="Times New Roman" w:cs="Arial"/>
          <w:sz w:val="24"/>
          <w:szCs w:val="24"/>
        </w:rPr>
        <w:t xml:space="preserve"> corretamente abaixo a palavra, exemplo </w:t>
      </w:r>
      <w:r w:rsidR="00D27FDE">
        <w:rPr>
          <w:rFonts w:eastAsia="Times New Roman" w:cs="Arial"/>
          <w:sz w:val="24"/>
          <w:szCs w:val="24"/>
        </w:rPr>
        <w:t>a palavra:</w:t>
      </w:r>
      <w:r w:rsidR="00B522AF" w:rsidRPr="00AF09D2">
        <w:rPr>
          <w:rFonts w:eastAsia="Times New Roman" w:cs="Arial"/>
          <w:b/>
          <w:bCs/>
          <w:sz w:val="24"/>
          <w:szCs w:val="24"/>
        </w:rPr>
        <w:t xml:space="preserve"> </w:t>
      </w:r>
      <w:r w:rsidR="00D27FDE">
        <w:rPr>
          <w:rFonts w:eastAsia="Times New Roman" w:cs="Arial"/>
          <w:b/>
          <w:bCs/>
          <w:sz w:val="24"/>
          <w:szCs w:val="24"/>
        </w:rPr>
        <w:t>Borboleta, borboleteavam</w:t>
      </w:r>
      <w:r w:rsidR="00B522AF" w:rsidRPr="00AF09D2">
        <w:rPr>
          <w:rFonts w:eastAsia="Times New Roman" w:cs="Arial"/>
          <w:sz w:val="24"/>
          <w:szCs w:val="24"/>
        </w:rPr>
        <w:t xml:space="preserve">. Se o aluno tiver dificuldades ajude-o com parte da contação em que momento da história de Romeu e Julieta, a sua participação </w:t>
      </w:r>
      <w:r w:rsidRPr="00AF09D2">
        <w:rPr>
          <w:rFonts w:eastAsia="Times New Roman" w:cs="Arial"/>
          <w:sz w:val="24"/>
          <w:szCs w:val="24"/>
        </w:rPr>
        <w:t>é fundamental,</w:t>
      </w:r>
      <w:r w:rsidR="00B522AF" w:rsidRPr="00AF09D2">
        <w:rPr>
          <w:rFonts w:eastAsia="Times New Roman" w:cs="Arial"/>
          <w:sz w:val="24"/>
          <w:szCs w:val="24"/>
        </w:rPr>
        <w:t xml:space="preserve"> para que </w:t>
      </w:r>
      <w:r w:rsidRPr="00AF09D2">
        <w:rPr>
          <w:rFonts w:eastAsia="Times New Roman" w:cs="Arial"/>
          <w:sz w:val="24"/>
          <w:szCs w:val="24"/>
        </w:rPr>
        <w:t>o aluno</w:t>
      </w:r>
      <w:r w:rsidR="00B522AF" w:rsidRPr="00AF09D2">
        <w:rPr>
          <w:rFonts w:eastAsia="Times New Roman" w:cs="Arial"/>
          <w:sz w:val="24"/>
          <w:szCs w:val="24"/>
        </w:rPr>
        <w:t xml:space="preserve"> sinta</w:t>
      </w:r>
      <w:r w:rsidR="00D27FDE">
        <w:rPr>
          <w:rFonts w:eastAsia="Times New Roman" w:cs="Arial"/>
          <w:sz w:val="24"/>
          <w:szCs w:val="24"/>
        </w:rPr>
        <w:t>-se, principalmente</w:t>
      </w:r>
      <w:r w:rsidR="00B522AF" w:rsidRPr="00AF09D2">
        <w:rPr>
          <w:rFonts w:eastAsia="Times New Roman" w:cs="Arial"/>
          <w:sz w:val="24"/>
          <w:szCs w:val="24"/>
        </w:rPr>
        <w:t xml:space="preserve"> segurança na execução da tarefa.</w:t>
      </w:r>
    </w:p>
    <w:p w14:paraId="194936D4" w14:textId="26556CDA" w:rsidR="00B522AF" w:rsidRPr="000D4248" w:rsidRDefault="00AF09D2" w:rsidP="00B522AF">
      <w:pPr>
        <w:spacing w:line="360" w:lineRule="auto"/>
        <w:ind w:firstLine="708"/>
        <w:contextualSpacing/>
        <w:jc w:val="both"/>
        <w:rPr>
          <w:rFonts w:eastAsia="Times New Roman" w:cs="Arial"/>
          <w:sz w:val="24"/>
          <w:szCs w:val="24"/>
        </w:rPr>
      </w:pPr>
      <w:r>
        <w:rPr>
          <w:rFonts w:eastAsia="Times New Roman" w:cs="Arial"/>
          <w:b/>
          <w:bCs/>
          <w:sz w:val="24"/>
          <w:szCs w:val="24"/>
        </w:rPr>
        <w:t>Em seguida</w:t>
      </w:r>
      <w:r w:rsidR="00D27FDE">
        <w:rPr>
          <w:rFonts w:eastAsia="Times New Roman" w:cs="Arial"/>
          <w:b/>
          <w:bCs/>
          <w:sz w:val="24"/>
          <w:szCs w:val="24"/>
        </w:rPr>
        <w:t>,</w:t>
      </w:r>
      <w:r>
        <w:rPr>
          <w:rFonts w:eastAsia="Times New Roman" w:cs="Arial"/>
          <w:b/>
          <w:bCs/>
          <w:sz w:val="24"/>
          <w:szCs w:val="24"/>
        </w:rPr>
        <w:t xml:space="preserve"> </w:t>
      </w:r>
      <w:r w:rsidR="00B522AF" w:rsidRPr="00AF09D2">
        <w:rPr>
          <w:rFonts w:eastAsia="Times New Roman" w:cs="Arial"/>
          <w:sz w:val="24"/>
          <w:szCs w:val="24"/>
        </w:rPr>
        <w:t>tira</w:t>
      </w:r>
      <w:r>
        <w:rPr>
          <w:rFonts w:eastAsia="Times New Roman" w:cs="Arial"/>
          <w:sz w:val="24"/>
          <w:szCs w:val="24"/>
        </w:rPr>
        <w:t>mos</w:t>
      </w:r>
      <w:r w:rsidR="00B522AF" w:rsidRPr="00AF09D2">
        <w:rPr>
          <w:rFonts w:eastAsia="Times New Roman" w:cs="Arial"/>
          <w:sz w:val="24"/>
          <w:szCs w:val="24"/>
        </w:rPr>
        <w:t xml:space="preserve"> novamente do envelope uma pontuação, exemplo, ponto final (</w:t>
      </w:r>
      <w:r w:rsidR="00B522AF" w:rsidRPr="00AF09D2">
        <w:rPr>
          <w:rFonts w:eastAsia="Times New Roman" w:cs="Arial"/>
          <w:b/>
          <w:bCs/>
          <w:sz w:val="24"/>
          <w:szCs w:val="24"/>
        </w:rPr>
        <w:t>.</w:t>
      </w:r>
      <w:r w:rsidR="00B522AF" w:rsidRPr="00AF09D2">
        <w:rPr>
          <w:rFonts w:eastAsia="Times New Roman" w:cs="Arial"/>
          <w:sz w:val="24"/>
          <w:szCs w:val="24"/>
        </w:rPr>
        <w:t>). Sugestionamos a elaboração de uma frase com o personagem e a pontuação</w:t>
      </w:r>
      <w:r w:rsidR="00D27FDE">
        <w:rPr>
          <w:rFonts w:eastAsia="Times New Roman" w:cs="Arial"/>
          <w:sz w:val="24"/>
          <w:szCs w:val="24"/>
        </w:rPr>
        <w:t xml:space="preserve"> no qual ele tirou o personagem do primeiro envelope</w:t>
      </w:r>
      <w:r w:rsidR="00017739">
        <w:rPr>
          <w:rFonts w:eastAsia="Times New Roman" w:cs="Arial"/>
          <w:sz w:val="24"/>
          <w:szCs w:val="24"/>
        </w:rPr>
        <w:t>, exemplo: - Romeu borboleteava no Jardim de flores azuis</w:t>
      </w:r>
      <w:r w:rsidR="00B522AF" w:rsidRPr="00AF09D2">
        <w:rPr>
          <w:rFonts w:eastAsia="Times New Roman" w:cs="Arial"/>
          <w:sz w:val="24"/>
          <w:szCs w:val="24"/>
        </w:rPr>
        <w:t>.</w:t>
      </w:r>
      <w:r w:rsidR="00D27FDE">
        <w:rPr>
          <w:rFonts w:eastAsia="Times New Roman" w:cs="Arial"/>
          <w:sz w:val="24"/>
          <w:szCs w:val="24"/>
        </w:rPr>
        <w:t xml:space="preserve"> Se achar nescessário,</w:t>
      </w:r>
      <w:r w:rsidR="00B522AF" w:rsidRPr="00AF09D2">
        <w:rPr>
          <w:rFonts w:eastAsia="Times New Roman" w:cs="Arial"/>
          <w:sz w:val="24"/>
          <w:szCs w:val="24"/>
        </w:rPr>
        <w:t xml:space="preserve"> </w:t>
      </w:r>
      <w:r w:rsidR="00D27FDE">
        <w:rPr>
          <w:rFonts w:eastAsia="Times New Roman" w:cs="Arial"/>
          <w:sz w:val="24"/>
          <w:szCs w:val="24"/>
        </w:rPr>
        <w:t>faça brincadeiras</w:t>
      </w:r>
      <w:r w:rsidR="00B522AF" w:rsidRPr="000D4248">
        <w:rPr>
          <w:rFonts w:eastAsia="Times New Roman" w:cs="Arial"/>
          <w:sz w:val="24"/>
          <w:szCs w:val="24"/>
        </w:rPr>
        <w:t xml:space="preserve"> c</w:t>
      </w:r>
      <w:r w:rsidR="00D27FDE">
        <w:rPr>
          <w:rFonts w:eastAsia="Times New Roman" w:cs="Arial"/>
          <w:sz w:val="24"/>
          <w:szCs w:val="24"/>
        </w:rPr>
        <w:t>antanda parte</w:t>
      </w:r>
      <w:r w:rsidR="00B522AF" w:rsidRPr="000D4248">
        <w:rPr>
          <w:rFonts w:eastAsia="Times New Roman" w:cs="Arial"/>
          <w:sz w:val="24"/>
          <w:szCs w:val="24"/>
        </w:rPr>
        <w:t xml:space="preserve"> </w:t>
      </w:r>
      <w:r w:rsidR="00D27FDE">
        <w:rPr>
          <w:rFonts w:eastAsia="Times New Roman" w:cs="Arial"/>
          <w:sz w:val="24"/>
          <w:szCs w:val="24"/>
        </w:rPr>
        <w:t>d</w:t>
      </w:r>
      <w:r w:rsidR="00B522AF" w:rsidRPr="000D4248">
        <w:rPr>
          <w:rFonts w:eastAsia="Times New Roman" w:cs="Arial"/>
          <w:sz w:val="24"/>
          <w:szCs w:val="24"/>
        </w:rPr>
        <w:t>a história</w:t>
      </w:r>
      <w:r w:rsidR="00017739">
        <w:rPr>
          <w:rFonts w:eastAsia="Times New Roman" w:cs="Arial"/>
          <w:sz w:val="24"/>
          <w:szCs w:val="24"/>
        </w:rPr>
        <w:t xml:space="preserve"> e frases criativas dos alunos</w:t>
      </w:r>
      <w:r w:rsidR="00B522AF" w:rsidRPr="000D4248">
        <w:rPr>
          <w:rFonts w:eastAsia="Times New Roman" w:cs="Arial"/>
          <w:sz w:val="24"/>
          <w:szCs w:val="24"/>
        </w:rPr>
        <w:t xml:space="preserve">. </w:t>
      </w:r>
    </w:p>
    <w:p w14:paraId="3FA76BB9" w14:textId="27DEB6F8" w:rsidR="00B522AF" w:rsidRPr="000D4248" w:rsidRDefault="00B522AF" w:rsidP="005C7688">
      <w:pPr>
        <w:spacing w:line="360" w:lineRule="auto"/>
        <w:contextualSpacing/>
        <w:jc w:val="both"/>
        <w:rPr>
          <w:rFonts w:eastAsia="Times New Roman" w:cs="Arial"/>
          <w:sz w:val="24"/>
          <w:szCs w:val="24"/>
        </w:rPr>
      </w:pPr>
      <w:r w:rsidRPr="000D4248">
        <w:rPr>
          <w:rFonts w:eastAsia="Times New Roman" w:cs="Arial"/>
          <w:sz w:val="24"/>
          <w:szCs w:val="24"/>
        </w:rPr>
        <w:tab/>
      </w:r>
      <w:r w:rsidR="00AF09D2">
        <w:rPr>
          <w:rFonts w:eastAsia="Times New Roman" w:cs="Arial"/>
          <w:b/>
          <w:bCs/>
          <w:sz w:val="24"/>
          <w:szCs w:val="24"/>
        </w:rPr>
        <w:t xml:space="preserve">Logo após, </w:t>
      </w:r>
      <w:r w:rsidR="00AF09D2">
        <w:rPr>
          <w:rFonts w:eastAsia="Times New Roman" w:cs="Arial"/>
          <w:sz w:val="24"/>
          <w:szCs w:val="24"/>
        </w:rPr>
        <w:t>t</w:t>
      </w:r>
      <w:r w:rsidRPr="000D4248">
        <w:rPr>
          <w:rFonts w:eastAsia="Times New Roman" w:cs="Arial"/>
          <w:sz w:val="24"/>
          <w:szCs w:val="24"/>
        </w:rPr>
        <w:t xml:space="preserve">iramos em outro envelope só que uma palavra que remetemos </w:t>
      </w:r>
      <w:r w:rsidR="00D27FDE">
        <w:rPr>
          <w:rFonts w:eastAsia="Times New Roman" w:cs="Arial"/>
          <w:sz w:val="24"/>
          <w:szCs w:val="24"/>
        </w:rPr>
        <w:t>os</w:t>
      </w:r>
      <w:r w:rsidRPr="000D4248">
        <w:rPr>
          <w:rFonts w:eastAsia="Times New Roman" w:cs="Arial"/>
          <w:sz w:val="24"/>
          <w:szCs w:val="24"/>
        </w:rPr>
        <w:t xml:space="preserve"> valores que foram mencionados no final da obra. A tarefa do aluno foi a leitura e comentários o que sobrepõe a palavra</w:t>
      </w:r>
      <w:r w:rsidR="00017739">
        <w:rPr>
          <w:rFonts w:eastAsia="Times New Roman" w:cs="Arial"/>
          <w:sz w:val="24"/>
          <w:szCs w:val="24"/>
        </w:rPr>
        <w:t xml:space="preserve">: </w:t>
      </w:r>
      <w:r w:rsidR="00017739" w:rsidRPr="00017739">
        <w:rPr>
          <w:rFonts w:eastAsia="Times New Roman" w:cs="Arial"/>
          <w:b/>
          <w:bCs/>
          <w:sz w:val="24"/>
          <w:szCs w:val="24"/>
        </w:rPr>
        <w:t>R</w:t>
      </w:r>
      <w:r w:rsidRPr="00017739">
        <w:rPr>
          <w:rFonts w:eastAsia="Times New Roman" w:cs="Arial"/>
          <w:b/>
          <w:bCs/>
          <w:sz w:val="24"/>
          <w:szCs w:val="24"/>
        </w:rPr>
        <w:t>espeito</w:t>
      </w:r>
      <w:r w:rsidRPr="000D4248">
        <w:rPr>
          <w:rFonts w:eastAsia="Times New Roman" w:cs="Arial"/>
          <w:sz w:val="24"/>
          <w:szCs w:val="24"/>
        </w:rPr>
        <w:t>, por exemplo. E logo em seguida, solicitamos que procurem a palavra sorteada no caça palavras.</w:t>
      </w:r>
    </w:p>
    <w:p w14:paraId="14DC6E27" w14:textId="5407174F" w:rsidR="00B522AF" w:rsidRPr="000D4248" w:rsidRDefault="00A63856" w:rsidP="00B522AF">
      <w:pPr>
        <w:spacing w:line="360" w:lineRule="auto"/>
        <w:contextualSpacing/>
        <w:jc w:val="both"/>
        <w:rPr>
          <w:rFonts w:eastAsia="Times New Roman" w:cs="Arial"/>
          <w:sz w:val="24"/>
          <w:szCs w:val="24"/>
        </w:rPr>
      </w:pPr>
      <w:r w:rsidRPr="000D4248">
        <w:rPr>
          <w:rFonts w:eastAsia="Times New Roman" w:cs="Arial"/>
          <w:noProof/>
          <w:sz w:val="24"/>
          <w:szCs w:val="24"/>
        </w:rPr>
        <w:drawing>
          <wp:anchor distT="0" distB="0" distL="114300" distR="114300" simplePos="0" relativeHeight="251654144" behindDoc="0" locked="0" layoutInCell="1" allowOverlap="1" wp14:anchorId="6BAC4EEB" wp14:editId="3255F721">
            <wp:simplePos x="0" y="0"/>
            <wp:positionH relativeFrom="column">
              <wp:posOffset>2026920</wp:posOffset>
            </wp:positionH>
            <wp:positionV relativeFrom="paragraph">
              <wp:posOffset>490220</wp:posOffset>
            </wp:positionV>
            <wp:extent cx="1798320" cy="3383280"/>
            <wp:effectExtent l="102870" t="87630" r="95250" b="95250"/>
            <wp:wrapSquare wrapText="bothSides"/>
            <wp:docPr id="10045286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28643" name="Imagem 1004528643"/>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798320" cy="33832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522AF" w:rsidRPr="000D4248">
        <w:rPr>
          <w:rFonts w:eastAsia="Times New Roman" w:cs="Arial"/>
          <w:sz w:val="24"/>
          <w:szCs w:val="24"/>
        </w:rPr>
        <w:tab/>
        <w:t>O cadern</w:t>
      </w:r>
      <w:r w:rsidR="00140410">
        <w:rPr>
          <w:rFonts w:eastAsia="Times New Roman" w:cs="Arial"/>
          <w:sz w:val="24"/>
          <w:szCs w:val="24"/>
        </w:rPr>
        <w:t>o</w:t>
      </w:r>
      <w:r w:rsidR="00B522AF" w:rsidRPr="000D4248">
        <w:rPr>
          <w:rFonts w:eastAsia="Times New Roman" w:cs="Arial"/>
          <w:sz w:val="24"/>
          <w:szCs w:val="24"/>
        </w:rPr>
        <w:t xml:space="preserve"> ilustrado</w:t>
      </w:r>
      <w:r w:rsidR="00140410">
        <w:rPr>
          <w:rFonts w:eastAsia="Times New Roman" w:cs="Arial"/>
          <w:sz w:val="24"/>
          <w:szCs w:val="24"/>
        </w:rPr>
        <w:t xml:space="preserve"> </w:t>
      </w:r>
      <w:r w:rsidR="00017739">
        <w:rPr>
          <w:rFonts w:eastAsia="Times New Roman" w:cs="Arial"/>
          <w:sz w:val="24"/>
          <w:szCs w:val="24"/>
        </w:rPr>
        <w:t>foi</w:t>
      </w:r>
      <w:r w:rsidR="00B522AF" w:rsidRPr="000D4248">
        <w:rPr>
          <w:rFonts w:eastAsia="Times New Roman" w:cs="Arial"/>
          <w:sz w:val="24"/>
          <w:szCs w:val="24"/>
        </w:rPr>
        <w:t xml:space="preserve"> </w:t>
      </w:r>
      <w:r w:rsidR="00140410">
        <w:rPr>
          <w:rFonts w:eastAsia="Times New Roman" w:cs="Arial"/>
          <w:sz w:val="24"/>
          <w:szCs w:val="24"/>
        </w:rPr>
        <w:t xml:space="preserve">previamente </w:t>
      </w:r>
      <w:r w:rsidR="00B522AF" w:rsidRPr="000D4248">
        <w:rPr>
          <w:rFonts w:eastAsia="Times New Roman" w:cs="Arial"/>
          <w:sz w:val="24"/>
          <w:szCs w:val="24"/>
        </w:rPr>
        <w:t>pensa</w:t>
      </w:r>
      <w:r w:rsidR="00140410">
        <w:rPr>
          <w:rFonts w:eastAsia="Times New Roman" w:cs="Arial"/>
          <w:sz w:val="24"/>
          <w:szCs w:val="24"/>
        </w:rPr>
        <w:t>do</w:t>
      </w:r>
      <w:r w:rsidR="00B522AF" w:rsidRPr="000D4248">
        <w:rPr>
          <w:rFonts w:eastAsia="Times New Roman" w:cs="Arial"/>
          <w:sz w:val="24"/>
          <w:szCs w:val="24"/>
        </w:rPr>
        <w:t xml:space="preserve"> nas características do livro de Romeu e Julieta de Ruth Rocha, as flores, borboletas e as cores são formas </w:t>
      </w:r>
      <w:r w:rsidR="00017739">
        <w:rPr>
          <w:rFonts w:eastAsia="Times New Roman" w:cs="Arial"/>
          <w:sz w:val="24"/>
          <w:szCs w:val="24"/>
        </w:rPr>
        <w:t>de ch</w:t>
      </w:r>
      <w:r w:rsidR="00BA0F15">
        <w:rPr>
          <w:rFonts w:eastAsia="Times New Roman" w:cs="Arial"/>
          <w:sz w:val="24"/>
          <w:szCs w:val="24"/>
        </w:rPr>
        <w:t>a</w:t>
      </w:r>
      <w:r w:rsidR="00017739">
        <w:rPr>
          <w:rFonts w:eastAsia="Times New Roman" w:cs="Arial"/>
          <w:sz w:val="24"/>
          <w:szCs w:val="24"/>
        </w:rPr>
        <w:t>marmos</w:t>
      </w:r>
      <w:r w:rsidR="00B522AF" w:rsidRPr="000D4248">
        <w:rPr>
          <w:rFonts w:eastAsia="Times New Roman" w:cs="Arial"/>
          <w:sz w:val="24"/>
          <w:szCs w:val="24"/>
        </w:rPr>
        <w:t xml:space="preserve"> a atenção e curiosidade dos alunos.</w:t>
      </w:r>
    </w:p>
    <w:bookmarkEnd w:id="9"/>
    <w:p w14:paraId="677A8EC1" w14:textId="69E2ADC2" w:rsidR="00B522AF" w:rsidRPr="00D27FDE" w:rsidRDefault="00B522AF" w:rsidP="00B522AF">
      <w:pPr>
        <w:spacing w:line="360" w:lineRule="auto"/>
        <w:ind w:left="708" w:firstLine="708"/>
        <w:contextualSpacing/>
        <w:jc w:val="both"/>
        <w:rPr>
          <w:rFonts w:eastAsia="Times New Roman" w:cs="Arial"/>
          <w:sz w:val="20"/>
          <w:szCs w:val="20"/>
        </w:rPr>
      </w:pPr>
      <w:r w:rsidRPr="00D27FDE">
        <w:rPr>
          <w:rFonts w:eastAsia="Times New Roman" w:cs="Arial"/>
          <w:sz w:val="20"/>
          <w:szCs w:val="20"/>
        </w:rPr>
        <w:t xml:space="preserve">Foto </w:t>
      </w:r>
      <w:r w:rsidR="009F6A28" w:rsidRPr="00D27FDE">
        <w:rPr>
          <w:rFonts w:eastAsia="Times New Roman" w:cs="Arial"/>
          <w:sz w:val="20"/>
          <w:szCs w:val="20"/>
        </w:rPr>
        <w:t>8</w:t>
      </w:r>
      <w:r w:rsidRPr="00D27FDE">
        <w:rPr>
          <w:rFonts w:eastAsia="Times New Roman" w:cs="Arial"/>
          <w:sz w:val="20"/>
          <w:szCs w:val="20"/>
        </w:rPr>
        <w:t>- Demonstração da atividade: Caderno Romeu e Julieta</w:t>
      </w:r>
    </w:p>
    <w:p w14:paraId="63C371FB" w14:textId="5F6A56CF" w:rsidR="00B522AF" w:rsidRPr="000D4248" w:rsidRDefault="00B522AF" w:rsidP="00B522AF">
      <w:pPr>
        <w:spacing w:line="360" w:lineRule="auto"/>
        <w:contextualSpacing/>
        <w:jc w:val="both"/>
        <w:rPr>
          <w:rFonts w:eastAsia="Times New Roman" w:cs="Arial"/>
          <w:b/>
          <w:bCs/>
          <w:sz w:val="24"/>
          <w:szCs w:val="24"/>
        </w:rPr>
      </w:pPr>
    </w:p>
    <w:p w14:paraId="5BF88B4A" w14:textId="00EFBE48" w:rsidR="00B522AF" w:rsidRPr="000D4248" w:rsidRDefault="00B522AF" w:rsidP="00B522AF">
      <w:pPr>
        <w:spacing w:line="360" w:lineRule="auto"/>
        <w:contextualSpacing/>
        <w:jc w:val="both"/>
        <w:rPr>
          <w:rFonts w:eastAsia="Times New Roman" w:cs="Arial"/>
          <w:b/>
          <w:bCs/>
          <w:sz w:val="24"/>
          <w:szCs w:val="24"/>
        </w:rPr>
      </w:pPr>
    </w:p>
    <w:p w14:paraId="69047F4E" w14:textId="1BCBEA5B" w:rsidR="00B522AF" w:rsidRPr="000D4248" w:rsidRDefault="00B522AF" w:rsidP="00B522AF">
      <w:pPr>
        <w:spacing w:line="360" w:lineRule="auto"/>
        <w:contextualSpacing/>
        <w:jc w:val="both"/>
        <w:rPr>
          <w:rFonts w:eastAsia="Times New Roman" w:cs="Arial"/>
          <w:b/>
          <w:bCs/>
          <w:sz w:val="24"/>
          <w:szCs w:val="24"/>
        </w:rPr>
      </w:pPr>
    </w:p>
    <w:p w14:paraId="6C94C2FA" w14:textId="0052ED81" w:rsidR="00B522AF" w:rsidRPr="000D4248" w:rsidRDefault="00B522AF" w:rsidP="00B522AF">
      <w:pPr>
        <w:spacing w:line="360" w:lineRule="auto"/>
        <w:contextualSpacing/>
        <w:jc w:val="both"/>
        <w:rPr>
          <w:rFonts w:eastAsia="Times New Roman" w:cs="Arial"/>
          <w:b/>
          <w:bCs/>
          <w:sz w:val="24"/>
          <w:szCs w:val="24"/>
        </w:rPr>
      </w:pPr>
    </w:p>
    <w:p w14:paraId="2208E363" w14:textId="76525F5C" w:rsidR="00B522AF" w:rsidRPr="000D4248" w:rsidRDefault="00B522AF" w:rsidP="00B522AF">
      <w:pPr>
        <w:spacing w:line="360" w:lineRule="auto"/>
        <w:contextualSpacing/>
        <w:jc w:val="both"/>
        <w:rPr>
          <w:rFonts w:eastAsia="Times New Roman" w:cs="Arial"/>
          <w:b/>
          <w:bCs/>
          <w:sz w:val="24"/>
          <w:szCs w:val="24"/>
        </w:rPr>
      </w:pPr>
    </w:p>
    <w:p w14:paraId="311A8D20" w14:textId="0CAD6410" w:rsidR="0098607B" w:rsidRDefault="0098607B" w:rsidP="00B522AF">
      <w:pPr>
        <w:spacing w:line="360" w:lineRule="auto"/>
        <w:ind w:left="2832" w:firstLine="708"/>
        <w:contextualSpacing/>
        <w:jc w:val="both"/>
        <w:rPr>
          <w:rFonts w:eastAsia="Times New Roman" w:cs="Arial"/>
          <w:sz w:val="24"/>
          <w:szCs w:val="24"/>
        </w:rPr>
      </w:pPr>
      <w:bookmarkStart w:id="10" w:name="_Hlk149156009"/>
    </w:p>
    <w:p w14:paraId="682881B9" w14:textId="24DCEDBE" w:rsidR="0098607B" w:rsidRDefault="0098607B" w:rsidP="00B522AF">
      <w:pPr>
        <w:spacing w:line="360" w:lineRule="auto"/>
        <w:ind w:left="2832" w:firstLine="708"/>
        <w:contextualSpacing/>
        <w:jc w:val="both"/>
        <w:rPr>
          <w:rFonts w:eastAsia="Times New Roman" w:cs="Arial"/>
          <w:sz w:val="24"/>
          <w:szCs w:val="24"/>
        </w:rPr>
      </w:pPr>
    </w:p>
    <w:p w14:paraId="33D3C588" w14:textId="77777777" w:rsidR="00E86AA6" w:rsidRDefault="00E86AA6" w:rsidP="00B522AF">
      <w:pPr>
        <w:spacing w:line="360" w:lineRule="auto"/>
        <w:ind w:left="2832" w:firstLine="708"/>
        <w:contextualSpacing/>
        <w:jc w:val="both"/>
        <w:rPr>
          <w:rFonts w:eastAsia="Times New Roman" w:cs="Arial"/>
          <w:sz w:val="24"/>
          <w:szCs w:val="24"/>
        </w:rPr>
      </w:pPr>
    </w:p>
    <w:p w14:paraId="65E149C0" w14:textId="77777777" w:rsidR="00E86AA6" w:rsidRDefault="00E86AA6" w:rsidP="00B522AF">
      <w:pPr>
        <w:spacing w:line="360" w:lineRule="auto"/>
        <w:ind w:left="2832" w:firstLine="708"/>
        <w:contextualSpacing/>
        <w:jc w:val="both"/>
        <w:rPr>
          <w:rFonts w:eastAsia="Times New Roman" w:cs="Arial"/>
          <w:sz w:val="24"/>
          <w:szCs w:val="24"/>
        </w:rPr>
      </w:pPr>
    </w:p>
    <w:p w14:paraId="4A081C77" w14:textId="43FE94C2" w:rsidR="00B522AF" w:rsidRDefault="00B522AF" w:rsidP="00017739">
      <w:pPr>
        <w:spacing w:line="360" w:lineRule="auto"/>
        <w:ind w:left="2880" w:firstLine="720"/>
        <w:contextualSpacing/>
        <w:rPr>
          <w:rFonts w:eastAsia="Times New Roman" w:cs="Arial"/>
          <w:sz w:val="20"/>
          <w:szCs w:val="20"/>
        </w:rPr>
      </w:pPr>
      <w:r w:rsidRPr="00D27FDE">
        <w:rPr>
          <w:rFonts w:eastAsia="Times New Roman" w:cs="Arial"/>
          <w:sz w:val="20"/>
          <w:szCs w:val="20"/>
        </w:rPr>
        <w:t>Fonte: Autora (2023).</w:t>
      </w:r>
    </w:p>
    <w:p w14:paraId="4CFEABA2" w14:textId="77777777" w:rsidR="00D27FDE" w:rsidRPr="00EB5FF1" w:rsidRDefault="00D27FDE" w:rsidP="00D27FDE">
      <w:pPr>
        <w:pStyle w:val="Corpodetexto"/>
        <w:spacing w:line="360" w:lineRule="auto"/>
        <w:ind w:firstLine="720"/>
        <w:jc w:val="center"/>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25083BE1" w14:textId="77777777" w:rsidR="00733FD9" w:rsidRPr="00017739" w:rsidRDefault="00017739" w:rsidP="00017739">
      <w:pPr>
        <w:spacing w:line="360" w:lineRule="auto"/>
        <w:contextualSpacing/>
        <w:jc w:val="both"/>
        <w:rPr>
          <w:rFonts w:eastAsia="Times New Roman" w:cs="Arial"/>
          <w:sz w:val="20"/>
          <w:szCs w:val="20"/>
        </w:rPr>
      </w:pPr>
      <w:r>
        <w:rPr>
          <w:rFonts w:eastAsia="Times New Roman" w:cs="Arial"/>
          <w:sz w:val="20"/>
          <w:szCs w:val="20"/>
        </w:rPr>
        <w:t>1-Se possível professor tente ensinar a autocorreção dessa atividade.</w:t>
      </w:r>
    </w:p>
    <w:tbl>
      <w:tblPr>
        <w:tblStyle w:val="Tabelacomgrade"/>
        <w:tblpPr w:leftFromText="141" w:rightFromText="141" w:vertAnchor="text" w:horzAnchor="page" w:tblpX="10378" w:tblpY="1132"/>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1765AC" w14:paraId="74D1A602" w14:textId="77777777" w:rsidTr="001765AC">
        <w:tc>
          <w:tcPr>
            <w:tcW w:w="1202" w:type="dxa"/>
          </w:tcPr>
          <w:p w14:paraId="3E203658" w14:textId="77777777" w:rsidR="001765AC" w:rsidRDefault="001765AC" w:rsidP="001765AC">
            <w:pPr>
              <w:spacing w:line="360" w:lineRule="auto"/>
              <w:jc w:val="both"/>
              <w:rPr>
                <w:rFonts w:eastAsia="Times New Roman" w:cs="Arial"/>
                <w:sz w:val="24"/>
                <w:szCs w:val="24"/>
              </w:rPr>
            </w:pPr>
            <w:r>
              <w:rPr>
                <w:rFonts w:eastAsia="Times New Roman" w:cs="Arial"/>
                <w:sz w:val="24"/>
                <w:szCs w:val="24"/>
              </w:rPr>
              <w:t>19</w:t>
            </w:r>
          </w:p>
        </w:tc>
      </w:tr>
    </w:tbl>
    <w:p w14:paraId="09BBEF52" w14:textId="24672BCE" w:rsidR="00D27FDE" w:rsidRPr="00017739" w:rsidRDefault="00D27FDE" w:rsidP="00017739">
      <w:pPr>
        <w:spacing w:line="360" w:lineRule="auto"/>
        <w:contextualSpacing/>
        <w:jc w:val="both"/>
        <w:rPr>
          <w:rFonts w:eastAsia="Times New Roman" w:cs="Arial"/>
          <w:sz w:val="20"/>
          <w:szCs w:val="20"/>
        </w:rPr>
      </w:pPr>
    </w:p>
    <w:p w14:paraId="7A35A791" w14:textId="38FF6187" w:rsidR="004609E1" w:rsidRPr="00017739" w:rsidRDefault="00D27FDE" w:rsidP="00017739">
      <w:pPr>
        <w:spacing w:line="360" w:lineRule="auto"/>
        <w:contextualSpacing/>
        <w:jc w:val="both"/>
        <w:rPr>
          <w:rFonts w:eastAsia="Times New Roman" w:cs="Arial"/>
          <w:sz w:val="20"/>
          <w:szCs w:val="20"/>
        </w:rPr>
      </w:pPr>
      <w:r>
        <w:rPr>
          <w:rFonts w:eastAsia="Times New Roman" w:cs="Arial"/>
          <w:sz w:val="20"/>
          <w:szCs w:val="20"/>
        </w:rPr>
        <w:t xml:space="preserve">2- Tempo de duração </w:t>
      </w:r>
      <w:r w:rsidR="00BA0F15">
        <w:rPr>
          <w:rFonts w:eastAsia="Times New Roman" w:cs="Arial"/>
          <w:sz w:val="20"/>
          <w:szCs w:val="20"/>
        </w:rPr>
        <w:t>2</w:t>
      </w:r>
      <w:r>
        <w:rPr>
          <w:rFonts w:eastAsia="Times New Roman" w:cs="Arial"/>
          <w:sz w:val="20"/>
          <w:szCs w:val="20"/>
        </w:rPr>
        <w:t xml:space="preserve"> horas/aulas</w:t>
      </w:r>
      <w:bookmarkStart w:id="11" w:name="_Hlk139048010"/>
      <w:bookmarkEnd w:id="10"/>
    </w:p>
    <w:p w14:paraId="13E4BAEF" w14:textId="77777777" w:rsidR="00733FD9" w:rsidRDefault="00976A51" w:rsidP="00E43EDE">
      <w:pPr>
        <w:shd w:val="clear" w:color="auto" w:fill="FFFFFF" w:themeFill="background1"/>
        <w:adjustRightInd w:val="0"/>
        <w:spacing w:line="360" w:lineRule="auto"/>
        <w:rPr>
          <w:rFonts w:eastAsia="Times New Roman" w:cs="Arial"/>
          <w:sz w:val="24"/>
          <w:szCs w:val="24"/>
        </w:rPr>
      </w:pPr>
      <w:r w:rsidRPr="00E43EDE">
        <w:rPr>
          <w:noProof/>
          <w:sz w:val="20"/>
          <w:shd w:val="clear" w:color="auto" w:fill="E36C0A" w:themeFill="accent6" w:themeFillShade="BF"/>
        </w:rPr>
        <w:lastRenderedPageBreak/>
        <mc:AlternateContent>
          <mc:Choice Requires="wps">
            <w:drawing>
              <wp:anchor distT="0" distB="0" distL="114300" distR="114300" simplePos="0" relativeHeight="251665408" behindDoc="1" locked="0" layoutInCell="1" allowOverlap="1" wp14:anchorId="658324E6" wp14:editId="644A9EF6">
                <wp:simplePos x="0" y="0"/>
                <wp:positionH relativeFrom="column">
                  <wp:posOffset>-551815</wp:posOffset>
                </wp:positionH>
                <wp:positionV relativeFrom="paragraph">
                  <wp:posOffset>-537210</wp:posOffset>
                </wp:positionV>
                <wp:extent cx="6494400" cy="9940290"/>
                <wp:effectExtent l="0" t="0" r="20955" b="22860"/>
                <wp:wrapNone/>
                <wp:docPr id="1395974260" name="Fluxograma: Processo 6"/>
                <wp:cNvGraphicFramePr/>
                <a:graphic xmlns:a="http://schemas.openxmlformats.org/drawingml/2006/main">
                  <a:graphicData uri="http://schemas.microsoft.com/office/word/2010/wordprocessingShape">
                    <wps:wsp>
                      <wps:cNvSpPr/>
                      <wps:spPr>
                        <a:xfrm>
                          <a:off x="0" y="0"/>
                          <a:ext cx="6494400" cy="994029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CF98" id="Fluxograma: Processo 6" o:spid="_x0000_s1026" type="#_x0000_t109" style="position:absolute;margin-left:-43.45pt;margin-top:-42.3pt;width:511.35pt;height:78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" fillcolor="white [3201]" strokecolor="#c0504d [3205]" strokeweight="2pt"/>
            </w:pict>
          </mc:Fallback>
        </mc:AlternateContent>
      </w:r>
      <w:r w:rsidR="004609E1" w:rsidRPr="00E43EDE">
        <w:rPr>
          <w:rFonts w:eastAsia="Times New Roman" w:cs="Arial"/>
          <w:b/>
          <w:bCs/>
          <w:sz w:val="24"/>
          <w:szCs w:val="24"/>
          <w:shd w:val="clear" w:color="auto" w:fill="E36C0A" w:themeFill="accent6" w:themeFillShade="BF"/>
        </w:rPr>
        <w:t>ETAPA 2.4- A execução da Atividade Lúdica: Romeu e Julieta</w:t>
      </w:r>
      <w:r w:rsidR="00E43EDE">
        <w:rPr>
          <w:rFonts w:eastAsia="Times New Roman" w:cs="Arial"/>
          <w:b/>
          <w:bCs/>
          <w:sz w:val="24"/>
          <w:szCs w:val="24"/>
          <w:shd w:val="clear" w:color="auto" w:fill="E36C0A" w:themeFill="accent6" w:themeFillShade="BF"/>
        </w:rPr>
        <w:t xml:space="preserve">.                 </w:t>
      </w:r>
    </w:p>
    <w:p w14:paraId="68EEC3E9" w14:textId="43EA7058" w:rsidR="00E43EDE" w:rsidRDefault="00E43EDE" w:rsidP="00E43EDE">
      <w:pPr>
        <w:shd w:val="clear" w:color="auto" w:fill="FFFFFF" w:themeFill="background1"/>
        <w:adjustRightInd w:val="0"/>
        <w:spacing w:line="360" w:lineRule="auto"/>
        <w:rPr>
          <w:rFonts w:eastAsia="Times New Roman" w:cs="Arial"/>
          <w:sz w:val="24"/>
          <w:szCs w:val="24"/>
        </w:rPr>
      </w:pPr>
    </w:p>
    <w:p w14:paraId="029E05B5" w14:textId="0A653D56" w:rsidR="00B522AF" w:rsidRPr="00E43EDE" w:rsidRDefault="00B522AF" w:rsidP="00E43EDE">
      <w:pPr>
        <w:shd w:val="clear" w:color="auto" w:fill="FFFFFF" w:themeFill="background1"/>
        <w:adjustRightInd w:val="0"/>
        <w:spacing w:line="360" w:lineRule="auto"/>
        <w:ind w:left="1428" w:firstLine="12"/>
        <w:jc w:val="both"/>
        <w:rPr>
          <w:rFonts w:eastAsia="Times New Roman" w:cs="Arial"/>
          <w:sz w:val="24"/>
          <w:szCs w:val="24"/>
        </w:rPr>
      </w:pPr>
      <w:r w:rsidRPr="00017739">
        <w:rPr>
          <w:rFonts w:eastAsia="Times New Roman" w:cs="Arial"/>
          <w:sz w:val="20"/>
          <w:szCs w:val="20"/>
        </w:rPr>
        <w:t xml:space="preserve">Foto </w:t>
      </w:r>
      <w:r w:rsidR="009F6A28" w:rsidRPr="00017739">
        <w:rPr>
          <w:rFonts w:eastAsia="Times New Roman" w:cs="Arial"/>
          <w:sz w:val="20"/>
          <w:szCs w:val="20"/>
        </w:rPr>
        <w:t>9</w:t>
      </w:r>
      <w:r w:rsidRPr="00017739">
        <w:rPr>
          <w:rFonts w:eastAsia="Times New Roman" w:cs="Arial"/>
          <w:sz w:val="20"/>
          <w:szCs w:val="20"/>
        </w:rPr>
        <w:t>- Execução d</w:t>
      </w:r>
      <w:r w:rsidR="004609E1" w:rsidRPr="00017739">
        <w:rPr>
          <w:rFonts w:eastAsia="Times New Roman" w:cs="Arial"/>
          <w:sz w:val="20"/>
          <w:szCs w:val="20"/>
        </w:rPr>
        <w:t>os alunos</w:t>
      </w:r>
      <w:r w:rsidRPr="00017739">
        <w:rPr>
          <w:rFonts w:eastAsia="Times New Roman" w:cs="Arial"/>
          <w:sz w:val="20"/>
          <w:szCs w:val="20"/>
        </w:rPr>
        <w:t xml:space="preserve"> </w:t>
      </w:r>
      <w:r w:rsidR="004609E1" w:rsidRPr="00017739">
        <w:rPr>
          <w:rFonts w:eastAsia="Times New Roman" w:cs="Arial"/>
          <w:sz w:val="20"/>
          <w:szCs w:val="20"/>
        </w:rPr>
        <w:t xml:space="preserve">e a </w:t>
      </w:r>
      <w:r w:rsidRPr="00017739">
        <w:rPr>
          <w:rFonts w:eastAsia="Times New Roman" w:cs="Arial"/>
          <w:sz w:val="20"/>
          <w:szCs w:val="20"/>
        </w:rPr>
        <w:t xml:space="preserve">atividade: Caderno </w:t>
      </w:r>
      <w:r w:rsidR="004609E1" w:rsidRPr="00017739">
        <w:rPr>
          <w:rFonts w:eastAsia="Times New Roman" w:cs="Arial"/>
          <w:sz w:val="20"/>
          <w:szCs w:val="20"/>
        </w:rPr>
        <w:t>R</w:t>
      </w:r>
      <w:r w:rsidRPr="00017739">
        <w:rPr>
          <w:rFonts w:eastAsia="Times New Roman" w:cs="Arial"/>
          <w:sz w:val="20"/>
          <w:szCs w:val="20"/>
        </w:rPr>
        <w:t>omeu e Julieta</w:t>
      </w:r>
    </w:p>
    <w:p w14:paraId="034DB1A5" w14:textId="16967404" w:rsidR="00B522AF" w:rsidRPr="000D4248" w:rsidRDefault="00A63856" w:rsidP="00E43EDE">
      <w:pPr>
        <w:shd w:val="clear" w:color="auto" w:fill="FFFFFF" w:themeFill="background1"/>
        <w:adjustRightInd w:val="0"/>
        <w:spacing w:line="360" w:lineRule="auto"/>
        <w:ind w:firstLine="708"/>
        <w:jc w:val="both"/>
        <w:rPr>
          <w:rFonts w:cs="Arial"/>
          <w:sz w:val="24"/>
          <w:szCs w:val="24"/>
        </w:rPr>
      </w:pPr>
      <w:r w:rsidRPr="000D4248">
        <w:rPr>
          <w:rFonts w:cs="Arial"/>
          <w:noProof/>
          <w:sz w:val="24"/>
          <w:szCs w:val="24"/>
        </w:rPr>
        <w:drawing>
          <wp:anchor distT="0" distB="0" distL="114300" distR="114300" simplePos="0" relativeHeight="251656192" behindDoc="0" locked="0" layoutInCell="1" allowOverlap="1" wp14:anchorId="10A28C59" wp14:editId="5AA7E44C">
            <wp:simplePos x="0" y="0"/>
            <wp:positionH relativeFrom="margin">
              <wp:posOffset>1351196</wp:posOffset>
            </wp:positionH>
            <wp:positionV relativeFrom="paragraph">
              <wp:posOffset>181834</wp:posOffset>
            </wp:positionV>
            <wp:extent cx="2656219" cy="1991205"/>
            <wp:effectExtent l="133350" t="171450" r="163195" b="161925"/>
            <wp:wrapNone/>
            <wp:docPr id="41507014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70141" name="Imagem 4150701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6219" cy="19912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A4C5F5" w14:textId="5531D1B5" w:rsidR="00B522AF" w:rsidRPr="000D4248" w:rsidRDefault="00B522AF" w:rsidP="00E43EDE">
      <w:pPr>
        <w:shd w:val="clear" w:color="auto" w:fill="FFFFFF" w:themeFill="background1"/>
        <w:adjustRightInd w:val="0"/>
        <w:spacing w:line="360" w:lineRule="auto"/>
        <w:ind w:firstLine="708"/>
        <w:jc w:val="both"/>
        <w:rPr>
          <w:rFonts w:cs="Arial"/>
          <w:sz w:val="24"/>
          <w:szCs w:val="24"/>
        </w:rPr>
      </w:pPr>
    </w:p>
    <w:p w14:paraId="0A4B2FA1" w14:textId="0E712358" w:rsidR="00B522AF" w:rsidRPr="000D4248" w:rsidRDefault="00B522AF" w:rsidP="00B522AF">
      <w:pPr>
        <w:shd w:val="clear" w:color="auto" w:fill="FFFFFF" w:themeFill="background1"/>
        <w:adjustRightInd w:val="0"/>
        <w:spacing w:line="360" w:lineRule="auto"/>
        <w:ind w:firstLine="708"/>
        <w:jc w:val="both"/>
        <w:rPr>
          <w:rFonts w:cs="Arial"/>
          <w:sz w:val="24"/>
          <w:szCs w:val="24"/>
        </w:rPr>
      </w:pPr>
    </w:p>
    <w:p w14:paraId="016EE758" w14:textId="5823724B" w:rsidR="00B522AF" w:rsidRPr="000D4248" w:rsidRDefault="00B522AF" w:rsidP="00B522AF">
      <w:pPr>
        <w:shd w:val="clear" w:color="auto" w:fill="FFFFFF" w:themeFill="background1"/>
        <w:adjustRightInd w:val="0"/>
        <w:spacing w:line="360" w:lineRule="auto"/>
        <w:ind w:firstLine="708"/>
        <w:jc w:val="both"/>
        <w:rPr>
          <w:rFonts w:cs="Arial"/>
          <w:sz w:val="24"/>
          <w:szCs w:val="24"/>
        </w:rPr>
      </w:pPr>
    </w:p>
    <w:p w14:paraId="16ADC2C2" w14:textId="632308E0" w:rsidR="00B522AF" w:rsidRPr="000D4248" w:rsidRDefault="00B522AF" w:rsidP="00B522AF">
      <w:pPr>
        <w:shd w:val="clear" w:color="auto" w:fill="FFFFFF" w:themeFill="background1"/>
        <w:adjustRightInd w:val="0"/>
        <w:spacing w:line="360" w:lineRule="auto"/>
        <w:ind w:firstLine="708"/>
        <w:jc w:val="both"/>
        <w:rPr>
          <w:rFonts w:cs="Arial"/>
          <w:sz w:val="24"/>
          <w:szCs w:val="24"/>
        </w:rPr>
      </w:pPr>
    </w:p>
    <w:p w14:paraId="23155144" w14:textId="77777777" w:rsidR="00B522AF" w:rsidRPr="000D4248" w:rsidRDefault="00B522AF" w:rsidP="00B522AF">
      <w:pPr>
        <w:shd w:val="clear" w:color="auto" w:fill="FFFFFF" w:themeFill="background1"/>
        <w:adjustRightInd w:val="0"/>
        <w:spacing w:line="360" w:lineRule="auto"/>
        <w:ind w:firstLine="708"/>
        <w:jc w:val="both"/>
        <w:rPr>
          <w:rFonts w:cs="Arial"/>
          <w:sz w:val="24"/>
          <w:szCs w:val="24"/>
        </w:rPr>
      </w:pPr>
    </w:p>
    <w:p w14:paraId="1C3CA4CE" w14:textId="77777777" w:rsidR="00BE03E2" w:rsidRDefault="00BE03E2" w:rsidP="00B522AF">
      <w:pPr>
        <w:spacing w:line="360" w:lineRule="auto"/>
        <w:ind w:left="2124" w:firstLine="708"/>
        <w:contextualSpacing/>
        <w:jc w:val="both"/>
        <w:rPr>
          <w:rFonts w:eastAsia="Times New Roman" w:cs="Arial"/>
          <w:sz w:val="24"/>
          <w:szCs w:val="24"/>
        </w:rPr>
      </w:pPr>
    </w:p>
    <w:p w14:paraId="64075BE4" w14:textId="77777777" w:rsidR="00BE03E2" w:rsidRDefault="00BE03E2" w:rsidP="00B522AF">
      <w:pPr>
        <w:spacing w:line="360" w:lineRule="auto"/>
        <w:ind w:left="2124" w:firstLine="708"/>
        <w:contextualSpacing/>
        <w:jc w:val="both"/>
        <w:rPr>
          <w:rFonts w:eastAsia="Times New Roman" w:cs="Arial"/>
          <w:sz w:val="24"/>
          <w:szCs w:val="24"/>
        </w:rPr>
      </w:pPr>
    </w:p>
    <w:p w14:paraId="5592A89E" w14:textId="77777777" w:rsidR="00BE03E2" w:rsidRDefault="00BE03E2" w:rsidP="00B522AF">
      <w:pPr>
        <w:spacing w:line="360" w:lineRule="auto"/>
        <w:ind w:left="2124" w:firstLine="708"/>
        <w:contextualSpacing/>
        <w:jc w:val="both"/>
        <w:rPr>
          <w:rFonts w:eastAsia="Times New Roman" w:cs="Arial"/>
          <w:sz w:val="24"/>
          <w:szCs w:val="24"/>
        </w:rPr>
      </w:pPr>
    </w:p>
    <w:p w14:paraId="03DB52F2" w14:textId="095D264A" w:rsidR="00B522AF" w:rsidRPr="000D4248" w:rsidRDefault="00B522AF" w:rsidP="00B522AF">
      <w:pPr>
        <w:spacing w:line="360" w:lineRule="auto"/>
        <w:ind w:left="2124" w:firstLine="708"/>
        <w:contextualSpacing/>
        <w:jc w:val="both"/>
        <w:rPr>
          <w:rFonts w:eastAsia="Times New Roman" w:cs="Arial"/>
          <w:sz w:val="24"/>
          <w:szCs w:val="24"/>
        </w:rPr>
      </w:pPr>
      <w:r w:rsidRPr="000D4248">
        <w:rPr>
          <w:rFonts w:eastAsia="Times New Roman" w:cs="Arial"/>
          <w:sz w:val="24"/>
          <w:szCs w:val="24"/>
        </w:rPr>
        <w:t>Fonte: Autora (2023).</w:t>
      </w:r>
    </w:p>
    <w:p w14:paraId="1009B059" w14:textId="77777777" w:rsidR="00B522AF" w:rsidRPr="000D4248" w:rsidRDefault="00B522AF" w:rsidP="00017739">
      <w:pPr>
        <w:shd w:val="clear" w:color="auto" w:fill="FFFFFF" w:themeFill="background1"/>
        <w:adjustRightInd w:val="0"/>
        <w:spacing w:line="360" w:lineRule="auto"/>
        <w:jc w:val="both"/>
        <w:rPr>
          <w:rFonts w:cs="Arial"/>
          <w:sz w:val="24"/>
          <w:szCs w:val="24"/>
        </w:rPr>
      </w:pPr>
    </w:p>
    <w:p w14:paraId="5EBEF86C" w14:textId="77777777" w:rsidR="00B522AF" w:rsidRPr="000D4248" w:rsidRDefault="00B522AF" w:rsidP="00B522AF">
      <w:pPr>
        <w:shd w:val="clear" w:color="auto" w:fill="FFFFFF" w:themeFill="background1"/>
        <w:adjustRightInd w:val="0"/>
        <w:spacing w:line="360" w:lineRule="auto"/>
        <w:ind w:firstLine="708"/>
        <w:jc w:val="both"/>
        <w:rPr>
          <w:rFonts w:cs="Arial"/>
          <w:sz w:val="24"/>
          <w:szCs w:val="24"/>
        </w:rPr>
      </w:pPr>
      <w:bookmarkStart w:id="12" w:name="_Hlk149648458"/>
      <w:r w:rsidRPr="000D4248">
        <w:rPr>
          <w:rFonts w:cs="Arial"/>
          <w:sz w:val="24"/>
          <w:szCs w:val="24"/>
        </w:rPr>
        <w:t xml:space="preserve">A partir dessa aplicabilidade ficou visível que essa fase da sequência foi mais proveitosa, no que concerne o desenvolvimento da leitura e da escrita dos alunos, conhecemos novas palavras, escrevemos adequadamente todo o processo, assim como as novas frases foram se desenvolvendo, e mais, discutimos os valores presente na obra lida. </w:t>
      </w:r>
    </w:p>
    <w:p w14:paraId="19092D4C" w14:textId="33304526" w:rsidR="005067A0" w:rsidRDefault="00B522AF" w:rsidP="0098607B">
      <w:pPr>
        <w:shd w:val="clear" w:color="auto" w:fill="FFFFFF" w:themeFill="background1"/>
        <w:adjustRightInd w:val="0"/>
        <w:spacing w:line="360" w:lineRule="auto"/>
        <w:ind w:firstLine="708"/>
        <w:jc w:val="both"/>
        <w:rPr>
          <w:rFonts w:cs="Arial"/>
          <w:sz w:val="24"/>
          <w:szCs w:val="24"/>
        </w:rPr>
      </w:pPr>
      <w:r w:rsidRPr="000D4248">
        <w:rPr>
          <w:rFonts w:cs="Arial"/>
          <w:sz w:val="24"/>
          <w:szCs w:val="24"/>
        </w:rPr>
        <w:t>Além disso, surgiram a cobiça em terminar a atividade, ao pensamento de conhecermos as próximas atividades iguais a está, uma vez que, ao falarmos em entreter e de competições entre eles (ideias deles), as iniciativas em querermos sabermos, mais, foi sem dúvida visível, e todos interagíramos, socializamos perante a atividade. Para isso, foi necessário expandirmos as possibilidades de abordagem de diversas formas e de materiais significantes, das melhores maneiras possíveis de se trabalhar, principalmente com a cumplicidade que envolve a linguagem verbal, com o som, com a linguagem corporal, com a imagem e, além disso, unir a contação e as eventualidades do</w:t>
      </w:r>
      <w:r w:rsidR="00394962">
        <w:rPr>
          <w:rFonts w:cs="Arial"/>
          <w:sz w:val="24"/>
          <w:szCs w:val="24"/>
        </w:rPr>
        <w:t>s</w:t>
      </w:r>
      <w:r w:rsidRPr="000D4248">
        <w:rPr>
          <w:rFonts w:cs="Arial"/>
          <w:sz w:val="24"/>
          <w:szCs w:val="24"/>
        </w:rPr>
        <w:t xml:space="preserve"> diálogo</w:t>
      </w:r>
      <w:r w:rsidR="00394962">
        <w:rPr>
          <w:rFonts w:cs="Arial"/>
          <w:sz w:val="24"/>
          <w:szCs w:val="24"/>
        </w:rPr>
        <w:t>s</w:t>
      </w:r>
      <w:r w:rsidRPr="000D4248">
        <w:rPr>
          <w:rFonts w:cs="Arial"/>
          <w:sz w:val="24"/>
          <w:szCs w:val="24"/>
        </w:rPr>
        <w:t xml:space="preserve"> com as artes, no ambiente da sala de aula.</w:t>
      </w:r>
      <w:bookmarkEnd w:id="11"/>
    </w:p>
    <w:p w14:paraId="03EA8360" w14:textId="77777777" w:rsidR="00E86AA6" w:rsidRDefault="00E86AA6" w:rsidP="0098607B">
      <w:pPr>
        <w:shd w:val="clear" w:color="auto" w:fill="FFFFFF" w:themeFill="background1"/>
        <w:adjustRightInd w:val="0"/>
        <w:spacing w:line="360" w:lineRule="auto"/>
        <w:ind w:firstLine="708"/>
        <w:jc w:val="both"/>
        <w:rPr>
          <w:rFonts w:cs="Arial"/>
          <w:sz w:val="24"/>
          <w:szCs w:val="24"/>
        </w:rPr>
      </w:pPr>
    </w:p>
    <w:bookmarkEnd w:id="12"/>
    <w:p w14:paraId="094DEC81" w14:textId="67500719" w:rsidR="008A16CD" w:rsidRDefault="008A16CD" w:rsidP="0098607B">
      <w:pPr>
        <w:shd w:val="clear" w:color="auto" w:fill="FFFFFF" w:themeFill="background1"/>
        <w:adjustRightInd w:val="0"/>
        <w:spacing w:line="360" w:lineRule="auto"/>
        <w:ind w:firstLine="708"/>
        <w:jc w:val="both"/>
        <w:rPr>
          <w:rFonts w:cs="Arial"/>
          <w:sz w:val="24"/>
          <w:szCs w:val="24"/>
        </w:rPr>
      </w:pPr>
    </w:p>
    <w:p w14:paraId="23312E6E" w14:textId="77777777" w:rsidR="008A16CD" w:rsidRDefault="008A16CD" w:rsidP="0098607B">
      <w:pPr>
        <w:shd w:val="clear" w:color="auto" w:fill="FFFFFF" w:themeFill="background1"/>
        <w:adjustRightInd w:val="0"/>
        <w:spacing w:line="360" w:lineRule="auto"/>
        <w:ind w:firstLine="708"/>
        <w:jc w:val="both"/>
        <w:rPr>
          <w:rFonts w:cs="Arial"/>
          <w:sz w:val="24"/>
          <w:szCs w:val="24"/>
        </w:rPr>
      </w:pPr>
    </w:p>
    <w:p w14:paraId="7EA20CD8" w14:textId="77777777" w:rsidR="008A16CD" w:rsidRPr="0098607B" w:rsidRDefault="008A16CD" w:rsidP="0098607B">
      <w:pPr>
        <w:shd w:val="clear" w:color="auto" w:fill="FFFFFF" w:themeFill="background1"/>
        <w:adjustRightInd w:val="0"/>
        <w:spacing w:line="360" w:lineRule="auto"/>
        <w:ind w:firstLine="708"/>
        <w:jc w:val="both"/>
        <w:rPr>
          <w:rFonts w:cs="Arial"/>
          <w:sz w:val="24"/>
          <w:szCs w:val="24"/>
        </w:rPr>
      </w:pPr>
    </w:p>
    <w:tbl>
      <w:tblPr>
        <w:tblStyle w:val="Tabelacomgrade"/>
        <w:tblpPr w:leftFromText="141" w:rightFromText="141" w:vertAnchor="text" w:horzAnchor="page" w:tblpX="9806" w:tblpY="970"/>
        <w:tblW w:w="0" w:type="auto"/>
        <w:tblLook w:val="04A0" w:firstRow="1" w:lastRow="0" w:firstColumn="1" w:lastColumn="0" w:noHBand="0" w:noVBand="1"/>
      </w:tblPr>
      <w:tblGrid>
        <w:gridCol w:w="2019"/>
      </w:tblGrid>
      <w:tr w:rsidR="00733FD9" w14:paraId="25820449" w14:textId="77777777" w:rsidTr="001765AC">
        <w:tc>
          <w:tcPr>
            <w:tcW w:w="2019" w:type="dxa"/>
            <w:tcBorders>
              <w:top w:val="nil"/>
              <w:left w:val="nil"/>
              <w:bottom w:val="nil"/>
              <w:right w:val="nil"/>
            </w:tcBorders>
          </w:tcPr>
          <w:p w14:paraId="134A53EA" w14:textId="22372766" w:rsidR="00733FD9" w:rsidRDefault="00E10F4E" w:rsidP="001765AC">
            <w:pPr>
              <w:adjustRightInd w:val="0"/>
              <w:spacing w:line="360" w:lineRule="auto"/>
              <w:rPr>
                <w:rFonts w:eastAsia="Times New Roman" w:cs="Arial"/>
                <w:sz w:val="24"/>
                <w:szCs w:val="24"/>
              </w:rPr>
            </w:pPr>
            <w:r>
              <w:rPr>
                <w:rFonts w:eastAsia="Times New Roman" w:cs="Arial"/>
                <w:sz w:val="24"/>
                <w:szCs w:val="24"/>
              </w:rPr>
              <w:t xml:space="preserve">             </w:t>
            </w:r>
            <w:r w:rsidR="00733FD9">
              <w:rPr>
                <w:rFonts w:eastAsia="Times New Roman" w:cs="Arial"/>
                <w:sz w:val="24"/>
                <w:szCs w:val="24"/>
              </w:rPr>
              <w:t>20</w:t>
            </w:r>
          </w:p>
        </w:tc>
      </w:tr>
    </w:tbl>
    <w:p w14:paraId="3A39A497" w14:textId="61DB85FF" w:rsidR="00017739" w:rsidRDefault="00017739" w:rsidP="009F6A28">
      <w:pPr>
        <w:pStyle w:val="Corpodetexto"/>
        <w:spacing w:before="8"/>
        <w:rPr>
          <w:rFonts w:eastAsia="Times New Roman" w:cs="Arial"/>
          <w:b/>
          <w:bCs/>
          <w:sz w:val="24"/>
          <w:szCs w:val="24"/>
        </w:rPr>
      </w:pPr>
    </w:p>
    <w:p w14:paraId="58F8DCD0" w14:textId="455E0134" w:rsidR="00017739" w:rsidRDefault="00017739" w:rsidP="009F6A28">
      <w:pPr>
        <w:pStyle w:val="Corpodetexto"/>
        <w:spacing w:before="8"/>
        <w:rPr>
          <w:rFonts w:eastAsia="Times New Roman" w:cs="Arial"/>
          <w:b/>
          <w:bCs/>
          <w:sz w:val="24"/>
          <w:szCs w:val="24"/>
        </w:rPr>
      </w:pPr>
    </w:p>
    <w:p w14:paraId="59DC6B65" w14:textId="77777777" w:rsidR="00D8641B" w:rsidRDefault="00D8641B" w:rsidP="00394962">
      <w:pPr>
        <w:pStyle w:val="Corpodetexto"/>
        <w:spacing w:before="8"/>
        <w:jc w:val="both"/>
        <w:rPr>
          <w:rFonts w:eastAsia="Times New Roman" w:cs="Arial"/>
          <w:b/>
          <w:bCs/>
          <w:sz w:val="24"/>
          <w:szCs w:val="24"/>
        </w:rPr>
      </w:pPr>
    </w:p>
    <w:p w14:paraId="689B30C9" w14:textId="6D0A2AEA" w:rsidR="0098607B" w:rsidRPr="009F6A28" w:rsidRDefault="0098607B" w:rsidP="00394962">
      <w:pPr>
        <w:pStyle w:val="Corpodetexto"/>
        <w:spacing w:before="8"/>
        <w:jc w:val="both"/>
        <w:rPr>
          <w:rFonts w:ascii="Trebuchet MS"/>
          <w:sz w:val="23"/>
        </w:rPr>
      </w:pPr>
      <w:r w:rsidRPr="00DD3520">
        <w:rPr>
          <w:rFonts w:eastAsia="Times New Roman" w:cs="Arial"/>
          <w:b/>
          <w:bCs/>
          <w:sz w:val="24"/>
          <w:szCs w:val="24"/>
          <w:shd w:val="clear" w:color="auto" w:fill="C2D69B" w:themeFill="accent3" w:themeFillTint="99"/>
        </w:rPr>
        <w:t>ETAPA- 3</w:t>
      </w:r>
      <w:r w:rsidR="00140410" w:rsidRPr="00DD3520">
        <w:rPr>
          <w:rFonts w:eastAsia="Times New Roman" w:cs="Arial"/>
          <w:b/>
          <w:bCs/>
          <w:sz w:val="24"/>
          <w:szCs w:val="24"/>
          <w:shd w:val="clear" w:color="auto" w:fill="C2D69B" w:themeFill="accent3" w:themeFillTint="99"/>
        </w:rPr>
        <w:t>.1</w:t>
      </w:r>
      <w:r w:rsidRPr="00DD3520">
        <w:rPr>
          <w:rFonts w:eastAsia="Times New Roman" w:cs="Arial"/>
          <w:b/>
          <w:bCs/>
          <w:sz w:val="24"/>
          <w:szCs w:val="24"/>
          <w:shd w:val="clear" w:color="auto" w:fill="C2D69B" w:themeFill="accent3" w:themeFillTint="99"/>
        </w:rPr>
        <w:t xml:space="preserve"> As práticas de ensino:O aprimoramento </w:t>
      </w:r>
      <w:r w:rsidR="0090167F">
        <w:rPr>
          <w:rFonts w:eastAsia="Times New Roman" w:cs="Arial"/>
          <w:b/>
          <w:bCs/>
          <w:sz w:val="24"/>
          <w:szCs w:val="24"/>
          <w:shd w:val="clear" w:color="auto" w:fill="C2D69B" w:themeFill="accent3" w:themeFillTint="99"/>
        </w:rPr>
        <w:t>na</w:t>
      </w:r>
      <w:r w:rsidRPr="00DD3520">
        <w:rPr>
          <w:rFonts w:eastAsia="Times New Roman" w:cs="Arial"/>
          <w:b/>
          <w:bCs/>
          <w:sz w:val="24"/>
          <w:szCs w:val="24"/>
          <w:shd w:val="clear" w:color="auto" w:fill="C2D69B" w:themeFill="accent3" w:themeFillTint="99"/>
        </w:rPr>
        <w:t xml:space="preserve"> Leitura </w:t>
      </w:r>
      <w:r w:rsidR="0090167F">
        <w:rPr>
          <w:rFonts w:eastAsia="Times New Roman" w:cs="Arial"/>
          <w:b/>
          <w:bCs/>
          <w:sz w:val="24"/>
          <w:szCs w:val="24"/>
          <w:shd w:val="clear" w:color="auto" w:fill="C2D69B" w:themeFill="accent3" w:themeFillTint="99"/>
        </w:rPr>
        <w:t>e n</w:t>
      </w:r>
      <w:r w:rsidRPr="00DD3520">
        <w:rPr>
          <w:rFonts w:eastAsia="Times New Roman" w:cs="Arial"/>
          <w:b/>
          <w:bCs/>
          <w:sz w:val="24"/>
          <w:szCs w:val="24"/>
          <w:shd w:val="clear" w:color="auto" w:fill="C2D69B" w:themeFill="accent3" w:themeFillTint="99"/>
        </w:rPr>
        <w:t xml:space="preserve">a </w:t>
      </w:r>
      <w:r w:rsidR="0063635C" w:rsidRPr="00DD3520">
        <w:rPr>
          <w:noProof/>
          <w:shd w:val="clear" w:color="auto" w:fill="C2D69B" w:themeFill="accent3" w:themeFillTint="99"/>
        </w:rPr>
        <w:drawing>
          <wp:anchor distT="0" distB="0" distL="114300" distR="114300" simplePos="0" relativeHeight="251648000" behindDoc="1" locked="0" layoutInCell="1" allowOverlap="1" wp14:anchorId="573DE893" wp14:editId="053F4192">
            <wp:simplePos x="0" y="0"/>
            <wp:positionH relativeFrom="column">
              <wp:posOffset>-1321033</wp:posOffset>
            </wp:positionH>
            <wp:positionV relativeFrom="paragraph">
              <wp:posOffset>-895760</wp:posOffset>
            </wp:positionV>
            <wp:extent cx="7864594" cy="11112578"/>
            <wp:effectExtent l="0" t="0" r="3175" b="0"/>
            <wp:wrapNone/>
            <wp:docPr id="141144357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3578" name="Imagem 1411443578"/>
                    <pic:cNvPicPr/>
                  </pic:nvPicPr>
                  <pic:blipFill>
                    <a:blip r:embed="rId40">
                      <a:extLst>
                        <a:ext uri="{28A0092B-C50C-407E-A947-70E740481C1C}">
                          <a14:useLocalDpi xmlns:a14="http://schemas.microsoft.com/office/drawing/2010/main" val="0"/>
                        </a:ext>
                      </a:extLst>
                    </a:blip>
                    <a:stretch>
                      <a:fillRect/>
                    </a:stretch>
                  </pic:blipFill>
                  <pic:spPr>
                    <a:xfrm>
                      <a:off x="0" y="0"/>
                      <a:ext cx="7864594" cy="11112578"/>
                    </a:xfrm>
                    <a:prstGeom prst="rect">
                      <a:avLst/>
                    </a:prstGeom>
                  </pic:spPr>
                </pic:pic>
              </a:graphicData>
            </a:graphic>
            <wp14:sizeRelH relativeFrom="margin">
              <wp14:pctWidth>0</wp14:pctWidth>
            </wp14:sizeRelH>
            <wp14:sizeRelV relativeFrom="margin">
              <wp14:pctHeight>0</wp14:pctHeight>
            </wp14:sizeRelV>
          </wp:anchor>
        </w:drawing>
      </w:r>
      <w:r w:rsidRPr="00DD3520">
        <w:rPr>
          <w:rFonts w:eastAsia="Times New Roman" w:cs="Arial"/>
          <w:b/>
          <w:bCs/>
          <w:sz w:val="24"/>
          <w:szCs w:val="24"/>
          <w:shd w:val="clear" w:color="auto" w:fill="C2D69B" w:themeFill="accent3" w:themeFillTint="99"/>
        </w:rPr>
        <w:t>Escrit</w:t>
      </w:r>
      <w:r w:rsidR="004A62FB" w:rsidRPr="00DD3520">
        <w:rPr>
          <w:rFonts w:eastAsia="Times New Roman" w:cs="Arial"/>
          <w:b/>
          <w:bCs/>
          <w:sz w:val="24"/>
          <w:szCs w:val="24"/>
          <w:shd w:val="clear" w:color="auto" w:fill="C2D69B" w:themeFill="accent3" w:themeFillTint="99"/>
        </w:rPr>
        <w:t xml:space="preserve">a </w:t>
      </w:r>
      <w:r w:rsidRPr="00DD3520">
        <w:rPr>
          <w:rFonts w:eastAsia="Times New Roman" w:cs="Arial"/>
          <w:b/>
          <w:bCs/>
          <w:sz w:val="24"/>
          <w:szCs w:val="24"/>
          <w:shd w:val="clear" w:color="auto" w:fill="C2D69B" w:themeFill="accent3" w:themeFillTint="99"/>
        </w:rPr>
        <w:t>.</w:t>
      </w:r>
      <w:r w:rsidR="004A62FB" w:rsidRPr="00DD3520">
        <w:rPr>
          <w:rFonts w:eastAsia="Times New Roman" w:cs="Arial"/>
          <w:b/>
          <w:bCs/>
          <w:sz w:val="24"/>
          <w:szCs w:val="24"/>
          <w:shd w:val="clear" w:color="auto" w:fill="C2D69B" w:themeFill="accent3" w:themeFillTint="99"/>
        </w:rPr>
        <w:t xml:space="preserve">                                                           </w:t>
      </w:r>
    </w:p>
    <w:p w14:paraId="24AB7646" w14:textId="02D492BE" w:rsidR="0098607B" w:rsidRPr="00140410" w:rsidRDefault="0098607B" w:rsidP="0098607B">
      <w:pPr>
        <w:shd w:val="clear" w:color="auto" w:fill="FBD4B4" w:themeFill="accent6" w:themeFillTint="66"/>
        <w:adjustRightInd w:val="0"/>
        <w:spacing w:line="360" w:lineRule="auto"/>
        <w:ind w:firstLine="708"/>
        <w:jc w:val="both"/>
        <w:rPr>
          <w:rFonts w:cs="Arial"/>
          <w:sz w:val="24"/>
          <w:szCs w:val="24"/>
        </w:rPr>
      </w:pPr>
      <w:r w:rsidRPr="00140410">
        <w:rPr>
          <w:rFonts w:cs="Arial"/>
          <w:sz w:val="24"/>
          <w:szCs w:val="24"/>
        </w:rPr>
        <w:t xml:space="preserve">Oferecer várias oportunidades de aprimorar a leitura com os alunos é um viés para o aprimoramento da construção textual. O autor Orlandi (1988, p. 38) atribui que o “espaço da leitura escolar exclui da sua consideração o fato de que o aluno convive em seu cotidiano com diferentes formas de linguagem”. </w:t>
      </w:r>
    </w:p>
    <w:p w14:paraId="27A61E88" w14:textId="6B2E3D6A" w:rsidR="0098607B" w:rsidRPr="00140410" w:rsidRDefault="0098607B" w:rsidP="00A63856">
      <w:pPr>
        <w:spacing w:line="360" w:lineRule="auto"/>
        <w:ind w:firstLine="708"/>
        <w:contextualSpacing/>
        <w:jc w:val="both"/>
        <w:rPr>
          <w:rFonts w:cs="Arial"/>
          <w:sz w:val="24"/>
          <w:szCs w:val="24"/>
        </w:rPr>
      </w:pPr>
      <w:r w:rsidRPr="00140410">
        <w:rPr>
          <w:rFonts w:cs="Arial"/>
          <w:color w:val="161618"/>
          <w:sz w:val="24"/>
          <w:szCs w:val="24"/>
          <w:bdr w:val="none" w:sz="0" w:space="0" w:color="auto" w:frame="1"/>
          <w:shd w:val="clear" w:color="auto" w:fill="FFFFFF"/>
        </w:rPr>
        <w:t>E consequentemente a habilidade (EF67LP28) da BNCC (2008) diz: “Ler, de forma autônoma, e compreender – selecionando procedimentos e estratégias de leitura adequados a diferentes objetivos  e levando em conta  características dos gêneros e suportes –, romances infanto-juvenis, contos populares, contos de terror, lendas brasileiras, indígenas e africanas, narrativas de aventuras, narrativas de enigma, mitos, crônicas, autobiografias, histórias em quadrinhos, mangás, poemas de forma livre e fixa (como sonetos e cordéis), vídeo-poemas, poemas visuais, dentre outros, expressando avaliação sobre o texto lido e estabelecendo preferências por gêneros, temas, autores.</w:t>
      </w:r>
    </w:p>
    <w:p w14:paraId="2AEE19D5" w14:textId="4D52FD52" w:rsidR="0098607B" w:rsidRPr="00140410" w:rsidRDefault="0098607B" w:rsidP="0098607B">
      <w:pPr>
        <w:spacing w:line="360" w:lineRule="auto"/>
        <w:ind w:left="1416" w:firstLine="708"/>
        <w:contextualSpacing/>
        <w:jc w:val="both"/>
        <w:rPr>
          <w:rFonts w:cs="Arial"/>
          <w:sz w:val="24"/>
          <w:szCs w:val="24"/>
        </w:rPr>
      </w:pPr>
      <w:r w:rsidRPr="00140410">
        <w:rPr>
          <w:rFonts w:eastAsia="Times New Roman" w:cs="Arial"/>
          <w:sz w:val="20"/>
          <w:szCs w:val="20"/>
        </w:rPr>
        <w:t>Foto 1</w:t>
      </w:r>
      <w:r w:rsidR="009F6A28">
        <w:rPr>
          <w:rFonts w:eastAsia="Times New Roman" w:cs="Arial"/>
          <w:sz w:val="20"/>
          <w:szCs w:val="20"/>
        </w:rPr>
        <w:t>0</w:t>
      </w:r>
      <w:r w:rsidRPr="00140410">
        <w:rPr>
          <w:rFonts w:eastAsia="Times New Roman" w:cs="Arial"/>
          <w:sz w:val="20"/>
          <w:szCs w:val="20"/>
        </w:rPr>
        <w:t>- Prática da Leitura e Escrita coletiva</w:t>
      </w:r>
    </w:p>
    <w:p w14:paraId="0B61B7DE" w14:textId="77777777" w:rsidR="0098607B" w:rsidRPr="00140410" w:rsidRDefault="0098607B" w:rsidP="0098607B">
      <w:pPr>
        <w:spacing w:line="360" w:lineRule="auto"/>
        <w:ind w:firstLine="708"/>
        <w:contextualSpacing/>
        <w:jc w:val="both"/>
        <w:rPr>
          <w:rFonts w:cs="Arial"/>
          <w:sz w:val="24"/>
          <w:szCs w:val="24"/>
        </w:rPr>
      </w:pPr>
      <w:r w:rsidRPr="00140410">
        <w:rPr>
          <w:rFonts w:cs="Arial"/>
          <w:noProof/>
          <w:sz w:val="24"/>
          <w:szCs w:val="24"/>
        </w:rPr>
        <w:drawing>
          <wp:anchor distT="0" distB="0" distL="114300" distR="114300" simplePos="0" relativeHeight="251673600" behindDoc="1" locked="0" layoutInCell="1" allowOverlap="1" wp14:anchorId="4EEBBE5D" wp14:editId="42171AAF">
            <wp:simplePos x="0" y="0"/>
            <wp:positionH relativeFrom="column">
              <wp:posOffset>1181066</wp:posOffset>
            </wp:positionH>
            <wp:positionV relativeFrom="paragraph">
              <wp:posOffset>204659</wp:posOffset>
            </wp:positionV>
            <wp:extent cx="3019425" cy="2264410"/>
            <wp:effectExtent l="190500" t="190500" r="200025" b="193040"/>
            <wp:wrapTight wrapText="bothSides">
              <wp:wrapPolygon edited="0">
                <wp:start x="273" y="-1817"/>
                <wp:lineTo x="-1363" y="-1454"/>
                <wp:lineTo x="-1363" y="21079"/>
                <wp:lineTo x="-1090" y="21988"/>
                <wp:lineTo x="136" y="22896"/>
                <wp:lineTo x="273" y="23260"/>
                <wp:lineTo x="21259" y="23260"/>
                <wp:lineTo x="21396" y="22896"/>
                <wp:lineTo x="22622" y="21806"/>
                <wp:lineTo x="22895" y="18898"/>
                <wp:lineTo x="22895" y="1454"/>
                <wp:lineTo x="21396" y="-1272"/>
                <wp:lineTo x="21259" y="-1817"/>
                <wp:lineTo x="273" y="-1817"/>
              </wp:wrapPolygon>
            </wp:wrapTight>
            <wp:docPr id="10584051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05136" name="Imagem 10584051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ED77350" w14:textId="678BDFDD" w:rsidR="0098607B" w:rsidRPr="00140410" w:rsidRDefault="0098607B" w:rsidP="0098607B">
      <w:pPr>
        <w:spacing w:line="360" w:lineRule="auto"/>
        <w:ind w:firstLine="708"/>
        <w:contextualSpacing/>
        <w:jc w:val="both"/>
        <w:rPr>
          <w:rFonts w:cs="Arial"/>
          <w:sz w:val="24"/>
          <w:szCs w:val="24"/>
        </w:rPr>
      </w:pPr>
    </w:p>
    <w:p w14:paraId="6A6F93F9" w14:textId="68266111" w:rsidR="0098607B" w:rsidRPr="00140410" w:rsidRDefault="0098607B" w:rsidP="0098607B">
      <w:pPr>
        <w:spacing w:line="360" w:lineRule="auto"/>
        <w:ind w:firstLine="708"/>
        <w:contextualSpacing/>
        <w:jc w:val="both"/>
        <w:rPr>
          <w:rFonts w:cs="Arial"/>
          <w:sz w:val="24"/>
          <w:szCs w:val="24"/>
        </w:rPr>
      </w:pPr>
    </w:p>
    <w:p w14:paraId="558C99C3" w14:textId="7658B8F9" w:rsidR="0098607B" w:rsidRPr="00140410" w:rsidRDefault="0098607B" w:rsidP="0098607B">
      <w:pPr>
        <w:spacing w:line="360" w:lineRule="auto"/>
        <w:ind w:firstLine="708"/>
        <w:contextualSpacing/>
        <w:jc w:val="both"/>
        <w:rPr>
          <w:rFonts w:cs="Arial"/>
          <w:sz w:val="24"/>
          <w:szCs w:val="24"/>
        </w:rPr>
      </w:pPr>
    </w:p>
    <w:p w14:paraId="0DF3B3AC" w14:textId="24803015" w:rsidR="0098607B" w:rsidRPr="00140410" w:rsidRDefault="0098607B" w:rsidP="0098607B">
      <w:pPr>
        <w:spacing w:line="360" w:lineRule="auto"/>
        <w:contextualSpacing/>
        <w:jc w:val="both"/>
        <w:rPr>
          <w:rFonts w:cs="Arial"/>
          <w:sz w:val="24"/>
          <w:szCs w:val="24"/>
        </w:rPr>
      </w:pPr>
    </w:p>
    <w:p w14:paraId="59407B30" w14:textId="4D30FCF5" w:rsidR="0098607B" w:rsidRPr="00140410" w:rsidRDefault="0098607B" w:rsidP="0098607B">
      <w:pPr>
        <w:spacing w:line="360" w:lineRule="auto"/>
        <w:contextualSpacing/>
        <w:jc w:val="both"/>
        <w:rPr>
          <w:rFonts w:cs="Arial"/>
          <w:sz w:val="24"/>
          <w:szCs w:val="24"/>
        </w:rPr>
      </w:pPr>
    </w:p>
    <w:p w14:paraId="19C2D900" w14:textId="1DAEE871" w:rsidR="0098607B" w:rsidRPr="00140410" w:rsidRDefault="0098607B" w:rsidP="0098607B">
      <w:pPr>
        <w:spacing w:line="360" w:lineRule="auto"/>
        <w:ind w:left="2832" w:firstLine="708"/>
        <w:contextualSpacing/>
        <w:jc w:val="both"/>
        <w:rPr>
          <w:rFonts w:eastAsia="Times New Roman" w:cs="Arial"/>
          <w:sz w:val="20"/>
          <w:szCs w:val="20"/>
        </w:rPr>
      </w:pPr>
    </w:p>
    <w:p w14:paraId="630B9270" w14:textId="5B4A9805" w:rsidR="0098607B" w:rsidRPr="00140410" w:rsidRDefault="0098607B" w:rsidP="0098607B">
      <w:pPr>
        <w:spacing w:line="360" w:lineRule="auto"/>
        <w:ind w:left="2832" w:firstLine="708"/>
        <w:contextualSpacing/>
        <w:jc w:val="both"/>
        <w:rPr>
          <w:rFonts w:eastAsia="Times New Roman" w:cs="Arial"/>
          <w:sz w:val="20"/>
          <w:szCs w:val="20"/>
        </w:rPr>
      </w:pPr>
    </w:p>
    <w:p w14:paraId="4DFDD0CB" w14:textId="0BB51FCC" w:rsidR="0098607B" w:rsidRPr="00140410" w:rsidRDefault="0098607B" w:rsidP="0098607B">
      <w:pPr>
        <w:spacing w:line="360" w:lineRule="auto"/>
        <w:ind w:left="2832" w:firstLine="708"/>
        <w:contextualSpacing/>
        <w:jc w:val="both"/>
        <w:rPr>
          <w:rFonts w:eastAsia="Times New Roman" w:cs="Arial"/>
          <w:sz w:val="20"/>
          <w:szCs w:val="20"/>
        </w:rPr>
      </w:pPr>
    </w:p>
    <w:p w14:paraId="1D3FCA20" w14:textId="4C3DD989" w:rsidR="0098607B" w:rsidRPr="00140410" w:rsidRDefault="0098607B" w:rsidP="0098607B">
      <w:pPr>
        <w:spacing w:line="360" w:lineRule="auto"/>
        <w:ind w:left="2832" w:firstLine="708"/>
        <w:contextualSpacing/>
        <w:jc w:val="both"/>
        <w:rPr>
          <w:rFonts w:eastAsia="Times New Roman" w:cs="Arial"/>
          <w:sz w:val="20"/>
          <w:szCs w:val="20"/>
        </w:rPr>
      </w:pPr>
    </w:p>
    <w:p w14:paraId="64991EA2" w14:textId="77777777" w:rsidR="009F6A28" w:rsidRDefault="009F6A28" w:rsidP="0098607B">
      <w:pPr>
        <w:spacing w:line="360" w:lineRule="auto"/>
        <w:ind w:left="2832" w:firstLine="708"/>
        <w:contextualSpacing/>
        <w:jc w:val="both"/>
        <w:rPr>
          <w:rFonts w:eastAsia="Times New Roman" w:cs="Arial"/>
          <w:sz w:val="20"/>
          <w:szCs w:val="20"/>
        </w:rPr>
      </w:pPr>
    </w:p>
    <w:p w14:paraId="6C33B09D" w14:textId="77777777" w:rsidR="009F6A28" w:rsidRDefault="009F6A28" w:rsidP="0098607B">
      <w:pPr>
        <w:spacing w:line="360" w:lineRule="auto"/>
        <w:ind w:left="2832" w:firstLine="708"/>
        <w:contextualSpacing/>
        <w:jc w:val="both"/>
        <w:rPr>
          <w:rFonts w:eastAsia="Times New Roman" w:cs="Arial"/>
          <w:sz w:val="20"/>
          <w:szCs w:val="20"/>
        </w:rPr>
      </w:pPr>
    </w:p>
    <w:p w14:paraId="04C7C478" w14:textId="48543095" w:rsidR="009F6A28" w:rsidRPr="004A62FB" w:rsidRDefault="0098607B" w:rsidP="004A62FB">
      <w:pPr>
        <w:spacing w:line="360" w:lineRule="auto"/>
        <w:ind w:left="2832" w:firstLine="708"/>
        <w:contextualSpacing/>
        <w:jc w:val="both"/>
        <w:rPr>
          <w:rFonts w:eastAsia="Times New Roman" w:cs="Arial"/>
          <w:sz w:val="20"/>
          <w:szCs w:val="20"/>
        </w:rPr>
      </w:pPr>
      <w:r w:rsidRPr="00140410">
        <w:rPr>
          <w:rFonts w:eastAsia="Times New Roman" w:cs="Arial"/>
          <w:sz w:val="20"/>
          <w:szCs w:val="20"/>
        </w:rPr>
        <w:t>Fonte: Autora (2023).</w:t>
      </w:r>
    </w:p>
    <w:p w14:paraId="06A1C606" w14:textId="14B7EE82" w:rsidR="008A16CD" w:rsidRPr="00EB5FF1" w:rsidRDefault="008A16CD" w:rsidP="009F6A28">
      <w:pPr>
        <w:pStyle w:val="Corpodetexto"/>
        <w:spacing w:line="360" w:lineRule="auto"/>
        <w:jc w:val="center"/>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 AO PROFESSOR (A)!</w:t>
      </w:r>
    </w:p>
    <w:p w14:paraId="13B4B420" w14:textId="77777777" w:rsidR="00E10F4E" w:rsidRDefault="008A16CD" w:rsidP="009F6A28">
      <w:pPr>
        <w:spacing w:line="360" w:lineRule="auto"/>
        <w:contextualSpacing/>
        <w:jc w:val="both"/>
        <w:rPr>
          <w:rFonts w:cs="Arial"/>
          <w:sz w:val="20"/>
          <w:szCs w:val="20"/>
        </w:rPr>
      </w:pPr>
      <w:r w:rsidRPr="008A16CD">
        <w:rPr>
          <w:rFonts w:eastAsia="Times New Roman" w:cs="Arial"/>
          <w:sz w:val="24"/>
          <w:szCs w:val="24"/>
        </w:rPr>
        <w:t>1-</w:t>
      </w:r>
      <w:r w:rsidRPr="008A16CD">
        <w:rPr>
          <w:rFonts w:eastAsia="Times New Roman" w:cs="Arial"/>
          <w:sz w:val="20"/>
          <w:szCs w:val="20"/>
        </w:rPr>
        <w:t>Professor</w:t>
      </w:r>
      <w:r w:rsidR="0098607B" w:rsidRPr="008A16CD">
        <w:rPr>
          <w:rFonts w:cs="Arial"/>
          <w:sz w:val="20"/>
          <w:szCs w:val="20"/>
        </w:rPr>
        <w:t xml:space="preserve"> permita </w:t>
      </w:r>
      <w:r w:rsidRPr="008A16CD">
        <w:rPr>
          <w:rFonts w:cs="Arial"/>
          <w:sz w:val="20"/>
          <w:szCs w:val="20"/>
        </w:rPr>
        <w:t>aos alunos</w:t>
      </w:r>
      <w:r w:rsidR="0098607B" w:rsidRPr="008A16CD">
        <w:rPr>
          <w:rFonts w:cs="Arial"/>
          <w:sz w:val="20"/>
          <w:szCs w:val="20"/>
        </w:rPr>
        <w:t xml:space="preserve"> vivenciar situações, como sucessos e fracassos, ataques e defesas, ganhos e perdas sem rancor, com respeito ao adversário, e auto avaliação sem superestimar-se nem menosprezar-se, uma vez que as contações de histórias e o incentivo da leitura podem proporcionar educação para a cidadania quando bem concebidos e conduzidos.</w:t>
      </w:r>
    </w:p>
    <w:p w14:paraId="480050B4" w14:textId="26548666" w:rsidR="0098607B" w:rsidRDefault="0098607B" w:rsidP="009F6A28">
      <w:pPr>
        <w:spacing w:line="360" w:lineRule="auto"/>
        <w:contextualSpacing/>
        <w:jc w:val="both"/>
        <w:rPr>
          <w:rFonts w:cs="Arial"/>
          <w:sz w:val="20"/>
          <w:szCs w:val="20"/>
        </w:rPr>
      </w:pPr>
    </w:p>
    <w:tbl>
      <w:tblPr>
        <w:tblStyle w:val="Tabelacomgrade"/>
        <w:tblpPr w:leftFromText="141" w:rightFromText="141" w:vertAnchor="text" w:horzAnchor="page" w:tblpX="10058" w:tblpY="1211"/>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E10F4E" w14:paraId="5107B8B7" w14:textId="77777777" w:rsidTr="00E10F4E">
        <w:tc>
          <w:tcPr>
            <w:tcW w:w="1202" w:type="dxa"/>
          </w:tcPr>
          <w:p w14:paraId="65824115" w14:textId="255C7EC8" w:rsidR="00E10F4E" w:rsidRDefault="00E10F4E" w:rsidP="00E10F4E">
            <w:pPr>
              <w:spacing w:line="360" w:lineRule="auto"/>
              <w:jc w:val="both"/>
              <w:rPr>
                <w:rFonts w:eastAsia="Times New Roman" w:cs="Arial"/>
                <w:sz w:val="24"/>
                <w:szCs w:val="24"/>
              </w:rPr>
            </w:pPr>
            <w:r>
              <w:rPr>
                <w:rFonts w:eastAsia="Times New Roman" w:cs="Arial"/>
                <w:sz w:val="24"/>
                <w:szCs w:val="24"/>
              </w:rPr>
              <w:t>21</w:t>
            </w:r>
          </w:p>
        </w:tc>
      </w:tr>
    </w:tbl>
    <w:p w14:paraId="09F05ACC" w14:textId="77777777" w:rsidR="00E10F4E" w:rsidRDefault="004A62FB" w:rsidP="000B49C9">
      <w:pPr>
        <w:spacing w:line="360" w:lineRule="auto"/>
        <w:contextualSpacing/>
        <w:jc w:val="both"/>
        <w:rPr>
          <w:rFonts w:cs="Arial"/>
          <w:sz w:val="20"/>
          <w:szCs w:val="20"/>
        </w:rPr>
      </w:pPr>
      <w:r>
        <w:rPr>
          <w:rFonts w:cs="Arial"/>
          <w:sz w:val="20"/>
          <w:szCs w:val="20"/>
        </w:rPr>
        <w:t>2- Tempo de duração 4horas/ aulas.</w:t>
      </w:r>
    </w:p>
    <w:p w14:paraId="5B15FB7F" w14:textId="1E49A29E" w:rsidR="000B49C9" w:rsidRDefault="00E10F4E" w:rsidP="000B49C9">
      <w:pPr>
        <w:spacing w:line="360" w:lineRule="auto"/>
        <w:contextualSpacing/>
        <w:jc w:val="both"/>
        <w:rPr>
          <w:rFonts w:cs="Arial"/>
          <w:sz w:val="20"/>
          <w:szCs w:val="20"/>
        </w:rPr>
      </w:pPr>
      <w:r w:rsidRPr="00140410">
        <w:rPr>
          <w:noProof/>
          <w:sz w:val="20"/>
        </w:rPr>
        <w:lastRenderedPageBreak/>
        <mc:AlternateContent>
          <mc:Choice Requires="wps">
            <w:drawing>
              <wp:anchor distT="0" distB="0" distL="114300" distR="114300" simplePos="0" relativeHeight="251678720" behindDoc="1" locked="0" layoutInCell="1" allowOverlap="1" wp14:anchorId="38D06B65" wp14:editId="41BE75CF">
                <wp:simplePos x="0" y="0"/>
                <wp:positionH relativeFrom="column">
                  <wp:posOffset>-610646</wp:posOffset>
                </wp:positionH>
                <wp:positionV relativeFrom="paragraph">
                  <wp:posOffset>-414058</wp:posOffset>
                </wp:positionV>
                <wp:extent cx="6589987" cy="9763433"/>
                <wp:effectExtent l="0" t="0" r="20955" b="28575"/>
                <wp:wrapNone/>
                <wp:docPr id="1039051234" name="Fluxograma: Processo 6"/>
                <wp:cNvGraphicFramePr/>
                <a:graphic xmlns:a="http://schemas.openxmlformats.org/drawingml/2006/main">
                  <a:graphicData uri="http://schemas.microsoft.com/office/word/2010/wordprocessingShape">
                    <wps:wsp>
                      <wps:cNvSpPr/>
                      <wps:spPr>
                        <a:xfrm>
                          <a:off x="0" y="0"/>
                          <a:ext cx="6589987" cy="9763433"/>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8A12" id="Fluxograma: Processo 6" o:spid="_x0000_s1026" type="#_x0000_t109" style="position:absolute;margin-left:-48.1pt;margin-top:-32.6pt;width:518.9pt;height:76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" fillcolor="white [3201]" strokecolor="#c0504d [3205]" strokeweight="2pt"/>
            </w:pict>
          </mc:Fallback>
        </mc:AlternateContent>
      </w:r>
    </w:p>
    <w:p w14:paraId="4F24DC30" w14:textId="166528B7" w:rsidR="0098607B" w:rsidRPr="000B49C9" w:rsidRDefault="00140410" w:rsidP="0090167F">
      <w:pPr>
        <w:shd w:val="clear" w:color="auto" w:fill="D6E3BC" w:themeFill="accent3" w:themeFillTint="66"/>
        <w:spacing w:line="360" w:lineRule="auto"/>
        <w:contextualSpacing/>
        <w:jc w:val="center"/>
        <w:rPr>
          <w:rFonts w:cs="Arial"/>
          <w:sz w:val="24"/>
          <w:szCs w:val="24"/>
        </w:rPr>
      </w:pPr>
      <w:r w:rsidRPr="00140410">
        <w:rPr>
          <w:rFonts w:eastAsia="Times New Roman" w:cs="Arial"/>
          <w:b/>
          <w:bCs/>
          <w:sz w:val="24"/>
          <w:szCs w:val="24"/>
        </w:rPr>
        <w:t>ETAPA- 3</w:t>
      </w:r>
      <w:r>
        <w:rPr>
          <w:rFonts w:eastAsia="Times New Roman" w:cs="Arial"/>
          <w:b/>
          <w:bCs/>
          <w:sz w:val="24"/>
          <w:szCs w:val="24"/>
        </w:rPr>
        <w:t xml:space="preserve">. 2 </w:t>
      </w:r>
      <w:r w:rsidR="004609E1">
        <w:rPr>
          <w:rFonts w:cs="Arial"/>
          <w:b/>
          <w:bCs/>
          <w:sz w:val="24"/>
          <w:szCs w:val="24"/>
        </w:rPr>
        <w:t>A introdução da</w:t>
      </w:r>
      <w:r w:rsidR="0098607B" w:rsidRPr="00140410">
        <w:rPr>
          <w:rFonts w:cs="Arial"/>
          <w:b/>
          <w:bCs/>
          <w:sz w:val="24"/>
          <w:szCs w:val="24"/>
        </w:rPr>
        <w:t xml:space="preserve"> Leitura de Mundo: O Teatro</w:t>
      </w:r>
    </w:p>
    <w:p w14:paraId="39BA9C56" w14:textId="77777777" w:rsidR="0063635C" w:rsidRDefault="0063635C" w:rsidP="0098607B">
      <w:pPr>
        <w:adjustRightInd w:val="0"/>
        <w:spacing w:line="360" w:lineRule="auto"/>
        <w:ind w:firstLine="708"/>
        <w:jc w:val="both"/>
        <w:rPr>
          <w:rFonts w:cs="Arial"/>
          <w:sz w:val="24"/>
          <w:szCs w:val="24"/>
        </w:rPr>
      </w:pPr>
    </w:p>
    <w:p w14:paraId="541FEC43" w14:textId="340B8A04" w:rsidR="0098607B" w:rsidRPr="00140410" w:rsidRDefault="0098607B" w:rsidP="0098607B">
      <w:pPr>
        <w:adjustRightInd w:val="0"/>
        <w:spacing w:line="360" w:lineRule="auto"/>
        <w:ind w:firstLine="708"/>
        <w:jc w:val="both"/>
        <w:rPr>
          <w:rFonts w:cs="Arial"/>
          <w:sz w:val="24"/>
          <w:szCs w:val="24"/>
        </w:rPr>
      </w:pPr>
      <w:r w:rsidRPr="00140410">
        <w:rPr>
          <w:rFonts w:cs="Arial"/>
          <w:sz w:val="24"/>
          <w:szCs w:val="24"/>
        </w:rPr>
        <w:t xml:space="preserve">Mencionamos sobre o que é o teatro, as características, relatos de origens e exemplos. Fazer um slide com os tópicos citados anteriormente. Pois, o recurso teatral foi o nosso recurso dialogal de atividade, a escolha é por que esse modo de execução, permitiu ao professor ensinar diversas matérias de forma lúdica, onde os alunos aprendemos os conteúdos através de ligações com seus sentimentos, e assim apropriamos do conhecimento. </w:t>
      </w:r>
    </w:p>
    <w:p w14:paraId="4D365C2C" w14:textId="21A23FB3" w:rsidR="00E10F4E" w:rsidRPr="00140410" w:rsidRDefault="0098607B" w:rsidP="00140410">
      <w:pPr>
        <w:adjustRightInd w:val="0"/>
        <w:spacing w:line="360" w:lineRule="auto"/>
        <w:ind w:firstLine="708"/>
        <w:jc w:val="both"/>
        <w:rPr>
          <w:rFonts w:cs="Arial"/>
          <w:sz w:val="24"/>
          <w:szCs w:val="24"/>
        </w:rPr>
      </w:pPr>
      <w:r w:rsidRPr="00140410">
        <w:rPr>
          <w:rFonts w:cs="Arial"/>
          <w:sz w:val="24"/>
          <w:szCs w:val="24"/>
        </w:rPr>
        <w:t xml:space="preserve"> Solicitamos para os alunos uma leitura dramatizada. Com trechos da obra Romeu e Julieta de Ruth Rocha.  Dividimos os quatro grupos composto de seis alunos, porém apenas um aluno leu o trecho.  Nessa fase as próprias falas das leituras dos personagens servem para termos em mente como é a peça teatral, pois é daí que praticamos o ato de ler. Uma vez que o texto em si e a encenação dramática exig</w:t>
      </w:r>
      <w:r w:rsidR="00A40E38">
        <w:rPr>
          <w:rFonts w:cs="Arial"/>
          <w:sz w:val="24"/>
          <w:szCs w:val="24"/>
        </w:rPr>
        <w:t>e</w:t>
      </w:r>
      <w:r w:rsidRPr="00140410">
        <w:rPr>
          <w:rFonts w:cs="Arial"/>
          <w:sz w:val="24"/>
          <w:szCs w:val="24"/>
        </w:rPr>
        <w:t xml:space="preserve"> da leitura o debate sobre os contextos históricos em que as peças foram escritas, por exemplo.</w:t>
      </w:r>
    </w:p>
    <w:p w14:paraId="67B7A379" w14:textId="64D7FDF4" w:rsidR="0098607B" w:rsidRPr="00140410" w:rsidRDefault="0098607B" w:rsidP="00140410">
      <w:pPr>
        <w:adjustRightInd w:val="0"/>
        <w:spacing w:line="360" w:lineRule="auto"/>
        <w:ind w:firstLine="708"/>
        <w:jc w:val="both"/>
        <w:rPr>
          <w:rFonts w:cs="Arial"/>
          <w:sz w:val="24"/>
          <w:szCs w:val="24"/>
        </w:rPr>
      </w:pPr>
      <w:r w:rsidRPr="00140410">
        <w:rPr>
          <w:rFonts w:cs="Arial"/>
          <w:sz w:val="24"/>
          <w:szCs w:val="24"/>
        </w:rPr>
        <w:t xml:space="preserve"> </w:t>
      </w:r>
    </w:p>
    <w:p w14:paraId="3725175E" w14:textId="77777777" w:rsidR="00140410" w:rsidRDefault="00140410" w:rsidP="0098607B">
      <w:pPr>
        <w:spacing w:line="360" w:lineRule="auto"/>
        <w:ind w:left="1416" w:firstLine="708"/>
        <w:contextualSpacing/>
        <w:jc w:val="both"/>
        <w:rPr>
          <w:rFonts w:eastAsia="Times New Roman" w:cs="Arial"/>
          <w:sz w:val="20"/>
          <w:szCs w:val="20"/>
        </w:rPr>
      </w:pPr>
    </w:p>
    <w:p w14:paraId="46E0C800" w14:textId="77777777" w:rsidR="00140410" w:rsidRDefault="00140410" w:rsidP="0098607B">
      <w:pPr>
        <w:spacing w:line="360" w:lineRule="auto"/>
        <w:ind w:left="1416" w:firstLine="708"/>
        <w:contextualSpacing/>
        <w:jc w:val="both"/>
        <w:rPr>
          <w:rFonts w:eastAsia="Times New Roman" w:cs="Arial"/>
          <w:sz w:val="20"/>
          <w:szCs w:val="20"/>
        </w:rPr>
      </w:pPr>
    </w:p>
    <w:p w14:paraId="2A7A9809" w14:textId="77777777" w:rsidR="00140410" w:rsidRDefault="00140410" w:rsidP="0098607B">
      <w:pPr>
        <w:spacing w:line="360" w:lineRule="auto"/>
        <w:ind w:left="1416" w:firstLine="708"/>
        <w:contextualSpacing/>
        <w:jc w:val="both"/>
        <w:rPr>
          <w:rFonts w:eastAsia="Times New Roman" w:cs="Arial"/>
          <w:sz w:val="20"/>
          <w:szCs w:val="20"/>
        </w:rPr>
      </w:pPr>
    </w:p>
    <w:p w14:paraId="4DC973EA" w14:textId="77777777" w:rsidR="00140410" w:rsidRDefault="00140410" w:rsidP="0098607B">
      <w:pPr>
        <w:spacing w:line="360" w:lineRule="auto"/>
        <w:ind w:left="1416" w:firstLine="708"/>
        <w:contextualSpacing/>
        <w:jc w:val="both"/>
        <w:rPr>
          <w:rFonts w:eastAsia="Times New Roman" w:cs="Arial"/>
          <w:sz w:val="20"/>
          <w:szCs w:val="20"/>
        </w:rPr>
      </w:pPr>
    </w:p>
    <w:p w14:paraId="335AD862" w14:textId="77777777" w:rsidR="00140410" w:rsidRDefault="00140410" w:rsidP="0098607B">
      <w:pPr>
        <w:spacing w:line="360" w:lineRule="auto"/>
        <w:ind w:left="1416" w:firstLine="708"/>
        <w:contextualSpacing/>
        <w:jc w:val="both"/>
        <w:rPr>
          <w:rFonts w:eastAsia="Times New Roman" w:cs="Arial"/>
          <w:sz w:val="20"/>
          <w:szCs w:val="20"/>
        </w:rPr>
      </w:pPr>
    </w:p>
    <w:p w14:paraId="14D02E47" w14:textId="77777777" w:rsidR="00140410" w:rsidRDefault="00140410" w:rsidP="0098607B">
      <w:pPr>
        <w:spacing w:line="360" w:lineRule="auto"/>
        <w:ind w:left="1416" w:firstLine="708"/>
        <w:contextualSpacing/>
        <w:jc w:val="both"/>
        <w:rPr>
          <w:rFonts w:eastAsia="Times New Roman" w:cs="Arial"/>
          <w:sz w:val="20"/>
          <w:szCs w:val="20"/>
        </w:rPr>
      </w:pPr>
    </w:p>
    <w:p w14:paraId="492470DA" w14:textId="77777777" w:rsidR="00140410" w:rsidRDefault="00140410" w:rsidP="0098607B">
      <w:pPr>
        <w:spacing w:line="360" w:lineRule="auto"/>
        <w:ind w:left="1416" w:firstLine="708"/>
        <w:contextualSpacing/>
        <w:jc w:val="both"/>
        <w:rPr>
          <w:rFonts w:eastAsia="Times New Roman" w:cs="Arial"/>
          <w:sz w:val="20"/>
          <w:szCs w:val="20"/>
        </w:rPr>
      </w:pPr>
    </w:p>
    <w:p w14:paraId="22D4D298" w14:textId="77777777" w:rsidR="00140410" w:rsidRDefault="00140410" w:rsidP="0098607B">
      <w:pPr>
        <w:spacing w:line="360" w:lineRule="auto"/>
        <w:ind w:left="1416" w:firstLine="708"/>
        <w:contextualSpacing/>
        <w:jc w:val="both"/>
        <w:rPr>
          <w:rFonts w:eastAsia="Times New Roman" w:cs="Arial"/>
          <w:sz w:val="20"/>
          <w:szCs w:val="20"/>
        </w:rPr>
      </w:pPr>
    </w:p>
    <w:p w14:paraId="66A7B484" w14:textId="77777777" w:rsidR="00140410" w:rsidRDefault="00140410" w:rsidP="0098607B">
      <w:pPr>
        <w:spacing w:line="360" w:lineRule="auto"/>
        <w:ind w:left="1416" w:firstLine="708"/>
        <w:contextualSpacing/>
        <w:jc w:val="both"/>
        <w:rPr>
          <w:rFonts w:eastAsia="Times New Roman" w:cs="Arial"/>
          <w:sz w:val="20"/>
          <w:szCs w:val="20"/>
        </w:rPr>
      </w:pPr>
    </w:p>
    <w:p w14:paraId="072AE401" w14:textId="77777777" w:rsidR="00140410" w:rsidRDefault="00140410" w:rsidP="0098607B">
      <w:pPr>
        <w:spacing w:line="360" w:lineRule="auto"/>
        <w:ind w:left="1416" w:firstLine="708"/>
        <w:contextualSpacing/>
        <w:jc w:val="both"/>
        <w:rPr>
          <w:rFonts w:eastAsia="Times New Roman" w:cs="Arial"/>
          <w:sz w:val="20"/>
          <w:szCs w:val="20"/>
        </w:rPr>
      </w:pPr>
    </w:p>
    <w:p w14:paraId="3CA4B313" w14:textId="77777777" w:rsidR="00140410" w:rsidRDefault="00140410" w:rsidP="0098607B">
      <w:pPr>
        <w:spacing w:line="360" w:lineRule="auto"/>
        <w:ind w:left="1416" w:firstLine="708"/>
        <w:contextualSpacing/>
        <w:jc w:val="both"/>
        <w:rPr>
          <w:rFonts w:eastAsia="Times New Roman" w:cs="Arial"/>
          <w:sz w:val="20"/>
          <w:szCs w:val="20"/>
        </w:rPr>
      </w:pPr>
    </w:p>
    <w:p w14:paraId="04031F41" w14:textId="77777777" w:rsidR="00140410" w:rsidRDefault="00140410" w:rsidP="0098607B">
      <w:pPr>
        <w:spacing w:line="360" w:lineRule="auto"/>
        <w:ind w:left="1416" w:firstLine="708"/>
        <w:contextualSpacing/>
        <w:jc w:val="both"/>
        <w:rPr>
          <w:rFonts w:eastAsia="Times New Roman" w:cs="Arial"/>
          <w:sz w:val="20"/>
          <w:szCs w:val="20"/>
        </w:rPr>
      </w:pPr>
    </w:p>
    <w:p w14:paraId="5D78DAD6" w14:textId="77777777" w:rsidR="00140410" w:rsidRDefault="00140410" w:rsidP="0098607B">
      <w:pPr>
        <w:spacing w:line="360" w:lineRule="auto"/>
        <w:ind w:left="1416" w:firstLine="708"/>
        <w:contextualSpacing/>
        <w:jc w:val="both"/>
        <w:rPr>
          <w:rFonts w:eastAsia="Times New Roman" w:cs="Arial"/>
          <w:sz w:val="20"/>
          <w:szCs w:val="20"/>
        </w:rPr>
      </w:pPr>
    </w:p>
    <w:p w14:paraId="6859ACBB" w14:textId="77777777" w:rsidR="00140410" w:rsidRDefault="00140410" w:rsidP="0098607B">
      <w:pPr>
        <w:spacing w:line="360" w:lineRule="auto"/>
        <w:ind w:left="1416" w:firstLine="708"/>
        <w:contextualSpacing/>
        <w:jc w:val="both"/>
        <w:rPr>
          <w:rFonts w:eastAsia="Times New Roman" w:cs="Arial"/>
          <w:sz w:val="20"/>
          <w:szCs w:val="20"/>
        </w:rPr>
      </w:pPr>
    </w:p>
    <w:p w14:paraId="020E4639" w14:textId="77777777" w:rsidR="00140410" w:rsidRDefault="00140410" w:rsidP="0098607B">
      <w:pPr>
        <w:spacing w:line="360" w:lineRule="auto"/>
        <w:ind w:left="1416" w:firstLine="708"/>
        <w:contextualSpacing/>
        <w:jc w:val="both"/>
        <w:rPr>
          <w:rFonts w:eastAsia="Times New Roman" w:cs="Arial"/>
          <w:sz w:val="20"/>
          <w:szCs w:val="20"/>
        </w:rPr>
      </w:pPr>
    </w:p>
    <w:p w14:paraId="79A03BB8" w14:textId="77777777" w:rsidR="00140410" w:rsidRDefault="00140410" w:rsidP="0098607B">
      <w:pPr>
        <w:spacing w:line="360" w:lineRule="auto"/>
        <w:ind w:left="1416" w:firstLine="708"/>
        <w:contextualSpacing/>
        <w:jc w:val="both"/>
        <w:rPr>
          <w:rFonts w:eastAsia="Times New Roman" w:cs="Arial"/>
          <w:sz w:val="20"/>
          <w:szCs w:val="20"/>
        </w:rPr>
      </w:pPr>
    </w:p>
    <w:p w14:paraId="4E51943A" w14:textId="77777777" w:rsidR="00140410" w:rsidRDefault="00140410" w:rsidP="0098607B">
      <w:pPr>
        <w:spacing w:line="360" w:lineRule="auto"/>
        <w:ind w:left="1416" w:firstLine="708"/>
        <w:contextualSpacing/>
        <w:jc w:val="both"/>
        <w:rPr>
          <w:rFonts w:eastAsia="Times New Roman" w:cs="Arial"/>
          <w:sz w:val="20"/>
          <w:szCs w:val="20"/>
        </w:rPr>
      </w:pPr>
    </w:p>
    <w:p w14:paraId="488275CF" w14:textId="77777777" w:rsidR="00140410" w:rsidRDefault="00140410" w:rsidP="0098607B">
      <w:pPr>
        <w:spacing w:line="360" w:lineRule="auto"/>
        <w:ind w:left="1416" w:firstLine="708"/>
        <w:contextualSpacing/>
        <w:jc w:val="both"/>
        <w:rPr>
          <w:rFonts w:eastAsia="Times New Roman" w:cs="Arial"/>
          <w:sz w:val="20"/>
          <w:szCs w:val="20"/>
        </w:rPr>
      </w:pPr>
    </w:p>
    <w:p w14:paraId="064358AE" w14:textId="77777777" w:rsidR="00140410" w:rsidRDefault="00140410" w:rsidP="0098607B">
      <w:pPr>
        <w:spacing w:line="360" w:lineRule="auto"/>
        <w:ind w:left="1416" w:firstLine="708"/>
        <w:contextualSpacing/>
        <w:jc w:val="both"/>
        <w:rPr>
          <w:rFonts w:eastAsia="Times New Roman" w:cs="Arial"/>
          <w:sz w:val="20"/>
          <w:szCs w:val="20"/>
        </w:rPr>
      </w:pPr>
    </w:p>
    <w:tbl>
      <w:tblPr>
        <w:tblStyle w:val="Tabelacomgrade"/>
        <w:tblpPr w:leftFromText="141" w:rightFromText="141" w:vertAnchor="text" w:horzAnchor="page" w:tblpX="10164" w:tblpY="934"/>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E10F4E" w14:paraId="1CC385D9" w14:textId="77777777" w:rsidTr="00E10F4E">
        <w:tc>
          <w:tcPr>
            <w:tcW w:w="1202" w:type="dxa"/>
          </w:tcPr>
          <w:p w14:paraId="5FF3885F" w14:textId="42D8CD13" w:rsidR="00E10F4E" w:rsidRDefault="00E10F4E" w:rsidP="00E10F4E">
            <w:pPr>
              <w:spacing w:line="360" w:lineRule="auto"/>
              <w:jc w:val="both"/>
              <w:rPr>
                <w:rFonts w:eastAsia="Times New Roman" w:cs="Arial"/>
                <w:sz w:val="24"/>
                <w:szCs w:val="24"/>
              </w:rPr>
            </w:pPr>
            <w:r>
              <w:rPr>
                <w:rFonts w:eastAsia="Times New Roman" w:cs="Arial"/>
                <w:sz w:val="24"/>
                <w:szCs w:val="24"/>
              </w:rPr>
              <w:t>22</w:t>
            </w:r>
          </w:p>
        </w:tc>
      </w:tr>
    </w:tbl>
    <w:p w14:paraId="051D103E" w14:textId="77777777" w:rsidR="00140410" w:rsidRDefault="00140410" w:rsidP="0098607B">
      <w:pPr>
        <w:spacing w:line="360" w:lineRule="auto"/>
        <w:ind w:left="1416" w:firstLine="708"/>
        <w:contextualSpacing/>
        <w:jc w:val="both"/>
        <w:rPr>
          <w:rFonts w:eastAsia="Times New Roman" w:cs="Arial"/>
          <w:sz w:val="20"/>
          <w:szCs w:val="20"/>
        </w:rPr>
      </w:pPr>
    </w:p>
    <w:p w14:paraId="1D995099" w14:textId="77777777" w:rsidR="00140410" w:rsidRDefault="00140410" w:rsidP="0098607B">
      <w:pPr>
        <w:spacing w:line="360" w:lineRule="auto"/>
        <w:ind w:left="1416" w:firstLine="708"/>
        <w:contextualSpacing/>
        <w:jc w:val="both"/>
        <w:rPr>
          <w:rFonts w:eastAsia="Times New Roman" w:cs="Arial"/>
          <w:sz w:val="20"/>
          <w:szCs w:val="20"/>
        </w:rPr>
      </w:pPr>
    </w:p>
    <w:p w14:paraId="60A3A39C" w14:textId="66DFDBE1" w:rsidR="00140410" w:rsidRDefault="00E10F4E" w:rsidP="0098607B">
      <w:pPr>
        <w:spacing w:line="360" w:lineRule="auto"/>
        <w:ind w:left="1416" w:firstLine="708"/>
        <w:contextualSpacing/>
        <w:jc w:val="both"/>
        <w:rPr>
          <w:rFonts w:eastAsia="Times New Roman" w:cs="Arial"/>
          <w:sz w:val="20"/>
          <w:szCs w:val="20"/>
        </w:rPr>
      </w:pPr>
      <w:r w:rsidRPr="00140410">
        <w:rPr>
          <w:noProof/>
          <w:sz w:val="20"/>
        </w:rPr>
        <w:lastRenderedPageBreak/>
        <mc:AlternateContent>
          <mc:Choice Requires="wps">
            <w:drawing>
              <wp:anchor distT="0" distB="0" distL="114300" distR="114300" simplePos="0" relativeHeight="251680768" behindDoc="1" locked="0" layoutInCell="1" allowOverlap="1" wp14:anchorId="1B326213" wp14:editId="0045D0DD">
                <wp:simplePos x="0" y="0"/>
                <wp:positionH relativeFrom="column">
                  <wp:posOffset>-594248</wp:posOffset>
                </wp:positionH>
                <wp:positionV relativeFrom="paragraph">
                  <wp:posOffset>-158563</wp:posOffset>
                </wp:positionV>
                <wp:extent cx="6573600" cy="9645446"/>
                <wp:effectExtent l="0" t="0" r="17780" b="13335"/>
                <wp:wrapNone/>
                <wp:docPr id="1879655958" name="Fluxograma: Processo 6"/>
                <wp:cNvGraphicFramePr/>
                <a:graphic xmlns:a="http://schemas.openxmlformats.org/drawingml/2006/main">
                  <a:graphicData uri="http://schemas.microsoft.com/office/word/2010/wordprocessingShape">
                    <wps:wsp>
                      <wps:cNvSpPr/>
                      <wps:spPr>
                        <a:xfrm>
                          <a:off x="0" y="0"/>
                          <a:ext cx="6573600" cy="9645446"/>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FA73" id="Fluxograma: Processo 6" o:spid="_x0000_s1026" type="#_x0000_t109" style="position:absolute;margin-left:-46.8pt;margin-top:-12.5pt;width:517.6pt;height:75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" fillcolor="white [3201]" strokecolor="#c0504d [3205]" strokeweight="2pt"/>
            </w:pict>
          </mc:Fallback>
        </mc:AlternateContent>
      </w:r>
    </w:p>
    <w:p w14:paraId="2486A276" w14:textId="2D1056D4" w:rsidR="00140410" w:rsidRDefault="00140410" w:rsidP="00E10F4E">
      <w:pPr>
        <w:spacing w:line="360" w:lineRule="auto"/>
        <w:contextualSpacing/>
        <w:jc w:val="both"/>
        <w:rPr>
          <w:rFonts w:eastAsia="Times New Roman" w:cs="Arial"/>
          <w:sz w:val="20"/>
          <w:szCs w:val="20"/>
        </w:rPr>
      </w:pPr>
    </w:p>
    <w:p w14:paraId="5605B984" w14:textId="447370F0" w:rsidR="00140410" w:rsidRDefault="00140410" w:rsidP="00DD3520">
      <w:pPr>
        <w:shd w:val="clear" w:color="auto" w:fill="C2D69B" w:themeFill="accent3" w:themeFillTint="99"/>
        <w:spacing w:line="360" w:lineRule="auto"/>
        <w:contextualSpacing/>
        <w:jc w:val="center"/>
        <w:rPr>
          <w:rFonts w:eastAsia="Times New Roman" w:cs="Arial"/>
          <w:sz w:val="20"/>
          <w:szCs w:val="20"/>
        </w:rPr>
      </w:pPr>
      <w:r w:rsidRPr="00140410">
        <w:rPr>
          <w:rFonts w:eastAsia="Times New Roman" w:cs="Arial"/>
          <w:b/>
          <w:bCs/>
          <w:sz w:val="24"/>
          <w:szCs w:val="24"/>
        </w:rPr>
        <w:t>ETAPA- 3</w:t>
      </w:r>
      <w:r>
        <w:rPr>
          <w:rFonts w:eastAsia="Times New Roman" w:cs="Arial"/>
          <w:b/>
          <w:bCs/>
          <w:sz w:val="24"/>
          <w:szCs w:val="24"/>
        </w:rPr>
        <w:t xml:space="preserve">. </w:t>
      </w:r>
      <w:r w:rsidR="004609E1">
        <w:rPr>
          <w:rFonts w:eastAsia="Times New Roman" w:cs="Arial"/>
          <w:b/>
          <w:bCs/>
          <w:sz w:val="24"/>
          <w:szCs w:val="24"/>
        </w:rPr>
        <w:t>3</w:t>
      </w:r>
      <w:r>
        <w:rPr>
          <w:rFonts w:eastAsia="Times New Roman" w:cs="Arial"/>
          <w:b/>
          <w:bCs/>
          <w:sz w:val="24"/>
          <w:szCs w:val="24"/>
        </w:rPr>
        <w:t xml:space="preserve"> </w:t>
      </w:r>
      <w:r w:rsidRPr="00140410">
        <w:rPr>
          <w:rFonts w:cs="Arial"/>
          <w:b/>
          <w:bCs/>
          <w:sz w:val="24"/>
          <w:szCs w:val="24"/>
        </w:rPr>
        <w:t>A Leitura</w:t>
      </w:r>
      <w:r>
        <w:rPr>
          <w:rFonts w:cs="Arial"/>
          <w:b/>
          <w:bCs/>
          <w:sz w:val="24"/>
          <w:szCs w:val="24"/>
        </w:rPr>
        <w:t xml:space="preserve"> da Peça Teatral.</w:t>
      </w:r>
    </w:p>
    <w:p w14:paraId="06054816" w14:textId="77777777" w:rsidR="008A7176" w:rsidRDefault="008A7176" w:rsidP="0098607B">
      <w:pPr>
        <w:spacing w:line="360" w:lineRule="auto"/>
        <w:ind w:left="1416" w:firstLine="708"/>
        <w:contextualSpacing/>
        <w:jc w:val="both"/>
        <w:rPr>
          <w:rFonts w:eastAsia="Times New Roman" w:cs="Arial"/>
          <w:sz w:val="20"/>
          <w:szCs w:val="20"/>
        </w:rPr>
      </w:pPr>
    </w:p>
    <w:p w14:paraId="0B0750B2" w14:textId="15DE2384" w:rsidR="0098607B" w:rsidRPr="00140410" w:rsidRDefault="0098607B" w:rsidP="0098607B">
      <w:pPr>
        <w:spacing w:line="360" w:lineRule="auto"/>
        <w:ind w:left="1416" w:firstLine="708"/>
        <w:contextualSpacing/>
        <w:jc w:val="both"/>
        <w:rPr>
          <w:rFonts w:cs="Arial"/>
          <w:sz w:val="24"/>
          <w:szCs w:val="24"/>
        </w:rPr>
      </w:pPr>
      <w:r w:rsidRPr="00140410">
        <w:rPr>
          <w:rFonts w:eastAsia="Times New Roman" w:cs="Arial"/>
          <w:sz w:val="20"/>
          <w:szCs w:val="20"/>
        </w:rPr>
        <w:t>Foto 1</w:t>
      </w:r>
      <w:r w:rsidR="009F6A28">
        <w:rPr>
          <w:rFonts w:eastAsia="Times New Roman" w:cs="Arial"/>
          <w:sz w:val="20"/>
          <w:szCs w:val="20"/>
        </w:rPr>
        <w:t>1</w:t>
      </w:r>
      <w:r w:rsidRPr="00140410">
        <w:rPr>
          <w:rFonts w:eastAsia="Times New Roman" w:cs="Arial"/>
          <w:sz w:val="20"/>
          <w:szCs w:val="20"/>
        </w:rPr>
        <w:t>- Prática da Leitura e Escrita individual</w:t>
      </w:r>
    </w:p>
    <w:p w14:paraId="32AF7A2E" w14:textId="313FA951" w:rsidR="0098607B" w:rsidRPr="00140410" w:rsidRDefault="00053214" w:rsidP="0098607B">
      <w:pPr>
        <w:adjustRightInd w:val="0"/>
        <w:spacing w:line="360" w:lineRule="auto"/>
        <w:ind w:firstLine="708"/>
        <w:jc w:val="both"/>
        <w:rPr>
          <w:rFonts w:cs="Arial"/>
          <w:sz w:val="24"/>
          <w:szCs w:val="24"/>
        </w:rPr>
      </w:pPr>
      <w:r w:rsidRPr="00140410">
        <w:rPr>
          <w:rFonts w:cs="Arial"/>
          <w:noProof/>
          <w:sz w:val="24"/>
          <w:szCs w:val="24"/>
        </w:rPr>
        <w:drawing>
          <wp:anchor distT="0" distB="0" distL="114300" distR="114300" simplePos="0" relativeHeight="251675648" behindDoc="0" locked="0" layoutInCell="1" allowOverlap="1" wp14:anchorId="32F71495" wp14:editId="1B39FEEB">
            <wp:simplePos x="0" y="0"/>
            <wp:positionH relativeFrom="column">
              <wp:posOffset>1425233</wp:posOffset>
            </wp:positionH>
            <wp:positionV relativeFrom="paragraph">
              <wp:posOffset>37806</wp:posOffset>
            </wp:positionV>
            <wp:extent cx="2349184" cy="2833635"/>
            <wp:effectExtent l="133350" t="57150" r="70485" b="138430"/>
            <wp:wrapNone/>
            <wp:docPr id="1804008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803" name="Imagem 180400803"/>
                    <pic:cNvPicPr/>
                  </pic:nvPicPr>
                  <pic:blipFill rotWithShape="1">
                    <a:blip r:embed="rId42" cstate="print">
                      <a:extLst>
                        <a:ext uri="{28A0092B-C50C-407E-A947-70E740481C1C}">
                          <a14:useLocalDpi xmlns:a14="http://schemas.microsoft.com/office/drawing/2010/main" val="0"/>
                        </a:ext>
                      </a:extLst>
                    </a:blip>
                    <a:srcRect l="733" t="-543" b="3173"/>
                    <a:stretch/>
                  </pic:blipFill>
                  <pic:spPr bwMode="auto">
                    <a:xfrm>
                      <a:off x="0" y="0"/>
                      <a:ext cx="2349184" cy="2833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F156C" w14:textId="686B0B62" w:rsidR="0098607B" w:rsidRPr="00140410" w:rsidRDefault="0098607B" w:rsidP="0098607B">
      <w:pPr>
        <w:adjustRightInd w:val="0"/>
        <w:spacing w:line="360" w:lineRule="auto"/>
        <w:jc w:val="both"/>
        <w:rPr>
          <w:rFonts w:cs="Arial"/>
          <w:sz w:val="24"/>
          <w:szCs w:val="24"/>
        </w:rPr>
      </w:pPr>
      <w:r w:rsidRPr="00140410">
        <w:rPr>
          <w:rFonts w:cs="Arial"/>
          <w:sz w:val="24"/>
          <w:szCs w:val="24"/>
        </w:rPr>
        <w:tab/>
      </w:r>
    </w:p>
    <w:p w14:paraId="3F159A7D" w14:textId="6D1F444A" w:rsidR="0098607B" w:rsidRPr="00140410" w:rsidRDefault="0098607B" w:rsidP="0098607B">
      <w:pPr>
        <w:adjustRightInd w:val="0"/>
        <w:spacing w:line="360" w:lineRule="auto"/>
        <w:jc w:val="both"/>
        <w:rPr>
          <w:rFonts w:cs="Arial"/>
          <w:sz w:val="24"/>
          <w:szCs w:val="24"/>
        </w:rPr>
      </w:pPr>
    </w:p>
    <w:p w14:paraId="3AD48779" w14:textId="096B6383" w:rsidR="0098607B" w:rsidRPr="00140410" w:rsidRDefault="0098607B" w:rsidP="0098607B">
      <w:pPr>
        <w:adjustRightInd w:val="0"/>
        <w:spacing w:line="360" w:lineRule="auto"/>
        <w:jc w:val="both"/>
        <w:rPr>
          <w:rFonts w:cs="Arial"/>
          <w:sz w:val="24"/>
          <w:szCs w:val="24"/>
        </w:rPr>
      </w:pPr>
    </w:p>
    <w:p w14:paraId="065E138A" w14:textId="09563A68" w:rsidR="0098607B" w:rsidRPr="00140410" w:rsidRDefault="0098607B" w:rsidP="0098607B">
      <w:pPr>
        <w:adjustRightInd w:val="0"/>
        <w:spacing w:line="360" w:lineRule="auto"/>
        <w:ind w:firstLine="708"/>
        <w:jc w:val="both"/>
        <w:rPr>
          <w:rFonts w:cs="Arial"/>
          <w:sz w:val="24"/>
          <w:szCs w:val="24"/>
        </w:rPr>
      </w:pPr>
    </w:p>
    <w:p w14:paraId="62203BCB" w14:textId="2AEE69F4" w:rsidR="0098607B" w:rsidRPr="00140410" w:rsidRDefault="0098607B" w:rsidP="0098607B">
      <w:pPr>
        <w:spacing w:line="360" w:lineRule="auto"/>
        <w:ind w:left="2832" w:firstLine="708"/>
        <w:contextualSpacing/>
        <w:jc w:val="both"/>
        <w:rPr>
          <w:rFonts w:cs="Arial"/>
          <w:sz w:val="24"/>
          <w:szCs w:val="24"/>
        </w:rPr>
      </w:pPr>
    </w:p>
    <w:p w14:paraId="09A2D076" w14:textId="44EB520F" w:rsidR="0098607B" w:rsidRPr="00140410" w:rsidRDefault="0098607B" w:rsidP="0098607B">
      <w:pPr>
        <w:spacing w:line="360" w:lineRule="auto"/>
        <w:ind w:left="2832" w:firstLine="708"/>
        <w:contextualSpacing/>
        <w:jc w:val="both"/>
        <w:rPr>
          <w:rFonts w:eastAsia="Times New Roman" w:cs="Arial"/>
          <w:sz w:val="20"/>
          <w:szCs w:val="20"/>
        </w:rPr>
      </w:pPr>
    </w:p>
    <w:p w14:paraId="4624000E" w14:textId="2CBB7AE7" w:rsidR="0098607B" w:rsidRPr="00140410" w:rsidRDefault="0098607B" w:rsidP="0098607B">
      <w:pPr>
        <w:spacing w:line="360" w:lineRule="auto"/>
        <w:ind w:left="2832" w:firstLine="708"/>
        <w:contextualSpacing/>
        <w:jc w:val="both"/>
        <w:rPr>
          <w:rFonts w:eastAsia="Times New Roman" w:cs="Arial"/>
          <w:sz w:val="20"/>
          <w:szCs w:val="20"/>
        </w:rPr>
      </w:pPr>
    </w:p>
    <w:p w14:paraId="6E22F3F9" w14:textId="274491D4" w:rsidR="0098607B" w:rsidRPr="00140410" w:rsidRDefault="0098607B" w:rsidP="0098607B">
      <w:pPr>
        <w:spacing w:line="360" w:lineRule="auto"/>
        <w:ind w:left="2832" w:firstLine="708"/>
        <w:contextualSpacing/>
        <w:jc w:val="both"/>
        <w:rPr>
          <w:rFonts w:eastAsia="Times New Roman" w:cs="Arial"/>
          <w:sz w:val="20"/>
          <w:szCs w:val="20"/>
        </w:rPr>
      </w:pPr>
    </w:p>
    <w:p w14:paraId="5C6FDBAB" w14:textId="05F9EB02" w:rsidR="00053214" w:rsidRPr="00140410" w:rsidRDefault="00053214" w:rsidP="0098607B">
      <w:pPr>
        <w:spacing w:line="360" w:lineRule="auto"/>
        <w:ind w:left="2124" w:firstLine="708"/>
        <w:contextualSpacing/>
        <w:rPr>
          <w:rFonts w:eastAsia="Times New Roman" w:cs="Arial"/>
          <w:sz w:val="20"/>
          <w:szCs w:val="20"/>
        </w:rPr>
      </w:pPr>
    </w:p>
    <w:p w14:paraId="3EBFD337" w14:textId="75982D62" w:rsidR="00053214" w:rsidRPr="00140410" w:rsidRDefault="00053214" w:rsidP="0098607B">
      <w:pPr>
        <w:spacing w:line="360" w:lineRule="auto"/>
        <w:ind w:left="2124" w:firstLine="708"/>
        <w:contextualSpacing/>
        <w:rPr>
          <w:rFonts w:eastAsia="Times New Roman" w:cs="Arial"/>
          <w:sz w:val="20"/>
          <w:szCs w:val="20"/>
        </w:rPr>
      </w:pPr>
    </w:p>
    <w:p w14:paraId="0B2012D8" w14:textId="1EE51D0C" w:rsidR="00053214" w:rsidRPr="00140410" w:rsidRDefault="00053214" w:rsidP="0098607B">
      <w:pPr>
        <w:spacing w:line="360" w:lineRule="auto"/>
        <w:ind w:left="2124" w:firstLine="708"/>
        <w:contextualSpacing/>
        <w:rPr>
          <w:rFonts w:eastAsia="Times New Roman" w:cs="Arial"/>
          <w:sz w:val="20"/>
          <w:szCs w:val="20"/>
        </w:rPr>
      </w:pPr>
    </w:p>
    <w:p w14:paraId="40D9AAC9" w14:textId="77777777" w:rsidR="008A7176" w:rsidRDefault="008A7176" w:rsidP="008A7176">
      <w:pPr>
        <w:spacing w:line="360" w:lineRule="auto"/>
        <w:contextualSpacing/>
        <w:rPr>
          <w:rFonts w:eastAsia="Times New Roman" w:cs="Arial"/>
          <w:sz w:val="20"/>
          <w:szCs w:val="20"/>
        </w:rPr>
      </w:pPr>
    </w:p>
    <w:p w14:paraId="4DF67DF5" w14:textId="355C1DE0" w:rsidR="0098607B" w:rsidRPr="00140410" w:rsidRDefault="008A7176" w:rsidP="008A7176">
      <w:pPr>
        <w:spacing w:line="360" w:lineRule="auto"/>
        <w:contextualSpacing/>
        <w:rPr>
          <w:rFonts w:eastAsia="Times New Roman" w:cs="Arial"/>
          <w:sz w:val="20"/>
          <w:szCs w:val="20"/>
        </w:rPr>
      </w:pPr>
      <w:r>
        <w:rPr>
          <w:rFonts w:eastAsia="Times New Roman" w:cs="Arial"/>
          <w:sz w:val="20"/>
          <w:szCs w:val="20"/>
        </w:rPr>
        <w:t xml:space="preserve">                                                      </w:t>
      </w:r>
      <w:r w:rsidR="0098607B" w:rsidRPr="00140410">
        <w:rPr>
          <w:rFonts w:eastAsia="Times New Roman" w:cs="Arial"/>
          <w:sz w:val="20"/>
          <w:szCs w:val="20"/>
        </w:rPr>
        <w:t>Fonte: Autora</w:t>
      </w:r>
      <w:r>
        <w:rPr>
          <w:rFonts w:eastAsia="Times New Roman" w:cs="Arial"/>
          <w:sz w:val="20"/>
          <w:szCs w:val="20"/>
        </w:rPr>
        <w:t xml:space="preserve"> da Pesquisa</w:t>
      </w:r>
      <w:r w:rsidR="008A16CD">
        <w:rPr>
          <w:rFonts w:eastAsia="Times New Roman" w:cs="Arial"/>
          <w:sz w:val="20"/>
          <w:szCs w:val="20"/>
        </w:rPr>
        <w:t xml:space="preserve"> </w:t>
      </w:r>
      <w:r w:rsidR="0098607B" w:rsidRPr="00140410">
        <w:rPr>
          <w:rFonts w:eastAsia="Times New Roman" w:cs="Arial"/>
          <w:sz w:val="20"/>
          <w:szCs w:val="20"/>
        </w:rPr>
        <w:t xml:space="preserve"> (2023).</w:t>
      </w:r>
    </w:p>
    <w:p w14:paraId="044B0C6E" w14:textId="62FB2919" w:rsidR="0098607B" w:rsidRPr="00140410" w:rsidRDefault="0098607B" w:rsidP="0098607B">
      <w:pPr>
        <w:adjustRightInd w:val="0"/>
        <w:spacing w:line="360" w:lineRule="auto"/>
        <w:ind w:firstLine="708"/>
        <w:jc w:val="both"/>
        <w:rPr>
          <w:rFonts w:cs="Arial"/>
          <w:sz w:val="24"/>
          <w:szCs w:val="24"/>
        </w:rPr>
      </w:pPr>
    </w:p>
    <w:p w14:paraId="4E288511" w14:textId="1E970E67" w:rsidR="0098607B" w:rsidRPr="00140410" w:rsidRDefault="0098607B" w:rsidP="0098607B">
      <w:pPr>
        <w:adjustRightInd w:val="0"/>
        <w:spacing w:line="360" w:lineRule="auto"/>
        <w:ind w:firstLine="708"/>
        <w:jc w:val="both"/>
        <w:rPr>
          <w:rFonts w:cs="Arial"/>
          <w:sz w:val="24"/>
          <w:szCs w:val="24"/>
        </w:rPr>
      </w:pPr>
      <w:r w:rsidRPr="00140410">
        <w:rPr>
          <w:rFonts w:cs="Arial"/>
          <w:sz w:val="24"/>
          <w:szCs w:val="24"/>
        </w:rPr>
        <w:t xml:space="preserve">Outras pessoas do grupo ajudaram nessa parte do debate. E o que compõem ele é principalmente a parte da história contada. Dessa forma, sustentarmos uma compreensão maior e uma leitura mais ampla ajudamos o aluno a ler atentamente os trechos.  </w:t>
      </w:r>
    </w:p>
    <w:p w14:paraId="0385C45B" w14:textId="5F3EFE72" w:rsidR="0098607B" w:rsidRPr="00140410" w:rsidRDefault="0098607B" w:rsidP="00053214">
      <w:pPr>
        <w:adjustRightInd w:val="0"/>
        <w:spacing w:line="360" w:lineRule="auto"/>
        <w:ind w:firstLine="708"/>
        <w:jc w:val="both"/>
        <w:rPr>
          <w:rFonts w:cs="Arial"/>
          <w:color w:val="000000"/>
          <w:sz w:val="24"/>
          <w:szCs w:val="24"/>
        </w:rPr>
      </w:pPr>
      <w:r w:rsidRPr="00140410">
        <w:rPr>
          <w:rFonts w:cs="Arial"/>
          <w:sz w:val="24"/>
          <w:szCs w:val="24"/>
        </w:rPr>
        <w:t>Sugestionamos um debate das leituras e fazer uma pontuação</w:t>
      </w:r>
      <w:r w:rsidR="00053214" w:rsidRPr="00140410">
        <w:rPr>
          <w:rFonts w:cs="Arial"/>
          <w:sz w:val="24"/>
          <w:szCs w:val="24"/>
        </w:rPr>
        <w:t xml:space="preserve"> para cada</w:t>
      </w:r>
      <w:r w:rsidRPr="00140410">
        <w:rPr>
          <w:rFonts w:cs="Arial"/>
          <w:sz w:val="24"/>
          <w:szCs w:val="24"/>
        </w:rPr>
        <w:t xml:space="preserve"> grupo composto de 5 alunos. </w:t>
      </w:r>
      <w:r w:rsidR="00053214" w:rsidRPr="00140410">
        <w:rPr>
          <w:rFonts w:cs="Arial"/>
          <w:color w:val="000000"/>
          <w:sz w:val="24"/>
          <w:szCs w:val="24"/>
        </w:rPr>
        <w:t>C</w:t>
      </w:r>
      <w:r w:rsidRPr="00140410">
        <w:rPr>
          <w:rFonts w:cs="Arial"/>
          <w:color w:val="000000"/>
          <w:sz w:val="24"/>
          <w:szCs w:val="24"/>
        </w:rPr>
        <w:t>onsidera</w:t>
      </w:r>
      <w:r w:rsidR="00053214" w:rsidRPr="00140410">
        <w:rPr>
          <w:rFonts w:cs="Arial"/>
          <w:color w:val="000000"/>
          <w:sz w:val="24"/>
          <w:szCs w:val="24"/>
        </w:rPr>
        <w:t>mos</w:t>
      </w:r>
      <w:r w:rsidRPr="00140410">
        <w:rPr>
          <w:rFonts w:cs="Arial"/>
          <w:color w:val="000000"/>
          <w:sz w:val="24"/>
          <w:szCs w:val="24"/>
        </w:rPr>
        <w:t xml:space="preserve"> nessa parte que a leitura das cenas teatrais, um enorme meio de comunicação, por ser um produto difundido da indústria cultural, e como também é uma das mais fantásticas criações artísticas do homem, podemos transportarmos ao mundo da magia e do encantamento.</w:t>
      </w:r>
      <w:bookmarkStart w:id="13" w:name="_Hlk139048163"/>
    </w:p>
    <w:p w14:paraId="5678433E" w14:textId="77777777" w:rsidR="00E10F4E" w:rsidRPr="00140410" w:rsidRDefault="0098607B" w:rsidP="0098607B">
      <w:pPr>
        <w:adjustRightInd w:val="0"/>
        <w:spacing w:line="360" w:lineRule="auto"/>
        <w:ind w:firstLine="360"/>
        <w:jc w:val="both"/>
        <w:rPr>
          <w:rFonts w:cs="Arial"/>
          <w:color w:val="000000"/>
          <w:sz w:val="24"/>
          <w:szCs w:val="24"/>
        </w:rPr>
      </w:pPr>
      <w:r w:rsidRPr="00140410">
        <w:rPr>
          <w:rFonts w:cs="Arial"/>
          <w:color w:val="000000"/>
          <w:sz w:val="24"/>
          <w:szCs w:val="24"/>
        </w:rPr>
        <w:t>Para termos um maior engajamento na leitura dos alunos tivemos que usar critérios de descrições e recursos ao lerem e pontuarem e tiveram uma recompensa do melhor trecho lido. Porém, essas descrições tomamos como base para despertarmos a imaginação nas práticas de Leitura.</w:t>
      </w:r>
    </w:p>
    <w:p w14:paraId="3DCA8F1B" w14:textId="350330EA" w:rsidR="0098607B" w:rsidRPr="00140410" w:rsidRDefault="0098607B" w:rsidP="0098607B">
      <w:pPr>
        <w:adjustRightInd w:val="0"/>
        <w:spacing w:line="360" w:lineRule="auto"/>
        <w:ind w:firstLine="360"/>
        <w:jc w:val="both"/>
        <w:rPr>
          <w:rFonts w:cs="Arial"/>
          <w:color w:val="000000"/>
          <w:sz w:val="24"/>
          <w:szCs w:val="24"/>
        </w:rPr>
      </w:pPr>
    </w:p>
    <w:bookmarkEnd w:id="13"/>
    <w:p w14:paraId="5E977237" w14:textId="65A93204" w:rsidR="00D87B99" w:rsidRDefault="00D87B99" w:rsidP="0098607B">
      <w:pPr>
        <w:spacing w:line="360" w:lineRule="auto"/>
        <w:ind w:firstLine="360"/>
        <w:contextualSpacing/>
        <w:jc w:val="both"/>
        <w:rPr>
          <w:rFonts w:cs="Arial"/>
          <w:color w:val="000000"/>
          <w:sz w:val="24"/>
          <w:szCs w:val="24"/>
        </w:rPr>
      </w:pPr>
    </w:p>
    <w:tbl>
      <w:tblPr>
        <w:tblStyle w:val="Tabelacomgrade"/>
        <w:tblpPr w:leftFromText="141" w:rightFromText="141" w:vertAnchor="text" w:horzAnchor="page" w:tblpX="10543" w:tblpY="1032"/>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E10F4E" w14:paraId="16F7A78F" w14:textId="77777777" w:rsidTr="001765AC">
        <w:tc>
          <w:tcPr>
            <w:tcW w:w="1202" w:type="dxa"/>
          </w:tcPr>
          <w:p w14:paraId="1AFA7F70" w14:textId="52255F50" w:rsidR="00E10F4E" w:rsidRDefault="00E10F4E" w:rsidP="001765AC">
            <w:pPr>
              <w:spacing w:line="360" w:lineRule="auto"/>
              <w:jc w:val="both"/>
              <w:rPr>
                <w:rFonts w:eastAsia="Times New Roman" w:cs="Arial"/>
                <w:sz w:val="24"/>
                <w:szCs w:val="24"/>
              </w:rPr>
            </w:pPr>
            <w:r>
              <w:rPr>
                <w:rFonts w:eastAsia="Times New Roman" w:cs="Arial"/>
                <w:sz w:val="24"/>
                <w:szCs w:val="24"/>
              </w:rPr>
              <w:t>23</w:t>
            </w:r>
          </w:p>
        </w:tc>
      </w:tr>
    </w:tbl>
    <w:p w14:paraId="236111D4" w14:textId="33DB8639" w:rsidR="00D87B99" w:rsidRDefault="00D87B99" w:rsidP="00E10F4E">
      <w:pPr>
        <w:spacing w:line="360" w:lineRule="auto"/>
        <w:contextualSpacing/>
        <w:jc w:val="both"/>
        <w:rPr>
          <w:rFonts w:cs="Arial"/>
          <w:color w:val="000000"/>
          <w:sz w:val="24"/>
          <w:szCs w:val="24"/>
        </w:rPr>
      </w:pPr>
    </w:p>
    <w:p w14:paraId="4D382FE2" w14:textId="07B8FF5E" w:rsidR="00140410" w:rsidRPr="00D8641B" w:rsidRDefault="00E10F4E" w:rsidP="00BA7A03">
      <w:pPr>
        <w:spacing w:line="360" w:lineRule="auto"/>
        <w:ind w:firstLine="360"/>
        <w:contextualSpacing/>
        <w:jc w:val="both"/>
        <w:rPr>
          <w:rFonts w:cs="Arial"/>
          <w:color w:val="000000"/>
          <w:sz w:val="24"/>
          <w:szCs w:val="24"/>
        </w:rPr>
      </w:pPr>
      <w:r w:rsidRPr="00140410">
        <w:rPr>
          <w:noProof/>
          <w:sz w:val="20"/>
        </w:rPr>
        <w:lastRenderedPageBreak/>
        <mc:AlternateContent>
          <mc:Choice Requires="wps">
            <w:drawing>
              <wp:anchor distT="0" distB="0" distL="114300" distR="114300" simplePos="0" relativeHeight="251692032" behindDoc="1" locked="0" layoutInCell="1" allowOverlap="1" wp14:anchorId="1F648B62" wp14:editId="7DA7FE7B">
                <wp:simplePos x="0" y="0"/>
                <wp:positionH relativeFrom="column">
                  <wp:posOffset>-448123</wp:posOffset>
                </wp:positionH>
                <wp:positionV relativeFrom="paragraph">
                  <wp:posOffset>-254336</wp:posOffset>
                </wp:positionV>
                <wp:extent cx="6573600" cy="9708776"/>
                <wp:effectExtent l="0" t="0" r="17780" b="26035"/>
                <wp:wrapNone/>
                <wp:docPr id="1961570854" name="Fluxograma: Processo 6"/>
                <wp:cNvGraphicFramePr/>
                <a:graphic xmlns:a="http://schemas.openxmlformats.org/drawingml/2006/main">
                  <a:graphicData uri="http://schemas.microsoft.com/office/word/2010/wordprocessingShape">
                    <wps:wsp>
                      <wps:cNvSpPr/>
                      <wps:spPr>
                        <a:xfrm>
                          <a:off x="0" y="0"/>
                          <a:ext cx="6573600" cy="9708776"/>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72CE2" id="Fluxograma: Processo 6" o:spid="_x0000_s1026" type="#_x0000_t109" style="position:absolute;margin-left:-35.3pt;margin-top:-20.05pt;width:517.6pt;height:764.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" fillcolor="white [3201]" strokecolor="#c0504d [3205]" strokeweight="2pt"/>
            </w:pict>
          </mc:Fallback>
        </mc:AlternateContent>
      </w:r>
      <w:r w:rsidR="0098607B" w:rsidRPr="00140410">
        <w:rPr>
          <w:rFonts w:cs="Arial"/>
          <w:color w:val="000000"/>
          <w:sz w:val="24"/>
          <w:szCs w:val="24"/>
        </w:rPr>
        <w:t>Segue abaixo o quadro 1- e</w:t>
      </w:r>
      <w:r w:rsidR="00976A51">
        <w:rPr>
          <w:rFonts w:cs="Arial"/>
          <w:color w:val="000000"/>
          <w:sz w:val="24"/>
          <w:szCs w:val="24"/>
        </w:rPr>
        <w:t xml:space="preserve"> como</w:t>
      </w:r>
      <w:r w:rsidR="0098607B" w:rsidRPr="00140410">
        <w:rPr>
          <w:rFonts w:cs="Arial"/>
          <w:color w:val="000000"/>
          <w:sz w:val="24"/>
          <w:szCs w:val="24"/>
        </w:rPr>
        <w:t xml:space="preserve"> recursos nas utilizações para a contação e se conseguiram manter em suas leituras</w:t>
      </w:r>
      <w:r w:rsidR="0098607B" w:rsidRPr="00140410">
        <w:rPr>
          <w:rFonts w:eastAsia="Times New Roman" w:cs="Arial"/>
          <w:sz w:val="24"/>
          <w:szCs w:val="24"/>
        </w:rPr>
        <w:t>:</w:t>
      </w:r>
    </w:p>
    <w:p w14:paraId="3E48A90C" w14:textId="3F0206EF" w:rsidR="0098607B" w:rsidRPr="00140410" w:rsidRDefault="0098607B" w:rsidP="0098607B">
      <w:pPr>
        <w:spacing w:line="360" w:lineRule="auto"/>
        <w:contextualSpacing/>
        <w:jc w:val="center"/>
        <w:rPr>
          <w:rFonts w:eastAsia="Times New Roman" w:cs="Arial"/>
          <w:sz w:val="20"/>
          <w:szCs w:val="20"/>
        </w:rPr>
      </w:pPr>
      <w:r w:rsidRPr="00140410">
        <w:rPr>
          <w:rFonts w:eastAsia="Times New Roman" w:cs="Arial"/>
          <w:b/>
          <w:bCs/>
          <w:sz w:val="20"/>
          <w:szCs w:val="20"/>
        </w:rPr>
        <w:t>Quadro 1</w:t>
      </w:r>
      <w:r w:rsidRPr="00140410">
        <w:rPr>
          <w:rFonts w:eastAsia="Times New Roman" w:cs="Arial"/>
          <w:sz w:val="20"/>
          <w:szCs w:val="20"/>
        </w:rPr>
        <w:t xml:space="preserve">- A Leitura Narrada: O despertar da Imaginação.  </w:t>
      </w: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361"/>
        <w:gridCol w:w="2642"/>
      </w:tblGrid>
      <w:tr w:rsidR="0098607B" w:rsidRPr="00140410" w14:paraId="3C3B59D6" w14:textId="77777777" w:rsidTr="00DE6056">
        <w:trPr>
          <w:trHeight w:val="324"/>
        </w:trPr>
        <w:tc>
          <w:tcPr>
            <w:tcW w:w="463" w:type="dxa"/>
            <w:shd w:val="clear" w:color="auto" w:fill="F2F2F2" w:themeFill="background1" w:themeFillShade="F2"/>
          </w:tcPr>
          <w:p w14:paraId="048A05F6" w14:textId="77777777" w:rsidR="0098607B" w:rsidRPr="00140410" w:rsidRDefault="0098607B" w:rsidP="00753D5B">
            <w:pPr>
              <w:shd w:val="clear" w:color="auto" w:fill="F2F2F2" w:themeFill="background1" w:themeFillShade="F2"/>
              <w:spacing w:line="360" w:lineRule="auto"/>
              <w:jc w:val="both"/>
              <w:rPr>
                <w:rFonts w:cs="Arial"/>
                <w:b/>
                <w:bCs/>
                <w:sz w:val="20"/>
                <w:szCs w:val="20"/>
              </w:rPr>
            </w:pPr>
            <w:r w:rsidRPr="00140410">
              <w:rPr>
                <w:rFonts w:cs="Arial"/>
                <w:b/>
                <w:bCs/>
                <w:sz w:val="20"/>
                <w:szCs w:val="20"/>
              </w:rPr>
              <w:t xml:space="preserve">Nº </w:t>
            </w:r>
          </w:p>
        </w:tc>
        <w:tc>
          <w:tcPr>
            <w:tcW w:w="5525" w:type="dxa"/>
            <w:shd w:val="clear" w:color="auto" w:fill="F2F2F2" w:themeFill="background1" w:themeFillShade="F2"/>
          </w:tcPr>
          <w:p w14:paraId="3E135541" w14:textId="77777777" w:rsidR="0098607B" w:rsidRPr="00D8641B" w:rsidRDefault="0098607B" w:rsidP="00753D5B">
            <w:pPr>
              <w:shd w:val="clear" w:color="auto" w:fill="F2F2F2" w:themeFill="background1" w:themeFillShade="F2"/>
              <w:spacing w:line="360" w:lineRule="auto"/>
              <w:jc w:val="both"/>
              <w:rPr>
                <w:rFonts w:cs="Arial"/>
                <w:b/>
                <w:bCs/>
                <w:sz w:val="20"/>
                <w:szCs w:val="20"/>
              </w:rPr>
            </w:pPr>
            <w:r w:rsidRPr="00D8641B">
              <w:rPr>
                <w:rFonts w:cs="Arial"/>
                <w:b/>
                <w:bCs/>
                <w:sz w:val="20"/>
                <w:szCs w:val="20"/>
              </w:rPr>
              <w:t xml:space="preserve">Descrições dos Recursos ao Ler </w:t>
            </w:r>
          </w:p>
        </w:tc>
        <w:tc>
          <w:tcPr>
            <w:tcW w:w="2711" w:type="dxa"/>
            <w:shd w:val="clear" w:color="auto" w:fill="F2F2F2" w:themeFill="background1" w:themeFillShade="F2"/>
          </w:tcPr>
          <w:p w14:paraId="06BA82DF" w14:textId="7FC0E0B7" w:rsidR="0098607B" w:rsidRPr="00D8641B" w:rsidRDefault="0098607B" w:rsidP="00753D5B">
            <w:pPr>
              <w:shd w:val="clear" w:color="auto" w:fill="F2F2F2" w:themeFill="background1" w:themeFillShade="F2"/>
              <w:spacing w:line="360" w:lineRule="auto"/>
              <w:jc w:val="both"/>
              <w:rPr>
                <w:rFonts w:cs="Arial"/>
                <w:b/>
                <w:bCs/>
                <w:sz w:val="20"/>
                <w:szCs w:val="20"/>
              </w:rPr>
            </w:pPr>
            <w:r w:rsidRPr="00D8641B">
              <w:rPr>
                <w:rFonts w:cs="Arial"/>
                <w:b/>
                <w:bCs/>
                <w:sz w:val="20"/>
                <w:szCs w:val="20"/>
              </w:rPr>
              <w:t>Marque (   )Sim ou (   ) Não</w:t>
            </w:r>
          </w:p>
        </w:tc>
      </w:tr>
      <w:tr w:rsidR="0098607B" w:rsidRPr="00140410" w14:paraId="2AD0FC64" w14:textId="77777777" w:rsidTr="00DE6056">
        <w:trPr>
          <w:trHeight w:val="308"/>
        </w:trPr>
        <w:tc>
          <w:tcPr>
            <w:tcW w:w="463" w:type="dxa"/>
            <w:shd w:val="clear" w:color="auto" w:fill="F2F2F2" w:themeFill="background1" w:themeFillShade="F2"/>
          </w:tcPr>
          <w:p w14:paraId="4BF242C1"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1</w:t>
            </w:r>
          </w:p>
        </w:tc>
        <w:tc>
          <w:tcPr>
            <w:tcW w:w="5525" w:type="dxa"/>
            <w:shd w:val="clear" w:color="auto" w:fill="F2F2F2" w:themeFill="background1" w:themeFillShade="F2"/>
          </w:tcPr>
          <w:p w14:paraId="27F7C20D"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Minha leitura textual está adequada a história?</w:t>
            </w:r>
          </w:p>
        </w:tc>
        <w:tc>
          <w:tcPr>
            <w:tcW w:w="2711" w:type="dxa"/>
            <w:shd w:val="clear" w:color="auto" w:fill="F2F2F2" w:themeFill="background1" w:themeFillShade="F2"/>
          </w:tcPr>
          <w:p w14:paraId="66DC41B0" w14:textId="6EC076D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7F040B66" w14:textId="77777777" w:rsidTr="00DE6056">
        <w:trPr>
          <w:trHeight w:val="649"/>
        </w:trPr>
        <w:tc>
          <w:tcPr>
            <w:tcW w:w="463" w:type="dxa"/>
            <w:shd w:val="clear" w:color="auto" w:fill="F2F2F2" w:themeFill="background1" w:themeFillShade="F2"/>
          </w:tcPr>
          <w:p w14:paraId="2E6F610B"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2</w:t>
            </w:r>
          </w:p>
        </w:tc>
        <w:tc>
          <w:tcPr>
            <w:tcW w:w="5525" w:type="dxa"/>
            <w:shd w:val="clear" w:color="auto" w:fill="F2F2F2" w:themeFill="background1" w:themeFillShade="F2"/>
          </w:tcPr>
          <w:p w14:paraId="01EABF3D"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As Leituras foram descritas dos personagens principais e secundários?</w:t>
            </w:r>
          </w:p>
        </w:tc>
        <w:tc>
          <w:tcPr>
            <w:tcW w:w="2711" w:type="dxa"/>
            <w:shd w:val="clear" w:color="auto" w:fill="F2F2F2" w:themeFill="background1" w:themeFillShade="F2"/>
          </w:tcPr>
          <w:p w14:paraId="25B72B47"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7DBDF639" w14:textId="77777777" w:rsidTr="00DE6056">
        <w:trPr>
          <w:trHeight w:val="324"/>
        </w:trPr>
        <w:tc>
          <w:tcPr>
            <w:tcW w:w="463" w:type="dxa"/>
            <w:shd w:val="clear" w:color="auto" w:fill="F2F2F2" w:themeFill="background1" w:themeFillShade="F2"/>
          </w:tcPr>
          <w:p w14:paraId="59363945"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3</w:t>
            </w:r>
          </w:p>
        </w:tc>
        <w:tc>
          <w:tcPr>
            <w:tcW w:w="5525" w:type="dxa"/>
            <w:shd w:val="clear" w:color="auto" w:fill="F2F2F2" w:themeFill="background1" w:themeFillShade="F2"/>
          </w:tcPr>
          <w:p w14:paraId="103FF797"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Aconteceram as leituras e expressões faciais?</w:t>
            </w:r>
          </w:p>
        </w:tc>
        <w:tc>
          <w:tcPr>
            <w:tcW w:w="2711" w:type="dxa"/>
            <w:shd w:val="clear" w:color="auto" w:fill="F2F2F2" w:themeFill="background1" w:themeFillShade="F2"/>
          </w:tcPr>
          <w:p w14:paraId="010A2870"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4BE4B363" w14:textId="77777777" w:rsidTr="00DE6056">
        <w:trPr>
          <w:trHeight w:val="324"/>
        </w:trPr>
        <w:tc>
          <w:tcPr>
            <w:tcW w:w="463" w:type="dxa"/>
            <w:shd w:val="clear" w:color="auto" w:fill="F2F2F2" w:themeFill="background1" w:themeFillShade="F2"/>
          </w:tcPr>
          <w:p w14:paraId="7B9BE8FB"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4</w:t>
            </w:r>
          </w:p>
        </w:tc>
        <w:tc>
          <w:tcPr>
            <w:tcW w:w="5525" w:type="dxa"/>
            <w:shd w:val="clear" w:color="auto" w:fill="F2F2F2" w:themeFill="background1" w:themeFillShade="F2"/>
          </w:tcPr>
          <w:p w14:paraId="2745EFBA"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Durante a leitura os parágrafos foram obedecidos?</w:t>
            </w:r>
          </w:p>
        </w:tc>
        <w:tc>
          <w:tcPr>
            <w:tcW w:w="2711" w:type="dxa"/>
            <w:shd w:val="clear" w:color="auto" w:fill="F2F2F2" w:themeFill="background1" w:themeFillShade="F2"/>
          </w:tcPr>
          <w:p w14:paraId="410A86DD"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7E0BB722" w14:textId="77777777" w:rsidTr="00DE6056">
        <w:trPr>
          <w:trHeight w:val="308"/>
        </w:trPr>
        <w:tc>
          <w:tcPr>
            <w:tcW w:w="463" w:type="dxa"/>
            <w:shd w:val="clear" w:color="auto" w:fill="F2F2F2" w:themeFill="background1" w:themeFillShade="F2"/>
          </w:tcPr>
          <w:p w14:paraId="1FC2B469"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5</w:t>
            </w:r>
          </w:p>
        </w:tc>
        <w:tc>
          <w:tcPr>
            <w:tcW w:w="5525" w:type="dxa"/>
            <w:shd w:val="clear" w:color="auto" w:fill="F2F2F2" w:themeFill="background1" w:themeFillShade="F2"/>
          </w:tcPr>
          <w:p w14:paraId="0B8FD2A6"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Durante a leitura do clímax houve suspense?</w:t>
            </w:r>
          </w:p>
        </w:tc>
        <w:tc>
          <w:tcPr>
            <w:tcW w:w="2711" w:type="dxa"/>
            <w:shd w:val="clear" w:color="auto" w:fill="F2F2F2" w:themeFill="background1" w:themeFillShade="F2"/>
          </w:tcPr>
          <w:p w14:paraId="2790EE1E"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7CA38AA7" w14:textId="77777777" w:rsidTr="00DE6056">
        <w:trPr>
          <w:trHeight w:val="649"/>
        </w:trPr>
        <w:tc>
          <w:tcPr>
            <w:tcW w:w="463" w:type="dxa"/>
            <w:shd w:val="clear" w:color="auto" w:fill="F2F2F2" w:themeFill="background1" w:themeFillShade="F2"/>
          </w:tcPr>
          <w:p w14:paraId="227D8312"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6</w:t>
            </w:r>
          </w:p>
        </w:tc>
        <w:tc>
          <w:tcPr>
            <w:tcW w:w="5525" w:type="dxa"/>
            <w:shd w:val="clear" w:color="auto" w:fill="F2F2F2" w:themeFill="background1" w:themeFillShade="F2"/>
          </w:tcPr>
          <w:p w14:paraId="441A1CC9"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O desfecho da história foi lida com conservação do foco narrativo?</w:t>
            </w:r>
          </w:p>
        </w:tc>
        <w:tc>
          <w:tcPr>
            <w:tcW w:w="2711" w:type="dxa"/>
            <w:shd w:val="clear" w:color="auto" w:fill="F2F2F2" w:themeFill="background1" w:themeFillShade="F2"/>
          </w:tcPr>
          <w:p w14:paraId="38CF1D4B"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6D623F20" w14:textId="77777777" w:rsidTr="00DE6056">
        <w:trPr>
          <w:trHeight w:val="324"/>
        </w:trPr>
        <w:tc>
          <w:tcPr>
            <w:tcW w:w="463" w:type="dxa"/>
            <w:shd w:val="clear" w:color="auto" w:fill="F2F2F2" w:themeFill="background1" w:themeFillShade="F2"/>
          </w:tcPr>
          <w:p w14:paraId="290B22A7" w14:textId="560C9F7D"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7</w:t>
            </w:r>
          </w:p>
        </w:tc>
        <w:tc>
          <w:tcPr>
            <w:tcW w:w="5525" w:type="dxa"/>
            <w:shd w:val="clear" w:color="auto" w:fill="F2F2F2" w:themeFill="background1" w:themeFillShade="F2"/>
          </w:tcPr>
          <w:p w14:paraId="2B3D2F6B"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As pontuações foram lidas corretamente?</w:t>
            </w:r>
          </w:p>
        </w:tc>
        <w:tc>
          <w:tcPr>
            <w:tcW w:w="2711" w:type="dxa"/>
            <w:shd w:val="clear" w:color="auto" w:fill="F2F2F2" w:themeFill="background1" w:themeFillShade="F2"/>
          </w:tcPr>
          <w:p w14:paraId="6550F209"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79E52806" w14:textId="77777777" w:rsidTr="00DE6056">
        <w:trPr>
          <w:trHeight w:val="324"/>
        </w:trPr>
        <w:tc>
          <w:tcPr>
            <w:tcW w:w="463" w:type="dxa"/>
            <w:shd w:val="clear" w:color="auto" w:fill="F2F2F2" w:themeFill="background1" w:themeFillShade="F2"/>
          </w:tcPr>
          <w:p w14:paraId="6D1C9221" w14:textId="573DA6B3"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8</w:t>
            </w:r>
          </w:p>
        </w:tc>
        <w:tc>
          <w:tcPr>
            <w:tcW w:w="5525" w:type="dxa"/>
            <w:shd w:val="clear" w:color="auto" w:fill="F2F2F2" w:themeFill="background1" w:themeFillShade="F2"/>
          </w:tcPr>
          <w:p w14:paraId="7C1EDE37"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O tempo da leitura foi obedecida?</w:t>
            </w:r>
          </w:p>
        </w:tc>
        <w:tc>
          <w:tcPr>
            <w:tcW w:w="2711" w:type="dxa"/>
            <w:shd w:val="clear" w:color="auto" w:fill="F2F2F2" w:themeFill="background1" w:themeFillShade="F2"/>
          </w:tcPr>
          <w:p w14:paraId="473FE947" w14:textId="35D5E4E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645E294E" w14:textId="77777777" w:rsidTr="00DE6056">
        <w:trPr>
          <w:trHeight w:val="308"/>
        </w:trPr>
        <w:tc>
          <w:tcPr>
            <w:tcW w:w="463" w:type="dxa"/>
            <w:shd w:val="clear" w:color="auto" w:fill="F2F2F2" w:themeFill="background1" w:themeFillShade="F2"/>
          </w:tcPr>
          <w:p w14:paraId="673D6936" w14:textId="2217E8D9"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9</w:t>
            </w:r>
          </w:p>
        </w:tc>
        <w:tc>
          <w:tcPr>
            <w:tcW w:w="5525" w:type="dxa"/>
            <w:shd w:val="clear" w:color="auto" w:fill="F2F2F2" w:themeFill="background1" w:themeFillShade="F2"/>
          </w:tcPr>
          <w:p w14:paraId="39FA2059"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Leituras e recursos sonoros foram conservados?</w:t>
            </w:r>
          </w:p>
        </w:tc>
        <w:tc>
          <w:tcPr>
            <w:tcW w:w="2711" w:type="dxa"/>
            <w:shd w:val="clear" w:color="auto" w:fill="F2F2F2" w:themeFill="background1" w:themeFillShade="F2"/>
          </w:tcPr>
          <w:p w14:paraId="4BB7C71B" w14:textId="77777777"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   )Sim         (   ) Não</w:t>
            </w:r>
          </w:p>
        </w:tc>
      </w:tr>
      <w:tr w:rsidR="0098607B" w:rsidRPr="00140410" w14:paraId="64FA5E0F" w14:textId="77777777" w:rsidTr="00DE6056">
        <w:trPr>
          <w:trHeight w:val="324"/>
        </w:trPr>
        <w:tc>
          <w:tcPr>
            <w:tcW w:w="463" w:type="dxa"/>
            <w:shd w:val="clear" w:color="auto" w:fill="F2F2F2" w:themeFill="background1" w:themeFillShade="F2"/>
          </w:tcPr>
          <w:p w14:paraId="0B636EA7" w14:textId="77777777" w:rsidR="0098607B" w:rsidRPr="00140410" w:rsidRDefault="0098607B" w:rsidP="00753D5B">
            <w:pPr>
              <w:shd w:val="clear" w:color="auto" w:fill="F2F2F2" w:themeFill="background1" w:themeFillShade="F2"/>
              <w:spacing w:line="360" w:lineRule="auto"/>
              <w:jc w:val="both"/>
              <w:rPr>
                <w:rFonts w:cs="Arial"/>
                <w:sz w:val="20"/>
                <w:szCs w:val="20"/>
              </w:rPr>
            </w:pPr>
            <w:r w:rsidRPr="00140410">
              <w:rPr>
                <w:rFonts w:cs="Arial"/>
                <w:sz w:val="20"/>
                <w:szCs w:val="20"/>
              </w:rPr>
              <w:t>10</w:t>
            </w:r>
          </w:p>
        </w:tc>
        <w:tc>
          <w:tcPr>
            <w:tcW w:w="5525" w:type="dxa"/>
            <w:shd w:val="clear" w:color="auto" w:fill="F2F2F2" w:themeFill="background1" w:themeFillShade="F2"/>
          </w:tcPr>
          <w:p w14:paraId="0098C3EE" w14:textId="6A74F5B0" w:rsidR="0098607B" w:rsidRPr="00D8641B" w:rsidRDefault="0098607B" w:rsidP="00753D5B">
            <w:pPr>
              <w:shd w:val="clear" w:color="auto" w:fill="F2F2F2" w:themeFill="background1" w:themeFillShade="F2"/>
              <w:spacing w:line="360" w:lineRule="auto"/>
              <w:jc w:val="both"/>
              <w:rPr>
                <w:rFonts w:cs="Arial"/>
                <w:sz w:val="20"/>
                <w:szCs w:val="20"/>
              </w:rPr>
            </w:pPr>
            <w:r w:rsidRPr="00D8641B">
              <w:rPr>
                <w:rFonts w:cs="Arial"/>
                <w:sz w:val="20"/>
                <w:szCs w:val="20"/>
              </w:rPr>
              <w:t>A leitura aconteceu com entusiasmo?</w:t>
            </w:r>
          </w:p>
        </w:tc>
        <w:tc>
          <w:tcPr>
            <w:tcW w:w="2711" w:type="dxa"/>
            <w:shd w:val="clear" w:color="auto" w:fill="F2F2F2" w:themeFill="background1" w:themeFillShade="F2"/>
          </w:tcPr>
          <w:p w14:paraId="7FA12AF8" w14:textId="77777777" w:rsidR="0098607B" w:rsidRPr="00D8641B" w:rsidRDefault="0098607B" w:rsidP="00753D5B">
            <w:pPr>
              <w:shd w:val="clear" w:color="auto" w:fill="F2F2F2" w:themeFill="background1" w:themeFillShade="F2"/>
              <w:spacing w:line="360" w:lineRule="auto"/>
              <w:jc w:val="both"/>
              <w:rPr>
                <w:rFonts w:cs="Arial"/>
                <w:color w:val="FFFFFF" w:themeColor="background1"/>
                <w:sz w:val="20"/>
                <w:szCs w:val="20"/>
              </w:rPr>
            </w:pPr>
            <w:r w:rsidRPr="00D8641B">
              <w:rPr>
                <w:rFonts w:cs="Arial"/>
                <w:sz w:val="20"/>
                <w:szCs w:val="20"/>
              </w:rPr>
              <w:t>(   )Sim         (   ) Não</w:t>
            </w:r>
          </w:p>
        </w:tc>
      </w:tr>
    </w:tbl>
    <w:p w14:paraId="73F75577" w14:textId="1F833D79" w:rsidR="0098607B" w:rsidRPr="00140410" w:rsidRDefault="0098607B" w:rsidP="0098607B">
      <w:pPr>
        <w:spacing w:line="360" w:lineRule="auto"/>
        <w:contextualSpacing/>
        <w:jc w:val="both"/>
        <w:rPr>
          <w:rFonts w:cs="Arial"/>
          <w:color w:val="000000"/>
          <w:sz w:val="24"/>
          <w:szCs w:val="24"/>
        </w:rPr>
      </w:pPr>
    </w:p>
    <w:p w14:paraId="47D566A5" w14:textId="20FEC4B6" w:rsidR="00140410" w:rsidRDefault="0098607B" w:rsidP="00BA7A03">
      <w:pPr>
        <w:spacing w:line="360" w:lineRule="auto"/>
        <w:contextualSpacing/>
        <w:jc w:val="center"/>
        <w:rPr>
          <w:rFonts w:cs="Arial"/>
          <w:color w:val="000000"/>
          <w:sz w:val="20"/>
          <w:szCs w:val="20"/>
        </w:rPr>
      </w:pPr>
      <w:r w:rsidRPr="00140410">
        <w:rPr>
          <w:rFonts w:cs="Arial"/>
          <w:color w:val="000000"/>
          <w:sz w:val="20"/>
          <w:szCs w:val="20"/>
        </w:rPr>
        <w:t>Fonte: Autora da pesquisa (2023).</w:t>
      </w:r>
    </w:p>
    <w:p w14:paraId="184F4FC4" w14:textId="6D67494E" w:rsidR="0098607B" w:rsidRPr="00140410" w:rsidRDefault="0098607B" w:rsidP="0098607B">
      <w:pPr>
        <w:spacing w:line="360" w:lineRule="auto"/>
        <w:contextualSpacing/>
        <w:jc w:val="center"/>
        <w:rPr>
          <w:rFonts w:cs="Arial"/>
          <w:color w:val="000000"/>
          <w:sz w:val="20"/>
          <w:szCs w:val="20"/>
        </w:rPr>
      </w:pPr>
      <w:r w:rsidRPr="00140410">
        <w:rPr>
          <w:rFonts w:cs="Arial"/>
          <w:color w:val="000000"/>
          <w:sz w:val="20"/>
          <w:szCs w:val="20"/>
        </w:rPr>
        <w:t>Foto 1</w:t>
      </w:r>
      <w:r w:rsidR="009F6A28">
        <w:rPr>
          <w:rFonts w:cs="Arial"/>
          <w:color w:val="000000"/>
          <w:sz w:val="20"/>
          <w:szCs w:val="20"/>
        </w:rPr>
        <w:t>2</w:t>
      </w:r>
      <w:r w:rsidRPr="00140410">
        <w:rPr>
          <w:rFonts w:cs="Arial"/>
          <w:color w:val="000000"/>
          <w:sz w:val="20"/>
          <w:szCs w:val="20"/>
        </w:rPr>
        <w:t>- As práticas de Leitura sobre o quadro despertar a imaginação</w:t>
      </w:r>
    </w:p>
    <w:p w14:paraId="35B3C3E2" w14:textId="093CE424" w:rsidR="0098607B" w:rsidRPr="00140410" w:rsidRDefault="0098607B" w:rsidP="0098607B">
      <w:pPr>
        <w:spacing w:line="360" w:lineRule="auto"/>
        <w:contextualSpacing/>
        <w:jc w:val="center"/>
        <w:rPr>
          <w:rFonts w:cs="Arial"/>
          <w:color w:val="000000"/>
          <w:sz w:val="20"/>
          <w:szCs w:val="20"/>
        </w:rPr>
      </w:pPr>
      <w:r w:rsidRPr="00140410">
        <w:rPr>
          <w:rFonts w:cs="Arial"/>
          <w:noProof/>
          <w:color w:val="000000"/>
          <w:sz w:val="24"/>
          <w:szCs w:val="24"/>
        </w:rPr>
        <w:drawing>
          <wp:anchor distT="0" distB="0" distL="114300" distR="114300" simplePos="0" relativeHeight="251677696" behindDoc="0" locked="0" layoutInCell="1" allowOverlap="1" wp14:anchorId="068D09BF" wp14:editId="4D794E52">
            <wp:simplePos x="0" y="0"/>
            <wp:positionH relativeFrom="margin">
              <wp:posOffset>1039961</wp:posOffset>
            </wp:positionH>
            <wp:positionV relativeFrom="paragraph">
              <wp:posOffset>56295</wp:posOffset>
            </wp:positionV>
            <wp:extent cx="3401028" cy="2413799"/>
            <wp:effectExtent l="152400" t="152400" r="161925" b="158115"/>
            <wp:wrapNone/>
            <wp:docPr id="4707810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8106" name="Imagem 47078106"/>
                    <pic:cNvPicPr/>
                  </pic:nvPicPr>
                  <pic:blipFill rotWithShape="1">
                    <a:blip r:embed="rId43" cstate="print">
                      <a:extLst>
                        <a:ext uri="{28A0092B-C50C-407E-A947-70E740481C1C}">
                          <a14:useLocalDpi xmlns:a14="http://schemas.microsoft.com/office/drawing/2010/main" val="0"/>
                        </a:ext>
                      </a:extLst>
                    </a:blip>
                    <a:srcRect r="6606"/>
                    <a:stretch/>
                  </pic:blipFill>
                  <pic:spPr bwMode="auto">
                    <a:xfrm>
                      <a:off x="0" y="0"/>
                      <a:ext cx="3408835" cy="24193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E78FC" w14:textId="77777777" w:rsidR="0098607B" w:rsidRPr="00140410" w:rsidRDefault="0098607B" w:rsidP="0098607B">
      <w:pPr>
        <w:spacing w:line="360" w:lineRule="auto"/>
        <w:contextualSpacing/>
        <w:jc w:val="center"/>
        <w:rPr>
          <w:rFonts w:cs="Arial"/>
          <w:color w:val="000000"/>
          <w:sz w:val="20"/>
          <w:szCs w:val="20"/>
        </w:rPr>
      </w:pPr>
    </w:p>
    <w:p w14:paraId="45244B1D" w14:textId="77777777" w:rsidR="0098607B" w:rsidRPr="00140410" w:rsidRDefault="0098607B" w:rsidP="0098607B">
      <w:pPr>
        <w:spacing w:line="360" w:lineRule="auto"/>
        <w:contextualSpacing/>
        <w:jc w:val="center"/>
        <w:rPr>
          <w:rFonts w:cs="Arial"/>
          <w:color w:val="000000"/>
          <w:sz w:val="20"/>
          <w:szCs w:val="20"/>
        </w:rPr>
      </w:pPr>
    </w:p>
    <w:p w14:paraId="1C628322" w14:textId="77777777" w:rsidR="0098607B" w:rsidRPr="00140410" w:rsidRDefault="0098607B" w:rsidP="0098607B">
      <w:pPr>
        <w:tabs>
          <w:tab w:val="left" w:pos="5010"/>
        </w:tabs>
        <w:spacing w:line="360" w:lineRule="auto"/>
        <w:contextualSpacing/>
        <w:rPr>
          <w:rFonts w:cs="Arial"/>
          <w:color w:val="000000"/>
          <w:sz w:val="20"/>
          <w:szCs w:val="20"/>
        </w:rPr>
      </w:pPr>
      <w:r w:rsidRPr="00140410">
        <w:rPr>
          <w:rFonts w:cs="Arial"/>
          <w:color w:val="000000"/>
          <w:sz w:val="20"/>
          <w:szCs w:val="20"/>
        </w:rPr>
        <w:tab/>
      </w:r>
    </w:p>
    <w:p w14:paraId="0A4D82E6" w14:textId="77777777" w:rsidR="0098607B" w:rsidRPr="00140410" w:rsidRDefault="0098607B" w:rsidP="0098607B">
      <w:pPr>
        <w:spacing w:line="360" w:lineRule="auto"/>
        <w:contextualSpacing/>
        <w:jc w:val="center"/>
        <w:rPr>
          <w:rFonts w:cs="Arial"/>
          <w:color w:val="000000"/>
          <w:sz w:val="20"/>
          <w:szCs w:val="20"/>
        </w:rPr>
      </w:pPr>
    </w:p>
    <w:p w14:paraId="5AA37956" w14:textId="77777777" w:rsidR="0098607B" w:rsidRPr="00140410" w:rsidRDefault="0098607B" w:rsidP="0098607B">
      <w:pPr>
        <w:spacing w:line="360" w:lineRule="auto"/>
        <w:contextualSpacing/>
        <w:jc w:val="center"/>
        <w:rPr>
          <w:rFonts w:cs="Arial"/>
          <w:color w:val="000000"/>
          <w:sz w:val="20"/>
          <w:szCs w:val="20"/>
        </w:rPr>
      </w:pPr>
    </w:p>
    <w:p w14:paraId="4C72B288" w14:textId="3EBC8D2D" w:rsidR="0098607B" w:rsidRPr="00140410" w:rsidRDefault="0098607B" w:rsidP="0098607B">
      <w:pPr>
        <w:spacing w:line="360" w:lineRule="auto"/>
        <w:contextualSpacing/>
        <w:jc w:val="center"/>
        <w:rPr>
          <w:rFonts w:cs="Arial"/>
          <w:color w:val="000000"/>
          <w:sz w:val="20"/>
          <w:szCs w:val="20"/>
        </w:rPr>
      </w:pPr>
    </w:p>
    <w:p w14:paraId="6737E086" w14:textId="77777777" w:rsidR="0098607B" w:rsidRPr="00140410" w:rsidRDefault="0098607B" w:rsidP="0098607B">
      <w:pPr>
        <w:spacing w:line="360" w:lineRule="auto"/>
        <w:contextualSpacing/>
        <w:jc w:val="center"/>
        <w:rPr>
          <w:rFonts w:cs="Arial"/>
          <w:color w:val="000000"/>
          <w:sz w:val="20"/>
          <w:szCs w:val="20"/>
        </w:rPr>
      </w:pPr>
    </w:p>
    <w:p w14:paraId="65AD5BB4" w14:textId="77777777" w:rsidR="0098607B" w:rsidRPr="00140410" w:rsidRDefault="0098607B" w:rsidP="0098607B">
      <w:pPr>
        <w:spacing w:line="360" w:lineRule="auto"/>
        <w:contextualSpacing/>
        <w:jc w:val="center"/>
        <w:rPr>
          <w:rFonts w:cs="Arial"/>
          <w:color w:val="000000"/>
          <w:sz w:val="20"/>
          <w:szCs w:val="20"/>
        </w:rPr>
      </w:pPr>
    </w:p>
    <w:p w14:paraId="46A3FF3A" w14:textId="77777777" w:rsidR="0098607B" w:rsidRPr="00140410" w:rsidRDefault="0098607B" w:rsidP="0098607B">
      <w:pPr>
        <w:spacing w:line="360" w:lineRule="auto"/>
        <w:contextualSpacing/>
        <w:jc w:val="center"/>
        <w:rPr>
          <w:rFonts w:cs="Arial"/>
          <w:color w:val="000000"/>
          <w:sz w:val="20"/>
          <w:szCs w:val="20"/>
        </w:rPr>
      </w:pPr>
    </w:p>
    <w:p w14:paraId="1C83310F" w14:textId="77777777" w:rsidR="0098607B" w:rsidRPr="00140410" w:rsidRDefault="0098607B" w:rsidP="0098607B">
      <w:pPr>
        <w:spacing w:line="360" w:lineRule="auto"/>
        <w:contextualSpacing/>
        <w:jc w:val="center"/>
        <w:rPr>
          <w:rFonts w:cs="Arial"/>
          <w:color w:val="000000"/>
          <w:sz w:val="20"/>
          <w:szCs w:val="20"/>
        </w:rPr>
      </w:pPr>
    </w:p>
    <w:p w14:paraId="53CF49F0" w14:textId="77777777" w:rsidR="008A16CD" w:rsidRDefault="008A16CD" w:rsidP="00521688">
      <w:pPr>
        <w:spacing w:line="360" w:lineRule="auto"/>
        <w:contextualSpacing/>
        <w:rPr>
          <w:rFonts w:cs="Arial"/>
          <w:color w:val="000000"/>
          <w:sz w:val="20"/>
          <w:szCs w:val="20"/>
        </w:rPr>
      </w:pPr>
    </w:p>
    <w:p w14:paraId="6FFDCFE2" w14:textId="425862B3" w:rsidR="0098607B" w:rsidRDefault="0098607B" w:rsidP="0098607B">
      <w:pPr>
        <w:spacing w:line="360" w:lineRule="auto"/>
        <w:contextualSpacing/>
        <w:jc w:val="center"/>
        <w:rPr>
          <w:rFonts w:cs="Arial"/>
          <w:color w:val="000000"/>
          <w:sz w:val="20"/>
          <w:szCs w:val="20"/>
        </w:rPr>
      </w:pPr>
      <w:r w:rsidRPr="00140410">
        <w:rPr>
          <w:rFonts w:cs="Arial"/>
          <w:color w:val="000000"/>
          <w:sz w:val="20"/>
          <w:szCs w:val="20"/>
        </w:rPr>
        <w:t>Fonte: Autora da pesquisa (2023).</w:t>
      </w:r>
    </w:p>
    <w:p w14:paraId="64EDA803" w14:textId="77777777" w:rsidR="00521688" w:rsidRPr="00EB5FF1" w:rsidRDefault="00521688" w:rsidP="00521688">
      <w:pPr>
        <w:pStyle w:val="Corpodetexto"/>
        <w:spacing w:line="360" w:lineRule="auto"/>
        <w:ind w:firstLine="720"/>
        <w:jc w:val="center"/>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4FD71A61" w14:textId="77777777" w:rsidR="00E10F4E" w:rsidRPr="00521688" w:rsidRDefault="00521688" w:rsidP="00521688">
      <w:pPr>
        <w:spacing w:line="360" w:lineRule="auto"/>
        <w:contextualSpacing/>
        <w:rPr>
          <w:rFonts w:cs="Arial"/>
          <w:color w:val="000000"/>
        </w:rPr>
      </w:pPr>
      <w:r>
        <w:rPr>
          <w:rFonts w:eastAsia="Times New Roman" w:cs="Arial"/>
          <w:sz w:val="24"/>
          <w:szCs w:val="24"/>
        </w:rPr>
        <w:t>1-</w:t>
      </w:r>
      <w:r w:rsidRPr="00521688">
        <w:rPr>
          <w:rFonts w:eastAsia="Times New Roman" w:cs="Arial"/>
        </w:rPr>
        <w:t>Professor recomendamos que imprima o quadro descrito acima</w:t>
      </w:r>
      <w:r>
        <w:rPr>
          <w:rFonts w:eastAsia="Times New Roman" w:cs="Arial"/>
        </w:rPr>
        <w:t>, ampliado para os alunos ler em voz alta para efeito de assimilação ao processo de Leitura. Foram usados: nove folhas de papel A4 e xerox, computador.</w:t>
      </w:r>
    </w:p>
    <w:tbl>
      <w:tblPr>
        <w:tblStyle w:val="Tabelacomgrade"/>
        <w:tblpPr w:leftFromText="141" w:rightFromText="141" w:vertAnchor="text" w:horzAnchor="page" w:tblpX="10483" w:tblpY="1109"/>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E10F4E" w14:paraId="697C69EB" w14:textId="77777777" w:rsidTr="001765AC">
        <w:tc>
          <w:tcPr>
            <w:tcW w:w="1202" w:type="dxa"/>
          </w:tcPr>
          <w:p w14:paraId="0A1BD9BA" w14:textId="7B8B6887" w:rsidR="00E10F4E" w:rsidRDefault="00E10F4E" w:rsidP="001765AC">
            <w:pPr>
              <w:spacing w:line="360" w:lineRule="auto"/>
              <w:jc w:val="both"/>
              <w:rPr>
                <w:rFonts w:eastAsia="Times New Roman" w:cs="Arial"/>
                <w:sz w:val="24"/>
                <w:szCs w:val="24"/>
              </w:rPr>
            </w:pPr>
            <w:r>
              <w:rPr>
                <w:rFonts w:eastAsia="Times New Roman" w:cs="Arial"/>
                <w:sz w:val="24"/>
                <w:szCs w:val="24"/>
              </w:rPr>
              <w:t>24</w:t>
            </w:r>
          </w:p>
        </w:tc>
      </w:tr>
    </w:tbl>
    <w:p w14:paraId="0ABDF942" w14:textId="1394D5B4" w:rsidR="00521688" w:rsidRPr="00521688" w:rsidRDefault="00521688" w:rsidP="00521688">
      <w:pPr>
        <w:spacing w:line="360" w:lineRule="auto"/>
        <w:contextualSpacing/>
        <w:rPr>
          <w:rFonts w:cs="Arial"/>
          <w:color w:val="000000"/>
        </w:rPr>
      </w:pPr>
    </w:p>
    <w:p w14:paraId="2E2B51BE" w14:textId="3891C521" w:rsidR="0098607B" w:rsidRPr="00521688" w:rsidRDefault="00521688" w:rsidP="00140410">
      <w:pPr>
        <w:spacing w:line="360" w:lineRule="auto"/>
        <w:contextualSpacing/>
        <w:rPr>
          <w:rFonts w:cs="Arial"/>
          <w:color w:val="000000"/>
        </w:rPr>
      </w:pPr>
      <w:r w:rsidRPr="00521688">
        <w:rPr>
          <w:rFonts w:cs="Arial"/>
          <w:color w:val="000000"/>
        </w:rPr>
        <w:t xml:space="preserve">2- Tempo de duração </w:t>
      </w:r>
      <w:r w:rsidR="0028795B">
        <w:rPr>
          <w:rFonts w:cs="Arial"/>
          <w:color w:val="000000"/>
        </w:rPr>
        <w:t>4</w:t>
      </w:r>
      <w:r w:rsidRPr="00521688">
        <w:rPr>
          <w:rFonts w:cs="Arial"/>
          <w:color w:val="000000"/>
        </w:rPr>
        <w:t xml:space="preserve"> horas/aulas</w:t>
      </w:r>
      <w:r w:rsidR="0028795B">
        <w:rPr>
          <w:rFonts w:cs="Arial"/>
          <w:color w:val="000000"/>
        </w:rPr>
        <w:t>.</w:t>
      </w:r>
    </w:p>
    <w:p w14:paraId="33A9D999" w14:textId="600A54DA" w:rsidR="000B49C9" w:rsidRPr="00521688" w:rsidRDefault="00B2495E" w:rsidP="00053214">
      <w:pPr>
        <w:spacing w:line="360" w:lineRule="auto"/>
        <w:jc w:val="both"/>
        <w:rPr>
          <w:rFonts w:eastAsia="Times New Roman" w:cs="Arial"/>
          <w:bCs/>
        </w:rPr>
      </w:pPr>
      <w:r w:rsidRPr="00FF1669">
        <w:rPr>
          <w:rFonts w:cs="Arial"/>
          <w:noProof/>
          <w:color w:val="000000"/>
          <w:sz w:val="24"/>
          <w:szCs w:val="24"/>
          <w:shd w:val="clear" w:color="auto" w:fill="948A54" w:themeFill="background2" w:themeFillShade="80"/>
        </w:rPr>
        <w:lastRenderedPageBreak/>
        <w:drawing>
          <wp:anchor distT="0" distB="0" distL="114300" distR="114300" simplePos="0" relativeHeight="251671040" behindDoc="1" locked="0" layoutInCell="1" allowOverlap="1" wp14:anchorId="2CF3B1E1" wp14:editId="175357A0">
            <wp:simplePos x="0" y="0"/>
            <wp:positionH relativeFrom="margin">
              <wp:posOffset>-1078230</wp:posOffset>
            </wp:positionH>
            <wp:positionV relativeFrom="margin">
              <wp:posOffset>-1056005</wp:posOffset>
            </wp:positionV>
            <wp:extent cx="7667625" cy="10847070"/>
            <wp:effectExtent l="0" t="0" r="0" b="0"/>
            <wp:wrapNone/>
            <wp:docPr id="118382853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8534" name="Imagem 1183828534"/>
                    <pic:cNvPicPr/>
                  </pic:nvPicPr>
                  <pic:blipFill>
                    <a:blip r:embed="rId44">
                      <a:extLst>
                        <a:ext uri="{28A0092B-C50C-407E-A947-70E740481C1C}">
                          <a14:useLocalDpi xmlns:a14="http://schemas.microsoft.com/office/drawing/2010/main" val="0"/>
                        </a:ext>
                      </a:extLst>
                    </a:blip>
                    <a:stretch>
                      <a:fillRect/>
                    </a:stretch>
                  </pic:blipFill>
                  <pic:spPr>
                    <a:xfrm>
                      <a:off x="0" y="0"/>
                      <a:ext cx="7667625" cy="10847070"/>
                    </a:xfrm>
                    <a:prstGeom prst="rect">
                      <a:avLst/>
                    </a:prstGeom>
                  </pic:spPr>
                </pic:pic>
              </a:graphicData>
            </a:graphic>
            <wp14:sizeRelH relativeFrom="margin">
              <wp14:pctWidth>0</wp14:pctWidth>
            </wp14:sizeRelH>
            <wp14:sizeRelV relativeFrom="margin">
              <wp14:pctHeight>0</wp14:pctHeight>
            </wp14:sizeRelV>
          </wp:anchor>
        </w:drawing>
      </w:r>
    </w:p>
    <w:p w14:paraId="38F22078" w14:textId="26D54D7C" w:rsidR="00FF1669" w:rsidRDefault="00053214" w:rsidP="00FF1669">
      <w:pPr>
        <w:shd w:val="clear" w:color="auto" w:fill="948A54" w:themeFill="background2" w:themeFillShade="80"/>
        <w:spacing w:line="360" w:lineRule="auto"/>
        <w:rPr>
          <w:rFonts w:eastAsia="Times New Roman" w:cs="Arial"/>
          <w:b/>
          <w:bCs/>
          <w:sz w:val="24"/>
          <w:szCs w:val="24"/>
        </w:rPr>
      </w:pPr>
      <w:r w:rsidRPr="00FF1669">
        <w:rPr>
          <w:rFonts w:eastAsia="Times New Roman" w:cs="Arial"/>
          <w:b/>
          <w:bCs/>
          <w:sz w:val="24"/>
          <w:szCs w:val="24"/>
          <w:shd w:val="clear" w:color="auto" w:fill="948A54" w:themeFill="background2" w:themeFillShade="80"/>
        </w:rPr>
        <w:t xml:space="preserve">ETAPA </w:t>
      </w:r>
      <w:r w:rsidR="00941245" w:rsidRPr="00FF1669">
        <w:rPr>
          <w:rFonts w:eastAsia="Times New Roman" w:cs="Arial"/>
          <w:b/>
          <w:bCs/>
          <w:sz w:val="24"/>
          <w:szCs w:val="24"/>
          <w:shd w:val="clear" w:color="auto" w:fill="948A54" w:themeFill="background2" w:themeFillShade="80"/>
        </w:rPr>
        <w:t>–</w:t>
      </w:r>
      <w:r w:rsidRPr="00FF1669">
        <w:rPr>
          <w:rFonts w:eastAsia="Times New Roman" w:cs="Arial"/>
          <w:b/>
          <w:bCs/>
          <w:sz w:val="24"/>
          <w:szCs w:val="24"/>
          <w:shd w:val="clear" w:color="auto" w:fill="948A54" w:themeFill="background2" w:themeFillShade="80"/>
        </w:rPr>
        <w:t xml:space="preserve"> 4</w:t>
      </w:r>
      <w:r w:rsidR="00941245" w:rsidRPr="00FF1669">
        <w:rPr>
          <w:rFonts w:eastAsia="Times New Roman" w:cs="Arial"/>
          <w:b/>
          <w:bCs/>
          <w:sz w:val="24"/>
          <w:szCs w:val="24"/>
          <w:shd w:val="clear" w:color="auto" w:fill="948A54" w:themeFill="background2" w:themeFillShade="80"/>
        </w:rPr>
        <w:t xml:space="preserve">.1 </w:t>
      </w:r>
      <w:r w:rsidRPr="00FF1669">
        <w:rPr>
          <w:rFonts w:eastAsia="Times New Roman" w:cs="Arial"/>
          <w:b/>
          <w:bCs/>
          <w:sz w:val="24"/>
          <w:szCs w:val="24"/>
          <w:shd w:val="clear" w:color="auto" w:fill="948A54" w:themeFill="background2" w:themeFillShade="80"/>
        </w:rPr>
        <w:t xml:space="preserve"> O teatro Romeu e Julieta da Escola Antônio Martins</w:t>
      </w:r>
      <w:r w:rsidR="0090167F">
        <w:rPr>
          <w:rFonts w:eastAsia="Times New Roman" w:cs="Arial"/>
          <w:b/>
          <w:bCs/>
          <w:sz w:val="24"/>
          <w:szCs w:val="24"/>
          <w:shd w:val="clear" w:color="auto" w:fill="948A54" w:themeFill="background2" w:themeFillShade="80"/>
        </w:rPr>
        <w:t>.</w:t>
      </w:r>
    </w:p>
    <w:p w14:paraId="29AD471A" w14:textId="70111B85" w:rsidR="00053214" w:rsidRPr="00FF1669" w:rsidRDefault="00053214" w:rsidP="00FF1669">
      <w:pPr>
        <w:shd w:val="clear" w:color="auto" w:fill="9BBB59" w:themeFill="accent3"/>
        <w:spacing w:line="360" w:lineRule="auto"/>
        <w:ind w:firstLine="708"/>
        <w:rPr>
          <w:rFonts w:eastAsia="Times New Roman" w:cs="Arial"/>
          <w:b/>
          <w:bCs/>
          <w:sz w:val="24"/>
          <w:szCs w:val="24"/>
        </w:rPr>
      </w:pPr>
      <w:r w:rsidRPr="00140410">
        <w:rPr>
          <w:rFonts w:cs="Arial"/>
          <w:sz w:val="24"/>
          <w:szCs w:val="24"/>
        </w:rPr>
        <w:t xml:space="preserve">Aqueles que de alguma forma podem contribuir para o aluno se tornar realmente </w:t>
      </w:r>
      <w:r w:rsidRPr="00140410">
        <w:rPr>
          <w:rFonts w:cs="Arial"/>
          <w:i/>
          <w:sz w:val="24"/>
          <w:szCs w:val="24"/>
        </w:rPr>
        <w:t>“</w:t>
      </w:r>
      <w:r w:rsidRPr="00140410">
        <w:rPr>
          <w:rFonts w:cs="Arial"/>
          <w:iCs/>
          <w:sz w:val="24"/>
          <w:szCs w:val="24"/>
        </w:rPr>
        <w:t>consciente do que está fazendo e aprenda a usar suas habilidades conscientemente</w:t>
      </w:r>
      <w:r w:rsidRPr="00140410">
        <w:rPr>
          <w:rFonts w:cs="Arial"/>
          <w:i/>
          <w:sz w:val="24"/>
          <w:szCs w:val="24"/>
        </w:rPr>
        <w:t>”</w:t>
      </w:r>
      <w:r w:rsidRPr="00140410">
        <w:rPr>
          <w:rFonts w:cs="Arial"/>
          <w:sz w:val="24"/>
          <w:szCs w:val="24"/>
        </w:rPr>
        <w:t xml:space="preserve"> (Vygotsky, 1987, p.86).</w:t>
      </w:r>
    </w:p>
    <w:p w14:paraId="778D6A36" w14:textId="2EB7D26D" w:rsidR="00053214" w:rsidRPr="00140410" w:rsidRDefault="00053214" w:rsidP="00FF1669">
      <w:pPr>
        <w:shd w:val="clear" w:color="auto" w:fill="9BBB59" w:themeFill="accent3"/>
        <w:spacing w:line="360" w:lineRule="auto"/>
        <w:ind w:firstLine="708"/>
        <w:jc w:val="both"/>
        <w:rPr>
          <w:rFonts w:cs="Arial"/>
          <w:sz w:val="24"/>
          <w:szCs w:val="24"/>
        </w:rPr>
      </w:pPr>
      <w:r w:rsidRPr="00140410">
        <w:rPr>
          <w:rFonts w:cs="Arial"/>
          <w:color w:val="000000"/>
          <w:sz w:val="24"/>
          <w:szCs w:val="24"/>
        </w:rPr>
        <w:t>Pensando nisso, reconhecer que as encenações teatrais frequentam os bancos escolares, servindo de material didático auxiliando assim para inúmeros exercícios e configurando uma alternativa interessante para as atividades lúdicas em sala de aula. Elas acabam influenciando a formação e a educação de todas as idades, transmitindo mensagens com valores por determinados personagens e histórias. Trata-se de uma precaução oportuna, mas, em contrapartida, seria ingenuidade supor que o teatro modifique a visão de mundo do leitor.</w:t>
      </w:r>
    </w:p>
    <w:p w14:paraId="3D20E645" w14:textId="77777777" w:rsidR="00A4070B" w:rsidRDefault="00A4070B" w:rsidP="00A4070B">
      <w:pPr>
        <w:shd w:val="clear" w:color="auto" w:fill="FFFFFF"/>
        <w:spacing w:line="360" w:lineRule="auto"/>
        <w:jc w:val="both"/>
        <w:rPr>
          <w:rFonts w:eastAsia="Times New Roman" w:cs="Arial"/>
          <w:sz w:val="24"/>
          <w:szCs w:val="24"/>
        </w:rPr>
      </w:pPr>
    </w:p>
    <w:p w14:paraId="6ECBFC22" w14:textId="39BF4775" w:rsidR="00053214" w:rsidRPr="00140410" w:rsidRDefault="00A4070B" w:rsidP="00A4070B">
      <w:pPr>
        <w:shd w:val="clear" w:color="auto" w:fill="FFFFFF"/>
        <w:spacing w:line="360" w:lineRule="auto"/>
        <w:ind w:firstLine="708"/>
        <w:jc w:val="both"/>
        <w:rPr>
          <w:rFonts w:cs="Arial"/>
          <w:sz w:val="24"/>
          <w:szCs w:val="24"/>
        </w:rPr>
      </w:pPr>
      <w:r>
        <w:rPr>
          <w:rFonts w:eastAsia="Times New Roman" w:cs="Arial"/>
          <w:sz w:val="24"/>
          <w:szCs w:val="24"/>
        </w:rPr>
        <w:t>Aliás, p</w:t>
      </w:r>
      <w:r w:rsidR="00053214" w:rsidRPr="00140410">
        <w:rPr>
          <w:rFonts w:eastAsia="Times New Roman" w:cs="Arial"/>
          <w:sz w:val="24"/>
          <w:szCs w:val="24"/>
        </w:rPr>
        <w:t>ercebe-se ness</w:t>
      </w:r>
      <w:r>
        <w:rPr>
          <w:rFonts w:eastAsia="Times New Roman" w:cs="Arial"/>
          <w:sz w:val="24"/>
          <w:szCs w:val="24"/>
        </w:rPr>
        <w:t>a etapa</w:t>
      </w:r>
      <w:r w:rsidR="00053214" w:rsidRPr="00140410">
        <w:rPr>
          <w:rFonts w:eastAsia="Times New Roman" w:cs="Arial"/>
          <w:sz w:val="24"/>
          <w:szCs w:val="24"/>
        </w:rPr>
        <w:t xml:space="preserve"> a</w:t>
      </w:r>
      <w:r w:rsidR="00053214" w:rsidRPr="00140410">
        <w:rPr>
          <w:rFonts w:eastAsia="Times New Roman" w:cs="Arial"/>
          <w:b/>
          <w:bCs/>
          <w:sz w:val="24"/>
          <w:szCs w:val="24"/>
        </w:rPr>
        <w:t xml:space="preserve"> </w:t>
      </w:r>
      <w:r w:rsidR="00053214" w:rsidRPr="00140410">
        <w:rPr>
          <w:rFonts w:eastAsia="Times New Roman" w:cs="Arial"/>
          <w:sz w:val="24"/>
          <w:szCs w:val="24"/>
        </w:rPr>
        <w:t>habilidade</w:t>
      </w:r>
      <w:r w:rsidR="00053214" w:rsidRPr="00140410">
        <w:rPr>
          <w:rFonts w:eastAsia="Times New Roman" w:cs="Arial"/>
          <w:b/>
          <w:bCs/>
          <w:sz w:val="24"/>
          <w:szCs w:val="24"/>
        </w:rPr>
        <w:t xml:space="preserve"> </w:t>
      </w:r>
      <w:r w:rsidR="00053214" w:rsidRPr="00140410">
        <w:rPr>
          <w:rFonts w:cs="Arial"/>
          <w:bCs/>
          <w:sz w:val="24"/>
          <w:szCs w:val="24"/>
        </w:rPr>
        <w:t>(EF69LP07)</w:t>
      </w:r>
      <w:r w:rsidR="00053214" w:rsidRPr="00140410">
        <w:rPr>
          <w:rFonts w:eastAsia="Times New Roman" w:cs="Arial"/>
          <w:sz w:val="24"/>
          <w:szCs w:val="24"/>
        </w:rPr>
        <w:t xml:space="preserve"> da BNCC (2008) que</w:t>
      </w:r>
      <w:r w:rsidR="00053214" w:rsidRPr="00140410">
        <w:rPr>
          <w:rFonts w:cs="Arial"/>
          <w:b/>
          <w:sz w:val="24"/>
          <w:szCs w:val="24"/>
        </w:rPr>
        <w:t xml:space="preserve"> </w:t>
      </w:r>
      <w:r w:rsidR="00053214" w:rsidRPr="00140410">
        <w:rPr>
          <w:rFonts w:cs="Arial"/>
          <w:sz w:val="24"/>
          <w:szCs w:val="24"/>
        </w:rPr>
        <w:t>consiste em: Produzir textos em diferentes gêneros, considerando sua adequação ao contexto produção e circulação – 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reescrita/redesign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 alterando efeitos, ordenamentos etc.</w:t>
      </w:r>
    </w:p>
    <w:p w14:paraId="02943681" w14:textId="77777777" w:rsidR="00212D6F" w:rsidRPr="00EB5FF1" w:rsidRDefault="00212D6F" w:rsidP="00212D6F">
      <w:pPr>
        <w:pStyle w:val="Corpodetexto"/>
        <w:spacing w:line="360" w:lineRule="auto"/>
        <w:jc w:val="center"/>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 AO PROFESSOR (A)!</w:t>
      </w:r>
    </w:p>
    <w:p w14:paraId="22949FFC" w14:textId="1D46D377" w:rsidR="00053214" w:rsidRDefault="00EA52C4" w:rsidP="00EA52C4">
      <w:pPr>
        <w:spacing w:line="360" w:lineRule="auto"/>
        <w:jc w:val="both"/>
        <w:rPr>
          <w:rFonts w:eastAsia="Times New Roman" w:cs="Arial"/>
          <w:bCs/>
        </w:rPr>
      </w:pPr>
      <w:r>
        <w:rPr>
          <w:rFonts w:eastAsia="Times New Roman" w:cs="Arial"/>
        </w:rPr>
        <w:t>1-</w:t>
      </w:r>
      <w:r w:rsidR="00212D6F" w:rsidRPr="00EA52C4">
        <w:rPr>
          <w:rFonts w:eastAsia="Times New Roman" w:cs="Arial"/>
        </w:rPr>
        <w:t>Professor</w:t>
      </w:r>
      <w:r w:rsidR="00212D6F" w:rsidRPr="00EA52C4">
        <w:rPr>
          <w:rFonts w:eastAsia="Times New Roman" w:cs="Arial"/>
          <w:b/>
        </w:rPr>
        <w:t xml:space="preserve"> </w:t>
      </w:r>
      <w:r w:rsidR="00053214" w:rsidRPr="00EA52C4">
        <w:rPr>
          <w:rFonts w:eastAsia="Times New Roman" w:cs="Arial"/>
          <w:bCs/>
        </w:rPr>
        <w:t>bus</w:t>
      </w:r>
      <w:r>
        <w:rPr>
          <w:rFonts w:eastAsia="Times New Roman" w:cs="Arial"/>
          <w:bCs/>
        </w:rPr>
        <w:t>que a</w:t>
      </w:r>
      <w:r w:rsidR="00053214" w:rsidRPr="00EA52C4">
        <w:rPr>
          <w:rFonts w:eastAsia="Times New Roman" w:cs="Arial"/>
          <w:bCs/>
        </w:rPr>
        <w:t xml:space="preserve"> forma espontânea com a prática da escrita e a manifestação da mesma na execução da peça teatral baseada no livro Romeu e Julieta de Ruth Rocha. Porém, em nenhum momento tiramos a interpretação e</w:t>
      </w:r>
      <w:r w:rsidR="00543132">
        <w:rPr>
          <w:rFonts w:eastAsia="Times New Roman" w:cs="Arial"/>
          <w:bCs/>
        </w:rPr>
        <w:t xml:space="preserve"> que fuge</w:t>
      </w:r>
      <w:r w:rsidR="00053214" w:rsidRPr="00EA52C4">
        <w:rPr>
          <w:rFonts w:eastAsia="Times New Roman" w:cs="Arial"/>
          <w:bCs/>
        </w:rPr>
        <w:t xml:space="preserve"> </w:t>
      </w:r>
      <w:r w:rsidR="00543132">
        <w:rPr>
          <w:rFonts w:eastAsia="Times New Roman" w:cs="Arial"/>
          <w:bCs/>
        </w:rPr>
        <w:t>d</w:t>
      </w:r>
      <w:r w:rsidR="00053214" w:rsidRPr="00EA52C4">
        <w:rPr>
          <w:rFonts w:eastAsia="Times New Roman" w:cs="Arial"/>
          <w:bCs/>
        </w:rPr>
        <w:t>a realidade em que os alunos vivem.</w:t>
      </w:r>
    </w:p>
    <w:p w14:paraId="0C72607D" w14:textId="77777777" w:rsidR="00E10F4E" w:rsidRDefault="00EA52C4" w:rsidP="00EA52C4">
      <w:pPr>
        <w:spacing w:line="360" w:lineRule="auto"/>
        <w:jc w:val="both"/>
        <w:rPr>
          <w:rFonts w:eastAsia="Times New Roman" w:cs="Arial"/>
          <w:bCs/>
        </w:rPr>
      </w:pPr>
      <w:r>
        <w:rPr>
          <w:rFonts w:eastAsia="Times New Roman" w:cs="Arial"/>
          <w:bCs/>
        </w:rPr>
        <w:t>2- Tempo de duração 2 horas/aulas</w:t>
      </w:r>
    </w:p>
    <w:tbl>
      <w:tblPr>
        <w:tblStyle w:val="Tabelacomgrade"/>
        <w:tblpPr w:leftFromText="141" w:rightFromText="141" w:vertAnchor="text" w:horzAnchor="page" w:tblpX="10378" w:tblpY="1162"/>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1765AC" w14:paraId="4E721231" w14:textId="77777777" w:rsidTr="001765AC">
        <w:tc>
          <w:tcPr>
            <w:tcW w:w="1202" w:type="dxa"/>
          </w:tcPr>
          <w:p w14:paraId="7EEFBEA7" w14:textId="77777777" w:rsidR="001765AC" w:rsidRDefault="001765AC" w:rsidP="001765AC">
            <w:pPr>
              <w:spacing w:line="360" w:lineRule="auto"/>
              <w:jc w:val="both"/>
              <w:rPr>
                <w:rFonts w:eastAsia="Times New Roman" w:cs="Arial"/>
                <w:sz w:val="24"/>
                <w:szCs w:val="24"/>
              </w:rPr>
            </w:pPr>
            <w:r>
              <w:rPr>
                <w:rFonts w:eastAsia="Times New Roman" w:cs="Arial"/>
                <w:sz w:val="24"/>
                <w:szCs w:val="24"/>
              </w:rPr>
              <w:t>25</w:t>
            </w:r>
          </w:p>
        </w:tc>
      </w:tr>
    </w:tbl>
    <w:p w14:paraId="1AC57FD4" w14:textId="71C778CE" w:rsidR="00EA52C4" w:rsidRDefault="00EA52C4" w:rsidP="00EA52C4">
      <w:pPr>
        <w:spacing w:line="360" w:lineRule="auto"/>
        <w:jc w:val="both"/>
        <w:rPr>
          <w:rFonts w:eastAsia="Times New Roman" w:cs="Arial"/>
          <w:bCs/>
        </w:rPr>
      </w:pPr>
      <w:r>
        <w:rPr>
          <w:rFonts w:eastAsia="Times New Roman" w:cs="Arial"/>
          <w:bCs/>
        </w:rPr>
        <w:t>.</w:t>
      </w:r>
    </w:p>
    <w:p w14:paraId="68BB9A9E" w14:textId="77777777" w:rsidR="00BA7A03" w:rsidRDefault="00BA7A03" w:rsidP="00EA52C4">
      <w:pPr>
        <w:spacing w:line="360" w:lineRule="auto"/>
        <w:jc w:val="both"/>
        <w:rPr>
          <w:rFonts w:eastAsia="Times New Roman" w:cs="Arial"/>
          <w:bCs/>
        </w:rPr>
      </w:pPr>
    </w:p>
    <w:p w14:paraId="36F13CDF" w14:textId="0F7F65DF" w:rsidR="00DE6056" w:rsidRPr="00EA52C4" w:rsidRDefault="00E10F4E" w:rsidP="00EA52C4">
      <w:pPr>
        <w:spacing w:line="360" w:lineRule="auto"/>
        <w:jc w:val="both"/>
        <w:rPr>
          <w:rFonts w:eastAsia="Times New Roman" w:cs="Arial"/>
          <w:bCs/>
        </w:rPr>
      </w:pPr>
      <w:r w:rsidRPr="00140410">
        <w:rPr>
          <w:noProof/>
          <w:sz w:val="20"/>
        </w:rPr>
        <w:lastRenderedPageBreak/>
        <mc:AlternateContent>
          <mc:Choice Requires="wps">
            <w:drawing>
              <wp:anchor distT="0" distB="0" distL="114300" distR="114300" simplePos="0" relativeHeight="251683840" behindDoc="1" locked="0" layoutInCell="1" allowOverlap="1" wp14:anchorId="0DB68292" wp14:editId="3C138532">
                <wp:simplePos x="0" y="0"/>
                <wp:positionH relativeFrom="column">
                  <wp:posOffset>-622935</wp:posOffset>
                </wp:positionH>
                <wp:positionV relativeFrom="paragraph">
                  <wp:posOffset>28053</wp:posOffset>
                </wp:positionV>
                <wp:extent cx="6640195" cy="9372600"/>
                <wp:effectExtent l="0" t="0" r="27305" b="19050"/>
                <wp:wrapNone/>
                <wp:docPr id="1407232924" name="Fluxograma: Processo 6"/>
                <wp:cNvGraphicFramePr/>
                <a:graphic xmlns:a="http://schemas.openxmlformats.org/drawingml/2006/main">
                  <a:graphicData uri="http://schemas.microsoft.com/office/word/2010/wordprocessingShape">
                    <wps:wsp>
                      <wps:cNvSpPr/>
                      <wps:spPr>
                        <a:xfrm>
                          <a:off x="0" y="0"/>
                          <a:ext cx="6640195" cy="937260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1645" id="Fluxograma: Processo 6" o:spid="_x0000_s1026" type="#_x0000_t109" style="position:absolute;margin-left:-49.05pt;margin-top:2.2pt;width:522.85pt;height:7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" fillcolor="white [3201]" strokecolor="#c0504d [3205]" strokeweight="2pt"/>
            </w:pict>
          </mc:Fallback>
        </mc:AlternateContent>
      </w:r>
    </w:p>
    <w:p w14:paraId="155D6319" w14:textId="5D69ACC7" w:rsidR="00576A7E" w:rsidRDefault="00576A7E" w:rsidP="008F7D19">
      <w:pPr>
        <w:spacing w:line="360" w:lineRule="auto"/>
        <w:contextualSpacing/>
        <w:jc w:val="both"/>
        <w:rPr>
          <w:rFonts w:eastAsia="Times New Roman" w:cs="Arial"/>
          <w:sz w:val="20"/>
          <w:szCs w:val="20"/>
        </w:rPr>
      </w:pPr>
    </w:p>
    <w:p w14:paraId="42278395" w14:textId="4D1A92D2" w:rsidR="00FF1669" w:rsidRDefault="00FF1669" w:rsidP="00FF1669">
      <w:pPr>
        <w:shd w:val="clear" w:color="auto" w:fill="948A54" w:themeFill="background2" w:themeFillShade="80"/>
        <w:spacing w:line="360" w:lineRule="auto"/>
        <w:jc w:val="center"/>
        <w:rPr>
          <w:rFonts w:eastAsia="Times New Roman" w:cs="Arial"/>
          <w:sz w:val="20"/>
          <w:szCs w:val="20"/>
        </w:rPr>
      </w:pPr>
      <w:r w:rsidRPr="00543132">
        <w:rPr>
          <w:rFonts w:eastAsia="Times New Roman" w:cs="Arial"/>
          <w:b/>
          <w:bCs/>
          <w:sz w:val="24"/>
          <w:szCs w:val="24"/>
          <w:shd w:val="clear" w:color="auto" w:fill="948A54" w:themeFill="background2" w:themeFillShade="80"/>
        </w:rPr>
        <w:t>ETAPA – 4.2  O teatro Romeu e Julieta a Escrita</w:t>
      </w:r>
    </w:p>
    <w:p w14:paraId="7F371AC6" w14:textId="0E3D6463" w:rsidR="00053214" w:rsidRPr="00140410" w:rsidRDefault="00053214" w:rsidP="00053214">
      <w:pPr>
        <w:spacing w:line="360" w:lineRule="auto"/>
        <w:ind w:left="1416" w:firstLine="708"/>
        <w:contextualSpacing/>
        <w:jc w:val="both"/>
        <w:rPr>
          <w:rFonts w:cs="Arial"/>
          <w:sz w:val="24"/>
          <w:szCs w:val="24"/>
        </w:rPr>
      </w:pPr>
      <w:r w:rsidRPr="00140410">
        <w:rPr>
          <w:rFonts w:eastAsia="Times New Roman" w:cs="Arial"/>
          <w:sz w:val="20"/>
          <w:szCs w:val="20"/>
        </w:rPr>
        <w:t>Foto 1</w:t>
      </w:r>
      <w:r w:rsidR="009F6A28">
        <w:rPr>
          <w:rFonts w:eastAsia="Times New Roman" w:cs="Arial"/>
          <w:sz w:val="20"/>
          <w:szCs w:val="20"/>
        </w:rPr>
        <w:t>3</w:t>
      </w:r>
      <w:r w:rsidRPr="00140410">
        <w:rPr>
          <w:rFonts w:eastAsia="Times New Roman" w:cs="Arial"/>
          <w:sz w:val="20"/>
          <w:szCs w:val="20"/>
        </w:rPr>
        <w:t xml:space="preserve">- Prática </w:t>
      </w:r>
      <w:r w:rsidR="00A4070B">
        <w:rPr>
          <w:rFonts w:eastAsia="Times New Roman" w:cs="Arial"/>
          <w:sz w:val="20"/>
          <w:szCs w:val="20"/>
        </w:rPr>
        <w:t>da</w:t>
      </w:r>
      <w:r w:rsidRPr="00140410">
        <w:rPr>
          <w:rFonts w:eastAsia="Times New Roman" w:cs="Arial"/>
          <w:sz w:val="20"/>
          <w:szCs w:val="20"/>
        </w:rPr>
        <w:t xml:space="preserve"> Escrita individual</w:t>
      </w:r>
    </w:p>
    <w:p w14:paraId="000B19CA" w14:textId="305129E0" w:rsidR="00053214" w:rsidRPr="00140410" w:rsidRDefault="00053214" w:rsidP="00053214">
      <w:pPr>
        <w:spacing w:line="360" w:lineRule="auto"/>
        <w:ind w:firstLine="708"/>
        <w:jc w:val="both"/>
        <w:rPr>
          <w:rFonts w:eastAsia="Times New Roman" w:cs="Arial"/>
          <w:sz w:val="24"/>
          <w:szCs w:val="24"/>
        </w:rPr>
      </w:pPr>
    </w:p>
    <w:p w14:paraId="44E91799" w14:textId="3D622546" w:rsidR="00053214" w:rsidRPr="00140410" w:rsidRDefault="00EA52C4" w:rsidP="00053214">
      <w:pPr>
        <w:spacing w:line="360" w:lineRule="auto"/>
        <w:ind w:firstLine="708"/>
        <w:jc w:val="both"/>
        <w:rPr>
          <w:rFonts w:eastAsia="Times New Roman" w:cs="Arial"/>
          <w:sz w:val="24"/>
          <w:szCs w:val="24"/>
        </w:rPr>
      </w:pPr>
      <w:r w:rsidRPr="00140410">
        <w:rPr>
          <w:rFonts w:eastAsia="Times New Roman" w:cs="Arial"/>
          <w:noProof/>
          <w:sz w:val="24"/>
          <w:szCs w:val="24"/>
        </w:rPr>
        <w:drawing>
          <wp:anchor distT="0" distB="0" distL="114300" distR="114300" simplePos="0" relativeHeight="251682816" behindDoc="0" locked="0" layoutInCell="1" allowOverlap="1" wp14:anchorId="65F99064" wp14:editId="3ED4F8F4">
            <wp:simplePos x="0" y="0"/>
            <wp:positionH relativeFrom="column">
              <wp:posOffset>1272540</wp:posOffset>
            </wp:positionH>
            <wp:positionV relativeFrom="paragraph">
              <wp:posOffset>5080</wp:posOffset>
            </wp:positionV>
            <wp:extent cx="2945765" cy="2092960"/>
            <wp:effectExtent l="171450" t="152400" r="368935" b="364490"/>
            <wp:wrapNone/>
            <wp:docPr id="17617869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6941" name="Imagem 1761786941"/>
                    <pic:cNvPicPr/>
                  </pic:nvPicPr>
                  <pic:blipFill rotWithShape="1">
                    <a:blip r:embed="rId45" cstate="print">
                      <a:extLst>
                        <a:ext uri="{28A0092B-C50C-407E-A947-70E740481C1C}">
                          <a14:useLocalDpi xmlns:a14="http://schemas.microsoft.com/office/drawing/2010/main" val="0"/>
                        </a:ext>
                      </a:extLst>
                    </a:blip>
                    <a:srcRect l="10026" r="10822"/>
                    <a:stretch/>
                  </pic:blipFill>
                  <pic:spPr bwMode="auto">
                    <a:xfrm>
                      <a:off x="0" y="0"/>
                      <a:ext cx="2945765" cy="209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B31C9" w14:textId="718635DC" w:rsidR="00053214" w:rsidRPr="00140410" w:rsidRDefault="00053214" w:rsidP="00053214">
      <w:pPr>
        <w:spacing w:line="360" w:lineRule="auto"/>
        <w:ind w:firstLine="708"/>
        <w:jc w:val="both"/>
        <w:rPr>
          <w:rFonts w:eastAsia="Times New Roman" w:cs="Arial"/>
          <w:sz w:val="24"/>
          <w:szCs w:val="24"/>
        </w:rPr>
      </w:pPr>
    </w:p>
    <w:p w14:paraId="22F1AE09" w14:textId="4D8137FF" w:rsidR="00053214" w:rsidRPr="00140410" w:rsidRDefault="00053214" w:rsidP="00053214">
      <w:pPr>
        <w:spacing w:line="360" w:lineRule="auto"/>
        <w:ind w:firstLine="708"/>
        <w:jc w:val="both"/>
        <w:rPr>
          <w:rFonts w:eastAsia="Times New Roman" w:cs="Arial"/>
          <w:sz w:val="24"/>
          <w:szCs w:val="24"/>
        </w:rPr>
      </w:pPr>
    </w:p>
    <w:p w14:paraId="2CAE43B9" w14:textId="4AFB4F44" w:rsidR="00053214" w:rsidRPr="00140410" w:rsidRDefault="00053214" w:rsidP="00053214">
      <w:pPr>
        <w:spacing w:line="360" w:lineRule="auto"/>
        <w:ind w:firstLine="708"/>
        <w:jc w:val="both"/>
        <w:rPr>
          <w:rFonts w:eastAsia="Times New Roman" w:cs="Arial"/>
          <w:sz w:val="24"/>
          <w:szCs w:val="24"/>
        </w:rPr>
      </w:pPr>
    </w:p>
    <w:p w14:paraId="3468C961" w14:textId="6AF2D1BF" w:rsidR="00053214" w:rsidRPr="00140410" w:rsidRDefault="00053214" w:rsidP="00053214">
      <w:pPr>
        <w:spacing w:line="360" w:lineRule="auto"/>
        <w:ind w:firstLine="708"/>
        <w:jc w:val="both"/>
        <w:rPr>
          <w:rFonts w:eastAsia="Times New Roman" w:cs="Arial"/>
          <w:sz w:val="24"/>
          <w:szCs w:val="24"/>
        </w:rPr>
      </w:pPr>
    </w:p>
    <w:p w14:paraId="3302586B" w14:textId="26F9D348" w:rsidR="00053214" w:rsidRDefault="00053214" w:rsidP="00053214">
      <w:pPr>
        <w:spacing w:line="360" w:lineRule="auto"/>
        <w:ind w:firstLine="708"/>
        <w:jc w:val="both"/>
        <w:rPr>
          <w:rFonts w:eastAsia="Times New Roman" w:cs="Arial"/>
          <w:sz w:val="24"/>
          <w:szCs w:val="24"/>
        </w:rPr>
      </w:pPr>
    </w:p>
    <w:p w14:paraId="0CDC1542" w14:textId="5CE09629" w:rsidR="00941245" w:rsidRDefault="00941245" w:rsidP="00053214">
      <w:pPr>
        <w:spacing w:line="360" w:lineRule="auto"/>
        <w:ind w:firstLine="708"/>
        <w:jc w:val="both"/>
        <w:rPr>
          <w:rFonts w:eastAsia="Times New Roman" w:cs="Arial"/>
          <w:sz w:val="24"/>
          <w:szCs w:val="24"/>
        </w:rPr>
      </w:pPr>
    </w:p>
    <w:p w14:paraId="0BD10E67" w14:textId="53190090" w:rsidR="00941245" w:rsidRDefault="00941245" w:rsidP="00053214">
      <w:pPr>
        <w:spacing w:line="360" w:lineRule="auto"/>
        <w:ind w:firstLine="708"/>
        <w:jc w:val="both"/>
        <w:rPr>
          <w:rFonts w:eastAsia="Times New Roman" w:cs="Arial"/>
          <w:sz w:val="24"/>
          <w:szCs w:val="24"/>
        </w:rPr>
      </w:pPr>
    </w:p>
    <w:p w14:paraId="32BC718E" w14:textId="2B794478" w:rsidR="00941245" w:rsidRPr="00140410" w:rsidRDefault="00941245" w:rsidP="00053214">
      <w:pPr>
        <w:spacing w:line="360" w:lineRule="auto"/>
        <w:ind w:firstLine="708"/>
        <w:jc w:val="both"/>
        <w:rPr>
          <w:rFonts w:eastAsia="Times New Roman" w:cs="Arial"/>
          <w:sz w:val="24"/>
          <w:szCs w:val="24"/>
        </w:rPr>
      </w:pPr>
    </w:p>
    <w:p w14:paraId="3DB7699D" w14:textId="2573DEDA" w:rsidR="00053214" w:rsidRPr="00E10F4E" w:rsidRDefault="00053214" w:rsidP="00E10F4E">
      <w:pPr>
        <w:spacing w:line="360" w:lineRule="auto"/>
        <w:contextualSpacing/>
        <w:jc w:val="center"/>
        <w:rPr>
          <w:rFonts w:cs="Arial"/>
          <w:color w:val="000000"/>
          <w:sz w:val="20"/>
          <w:szCs w:val="20"/>
        </w:rPr>
      </w:pPr>
      <w:r w:rsidRPr="00140410">
        <w:rPr>
          <w:rFonts w:cs="Arial"/>
          <w:color w:val="000000"/>
          <w:sz w:val="20"/>
          <w:szCs w:val="20"/>
        </w:rPr>
        <w:t>Fonte: Autora da pesquisa (2023).</w:t>
      </w:r>
    </w:p>
    <w:p w14:paraId="405B7EE8" w14:textId="7DA71CDB" w:rsidR="00053214" w:rsidRPr="00140410" w:rsidRDefault="00053214" w:rsidP="00053214">
      <w:pPr>
        <w:adjustRightInd w:val="0"/>
        <w:spacing w:line="360" w:lineRule="auto"/>
        <w:ind w:firstLine="708"/>
        <w:jc w:val="both"/>
        <w:rPr>
          <w:rFonts w:eastAsia="Times New Roman" w:cs="Arial"/>
          <w:color w:val="000000"/>
          <w:sz w:val="24"/>
          <w:szCs w:val="24"/>
        </w:rPr>
      </w:pPr>
      <w:r w:rsidRPr="00140410">
        <w:rPr>
          <w:rFonts w:cs="Arial"/>
          <w:b/>
          <w:bCs/>
          <w:color w:val="000000"/>
          <w:sz w:val="24"/>
          <w:szCs w:val="24"/>
        </w:rPr>
        <w:t xml:space="preserve">A </w:t>
      </w:r>
      <w:r w:rsidR="00941245">
        <w:rPr>
          <w:rFonts w:cs="Arial"/>
          <w:b/>
          <w:bCs/>
          <w:color w:val="000000"/>
          <w:sz w:val="24"/>
          <w:szCs w:val="24"/>
        </w:rPr>
        <w:t xml:space="preserve">seguir </w:t>
      </w:r>
      <w:r w:rsidRPr="00140410">
        <w:rPr>
          <w:rFonts w:cs="Arial"/>
          <w:color w:val="000000"/>
          <w:sz w:val="24"/>
          <w:szCs w:val="24"/>
        </w:rPr>
        <w:t>execu</w:t>
      </w:r>
      <w:r w:rsidR="00941245">
        <w:rPr>
          <w:rFonts w:cs="Arial"/>
          <w:color w:val="000000"/>
          <w:sz w:val="24"/>
          <w:szCs w:val="24"/>
        </w:rPr>
        <w:t>tamos</w:t>
      </w:r>
      <w:r w:rsidRPr="00140410">
        <w:rPr>
          <w:rFonts w:cs="Arial"/>
          <w:color w:val="000000"/>
          <w:sz w:val="24"/>
          <w:szCs w:val="24"/>
        </w:rPr>
        <w:t xml:space="preserve"> as encenações </w:t>
      </w:r>
      <w:r w:rsidRPr="00140410">
        <w:rPr>
          <w:rFonts w:cs="Arial"/>
          <w:sz w:val="24"/>
          <w:szCs w:val="24"/>
        </w:rPr>
        <w:t>teatrais: Novamente dividimos os grupos e peça que cada um cri</w:t>
      </w:r>
      <w:r w:rsidR="00941245">
        <w:rPr>
          <w:rFonts w:cs="Arial"/>
          <w:sz w:val="24"/>
          <w:szCs w:val="24"/>
        </w:rPr>
        <w:t>amos</w:t>
      </w:r>
      <w:r w:rsidRPr="00140410">
        <w:rPr>
          <w:rFonts w:cs="Arial"/>
          <w:sz w:val="24"/>
          <w:szCs w:val="24"/>
        </w:rPr>
        <w:t xml:space="preserve"> uma história </w:t>
      </w:r>
      <w:r w:rsidR="00941245">
        <w:rPr>
          <w:rFonts w:cs="Arial"/>
          <w:sz w:val="24"/>
          <w:szCs w:val="24"/>
        </w:rPr>
        <w:t>que resultará em</w:t>
      </w:r>
      <w:r w:rsidRPr="00140410">
        <w:rPr>
          <w:rFonts w:cs="Arial"/>
          <w:sz w:val="24"/>
          <w:szCs w:val="24"/>
        </w:rPr>
        <w:t xml:space="preserve"> uma peça. Primeiramente no papel. Elas por sua vez, de cunho reais, que também podem mediar ao est</w:t>
      </w:r>
      <w:r w:rsidR="00941245">
        <w:rPr>
          <w:rFonts w:cs="Arial"/>
          <w:sz w:val="24"/>
          <w:szCs w:val="24"/>
        </w:rPr>
        <w:t>í</w:t>
      </w:r>
      <w:r w:rsidRPr="00140410">
        <w:rPr>
          <w:rFonts w:cs="Arial"/>
          <w:sz w:val="24"/>
          <w:szCs w:val="24"/>
        </w:rPr>
        <w:t>mulo a leitura, no que diz respeito aos</w:t>
      </w:r>
      <w:r w:rsidRPr="00140410">
        <w:rPr>
          <w:rFonts w:cs="Arial"/>
          <w:color w:val="000000"/>
          <w:sz w:val="24"/>
          <w:szCs w:val="24"/>
        </w:rPr>
        <w:t xml:space="preserve"> efeitos linguísticos</w:t>
      </w:r>
      <w:r w:rsidRPr="00140410">
        <w:rPr>
          <w:rFonts w:cs="Arial"/>
          <w:sz w:val="24"/>
          <w:szCs w:val="24"/>
        </w:rPr>
        <w:t>, pois desenvolvem</w:t>
      </w:r>
      <w:r w:rsidR="00941245">
        <w:rPr>
          <w:rFonts w:cs="Arial"/>
          <w:sz w:val="24"/>
          <w:szCs w:val="24"/>
        </w:rPr>
        <w:t>os</w:t>
      </w:r>
      <w:r w:rsidRPr="00140410">
        <w:rPr>
          <w:rFonts w:cs="Arial"/>
          <w:sz w:val="24"/>
          <w:szCs w:val="24"/>
        </w:rPr>
        <w:t xml:space="preserve"> após a escrita mais significativa, através da leitura interpretativa, baseado na temática e no gênero como parte de sua realidade compreendendo o que o escritor está querendo dizer </w:t>
      </w:r>
      <w:r w:rsidR="00941245">
        <w:rPr>
          <w:rFonts w:cs="Arial"/>
          <w:sz w:val="24"/>
          <w:szCs w:val="24"/>
        </w:rPr>
        <w:t>e</w:t>
      </w:r>
      <w:r w:rsidRPr="00140410">
        <w:rPr>
          <w:rFonts w:cs="Arial"/>
          <w:sz w:val="24"/>
          <w:szCs w:val="24"/>
        </w:rPr>
        <w:t xml:space="preserve"> também </w:t>
      </w:r>
      <w:r w:rsidR="00941245">
        <w:rPr>
          <w:rFonts w:cs="Arial"/>
          <w:sz w:val="24"/>
          <w:szCs w:val="24"/>
        </w:rPr>
        <w:t>cada</w:t>
      </w:r>
      <w:r w:rsidRPr="00140410">
        <w:rPr>
          <w:rFonts w:cs="Arial"/>
          <w:sz w:val="24"/>
          <w:szCs w:val="24"/>
        </w:rPr>
        <w:t xml:space="preserve"> história</w:t>
      </w:r>
      <w:r w:rsidR="00941245">
        <w:rPr>
          <w:rFonts w:cs="Arial"/>
          <w:sz w:val="24"/>
          <w:szCs w:val="24"/>
        </w:rPr>
        <w:t xml:space="preserve"> criada</w:t>
      </w:r>
      <w:r w:rsidRPr="00140410">
        <w:rPr>
          <w:rFonts w:cs="Arial"/>
          <w:sz w:val="24"/>
          <w:szCs w:val="24"/>
        </w:rPr>
        <w:t xml:space="preserve"> </w:t>
      </w:r>
      <w:r w:rsidR="00941245">
        <w:rPr>
          <w:rFonts w:cs="Arial"/>
          <w:sz w:val="24"/>
          <w:szCs w:val="24"/>
        </w:rPr>
        <w:t xml:space="preserve">é </w:t>
      </w:r>
      <w:r w:rsidRPr="00140410">
        <w:rPr>
          <w:rFonts w:cs="Arial"/>
          <w:sz w:val="24"/>
          <w:szCs w:val="24"/>
        </w:rPr>
        <w:t>similar à do autor</w:t>
      </w:r>
      <w:r w:rsidRPr="00140410">
        <w:rPr>
          <w:rFonts w:cs="Arial"/>
          <w:color w:val="000000"/>
          <w:sz w:val="24"/>
          <w:szCs w:val="24"/>
        </w:rPr>
        <w:t>.  Não delimita</w:t>
      </w:r>
      <w:r w:rsidR="00941245">
        <w:rPr>
          <w:rFonts w:cs="Arial"/>
          <w:color w:val="000000"/>
          <w:sz w:val="24"/>
          <w:szCs w:val="24"/>
        </w:rPr>
        <w:t>mos</w:t>
      </w:r>
      <w:r w:rsidRPr="00140410">
        <w:rPr>
          <w:rFonts w:cs="Arial"/>
          <w:color w:val="000000"/>
          <w:sz w:val="24"/>
          <w:szCs w:val="24"/>
        </w:rPr>
        <w:t xml:space="preserve"> páginas.</w:t>
      </w:r>
    </w:p>
    <w:p w14:paraId="0DA9C003" w14:textId="77777777" w:rsidR="00FD6502" w:rsidRDefault="00941245" w:rsidP="00FD6502">
      <w:pPr>
        <w:pStyle w:val="NormalWeb"/>
        <w:shd w:val="clear" w:color="auto" w:fill="FFFFFF"/>
        <w:spacing w:before="0" w:beforeAutospacing="0" w:after="375" w:afterAutospacing="0" w:line="360" w:lineRule="auto"/>
        <w:ind w:firstLine="708"/>
        <w:jc w:val="both"/>
        <w:rPr>
          <w:rFonts w:ascii="Georgia" w:hAnsi="Georgia" w:cs="Arial"/>
          <w:color w:val="000000"/>
        </w:rPr>
      </w:pPr>
      <w:r>
        <w:rPr>
          <w:rFonts w:ascii="Georgia" w:hAnsi="Georgia" w:cs="Arial"/>
          <w:b/>
          <w:bCs/>
          <w:color w:val="000000"/>
        </w:rPr>
        <w:t>Qu</w:t>
      </w:r>
      <w:r w:rsidR="00543132">
        <w:rPr>
          <w:rFonts w:ascii="Georgia" w:hAnsi="Georgia" w:cs="Arial"/>
          <w:b/>
          <w:bCs/>
          <w:color w:val="000000"/>
        </w:rPr>
        <w:t xml:space="preserve">ando executamos </w:t>
      </w:r>
      <w:r>
        <w:rPr>
          <w:rFonts w:ascii="Georgia" w:hAnsi="Georgia" w:cs="Arial"/>
          <w:b/>
          <w:bCs/>
          <w:color w:val="000000"/>
        </w:rPr>
        <w:t>a</w:t>
      </w:r>
      <w:r w:rsidR="00053214" w:rsidRPr="00140410">
        <w:rPr>
          <w:rFonts w:ascii="Georgia" w:hAnsi="Georgia" w:cs="Arial"/>
          <w:color w:val="000000"/>
        </w:rPr>
        <w:t xml:space="preserve"> parte da correção do papel e depois ao ensaio das peças. Agora cada grupo, ou melhor a execução das encenações, dos enredos, dos cômicos, e cheios de imaginação, narramos por meio de imagens alegres, de textos rápidos, de fantoches ou de materiais reciclados, ou brinquedos. Momento de executar cada criação. </w:t>
      </w:r>
    </w:p>
    <w:tbl>
      <w:tblPr>
        <w:tblStyle w:val="Tabelacomgrade"/>
        <w:tblpPr w:leftFromText="141" w:rightFromText="141" w:vertAnchor="text" w:horzAnchor="page" w:tblpX="10498" w:tblpY="2754"/>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E10F4E" w14:paraId="46DF50B4" w14:textId="77777777" w:rsidTr="001765AC">
        <w:tc>
          <w:tcPr>
            <w:tcW w:w="1202" w:type="dxa"/>
          </w:tcPr>
          <w:p w14:paraId="2B1E5CEA" w14:textId="6FCA78CA" w:rsidR="00E10F4E" w:rsidRDefault="00E10F4E" w:rsidP="001765AC">
            <w:pPr>
              <w:spacing w:line="360" w:lineRule="auto"/>
              <w:jc w:val="both"/>
              <w:rPr>
                <w:rFonts w:eastAsia="Times New Roman" w:cs="Arial"/>
                <w:sz w:val="24"/>
                <w:szCs w:val="24"/>
              </w:rPr>
            </w:pPr>
            <w:r>
              <w:rPr>
                <w:rFonts w:eastAsia="Times New Roman" w:cs="Arial"/>
                <w:sz w:val="24"/>
                <w:szCs w:val="24"/>
              </w:rPr>
              <w:t>26</w:t>
            </w:r>
          </w:p>
        </w:tc>
      </w:tr>
    </w:tbl>
    <w:p w14:paraId="11206014" w14:textId="4588CF46" w:rsidR="00053214" w:rsidRPr="00FD6502" w:rsidRDefault="00053214" w:rsidP="00E10F4E">
      <w:pPr>
        <w:pStyle w:val="NormalWeb"/>
        <w:shd w:val="clear" w:color="auto" w:fill="FFFFFF"/>
        <w:spacing w:before="0" w:beforeAutospacing="0" w:after="375" w:afterAutospacing="0" w:line="360" w:lineRule="auto"/>
        <w:ind w:firstLine="708"/>
        <w:jc w:val="both"/>
        <w:rPr>
          <w:rFonts w:ascii="Georgia" w:hAnsi="Georgia" w:cs="Arial"/>
          <w:color w:val="000000"/>
        </w:rPr>
      </w:pPr>
      <w:r w:rsidRPr="00FD6502">
        <w:rPr>
          <w:rFonts w:ascii="Georgia" w:hAnsi="Georgia" w:cs="Arial"/>
          <w:b/>
          <w:bCs/>
          <w:color w:val="000000"/>
        </w:rPr>
        <w:t>Chama</w:t>
      </w:r>
      <w:r w:rsidR="00FD6502" w:rsidRPr="00FD6502">
        <w:rPr>
          <w:rFonts w:ascii="Georgia" w:hAnsi="Georgia" w:cs="Arial"/>
          <w:b/>
          <w:bCs/>
          <w:color w:val="000000"/>
        </w:rPr>
        <w:t>mos</w:t>
      </w:r>
      <w:r w:rsidRPr="00140410">
        <w:rPr>
          <w:rFonts w:ascii="Georgia" w:hAnsi="Georgia" w:cs="Arial"/>
          <w:color w:val="000000"/>
        </w:rPr>
        <w:t xml:space="preserve"> cada grupo para esse ensaio com os alunos com a criação da peça a valiosa fantasia, onde prevalece o delicioso faz-de-conta. </w:t>
      </w:r>
      <w:r w:rsidRPr="00140410">
        <w:rPr>
          <w:rFonts w:ascii="Georgia" w:hAnsi="Georgia" w:cs="Arial"/>
        </w:rPr>
        <w:t>Em seguida, viabilizamos um comentário breve para os alunos as obras, autores e formas teatrais; mencionamos a diferença entre tragédia, comédia, drama, terror, romance; para que eles reconhecessem a finalidade de cada texto, o público-alvo da obra; pelos fins do que o estudo do texto teatral proporciona.</w:t>
      </w:r>
    </w:p>
    <w:p w14:paraId="3C5BFE5F" w14:textId="62CDEDAA" w:rsidR="000B49C9" w:rsidRDefault="00394962" w:rsidP="00053214">
      <w:pPr>
        <w:spacing w:line="360" w:lineRule="auto"/>
        <w:contextualSpacing/>
        <w:jc w:val="center"/>
        <w:rPr>
          <w:rStyle w:val="Forte"/>
          <w:rFonts w:cs="Arial"/>
          <w:b w:val="0"/>
          <w:sz w:val="20"/>
          <w:szCs w:val="20"/>
        </w:rPr>
      </w:pPr>
      <w:r w:rsidRPr="00543132">
        <w:rPr>
          <w:noProof/>
          <w:sz w:val="20"/>
          <w:shd w:val="clear" w:color="auto" w:fill="948A54" w:themeFill="background2" w:themeFillShade="80"/>
        </w:rPr>
        <w:lastRenderedPageBreak/>
        <mc:AlternateContent>
          <mc:Choice Requires="wps">
            <w:drawing>
              <wp:anchor distT="0" distB="0" distL="114300" distR="114300" simplePos="0" relativeHeight="251687936" behindDoc="1" locked="0" layoutInCell="1" allowOverlap="1" wp14:anchorId="42A13202" wp14:editId="5F04F919">
                <wp:simplePos x="0" y="0"/>
                <wp:positionH relativeFrom="column">
                  <wp:posOffset>-603885</wp:posOffset>
                </wp:positionH>
                <wp:positionV relativeFrom="paragraph">
                  <wp:posOffset>-137795</wp:posOffset>
                </wp:positionV>
                <wp:extent cx="6640195" cy="9563100"/>
                <wp:effectExtent l="0" t="0" r="27305" b="19050"/>
                <wp:wrapNone/>
                <wp:docPr id="543032009" name="Fluxograma: Processo 6"/>
                <wp:cNvGraphicFramePr/>
                <a:graphic xmlns:a="http://schemas.openxmlformats.org/drawingml/2006/main">
                  <a:graphicData uri="http://schemas.microsoft.com/office/word/2010/wordprocessingShape">
                    <wps:wsp>
                      <wps:cNvSpPr/>
                      <wps:spPr>
                        <a:xfrm>
                          <a:off x="0" y="0"/>
                          <a:ext cx="6640195" cy="956310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0BACF" id="Fluxograma: Processo 6" o:spid="_x0000_s1026" type="#_x0000_t109" style="position:absolute;margin-left:-47.55pt;margin-top:-10.85pt;width:522.85pt;height:7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" fillcolor="white [3201]" strokecolor="#c0504d [3205]" strokeweight="2pt"/>
            </w:pict>
          </mc:Fallback>
        </mc:AlternateContent>
      </w:r>
    </w:p>
    <w:p w14:paraId="5153265B" w14:textId="3CFD7713" w:rsidR="004573B3" w:rsidRPr="00941245" w:rsidRDefault="004573B3" w:rsidP="00543132">
      <w:pPr>
        <w:shd w:val="clear" w:color="auto" w:fill="948A54" w:themeFill="background2" w:themeFillShade="80"/>
        <w:spacing w:line="360" w:lineRule="auto"/>
        <w:jc w:val="center"/>
        <w:rPr>
          <w:rFonts w:eastAsia="Times New Roman" w:cs="Arial"/>
          <w:b/>
          <w:bCs/>
          <w:sz w:val="24"/>
          <w:szCs w:val="24"/>
        </w:rPr>
      </w:pPr>
      <w:r w:rsidRPr="00140410">
        <w:rPr>
          <w:rFonts w:eastAsia="Times New Roman" w:cs="Arial"/>
          <w:b/>
          <w:bCs/>
          <w:sz w:val="24"/>
          <w:szCs w:val="24"/>
        </w:rPr>
        <w:t>4</w:t>
      </w:r>
      <w:r>
        <w:rPr>
          <w:rFonts w:eastAsia="Times New Roman" w:cs="Arial"/>
          <w:b/>
          <w:bCs/>
          <w:sz w:val="24"/>
          <w:szCs w:val="24"/>
        </w:rPr>
        <w:t xml:space="preserve">.3- </w:t>
      </w:r>
      <w:r w:rsidRPr="00140410">
        <w:rPr>
          <w:rFonts w:eastAsia="Times New Roman" w:cs="Arial"/>
          <w:b/>
          <w:bCs/>
          <w:sz w:val="24"/>
          <w:szCs w:val="24"/>
        </w:rPr>
        <w:t xml:space="preserve"> O teatro Romeu e Julieta</w:t>
      </w:r>
      <w:r>
        <w:rPr>
          <w:rFonts w:eastAsia="Times New Roman" w:cs="Arial"/>
          <w:b/>
          <w:bCs/>
          <w:sz w:val="24"/>
          <w:szCs w:val="24"/>
        </w:rPr>
        <w:t>: O Ensaio com a Leitura.</w:t>
      </w:r>
    </w:p>
    <w:p w14:paraId="2FE07772" w14:textId="20ECD823" w:rsidR="004573B3" w:rsidRDefault="004573B3" w:rsidP="00053214">
      <w:pPr>
        <w:spacing w:line="360" w:lineRule="auto"/>
        <w:contextualSpacing/>
        <w:jc w:val="center"/>
        <w:rPr>
          <w:rStyle w:val="Forte"/>
          <w:rFonts w:cs="Arial"/>
          <w:b w:val="0"/>
          <w:sz w:val="20"/>
          <w:szCs w:val="20"/>
        </w:rPr>
      </w:pPr>
    </w:p>
    <w:p w14:paraId="221291EB" w14:textId="002043C3" w:rsidR="00053214" w:rsidRPr="00140410" w:rsidRDefault="00053214" w:rsidP="00053214">
      <w:pPr>
        <w:spacing w:line="360" w:lineRule="auto"/>
        <w:contextualSpacing/>
        <w:jc w:val="center"/>
        <w:rPr>
          <w:rStyle w:val="Forte"/>
          <w:rFonts w:cs="Arial"/>
          <w:b w:val="0"/>
          <w:sz w:val="20"/>
          <w:szCs w:val="20"/>
        </w:rPr>
      </w:pPr>
      <w:r w:rsidRPr="00140410">
        <w:rPr>
          <w:rStyle w:val="Forte"/>
          <w:rFonts w:cs="Arial"/>
          <w:b w:val="0"/>
          <w:sz w:val="20"/>
          <w:szCs w:val="20"/>
        </w:rPr>
        <w:t>Foto 1</w:t>
      </w:r>
      <w:r w:rsidR="009F6A28">
        <w:rPr>
          <w:rStyle w:val="Forte"/>
          <w:rFonts w:cs="Arial"/>
          <w:b w:val="0"/>
          <w:sz w:val="20"/>
          <w:szCs w:val="20"/>
        </w:rPr>
        <w:t>4</w:t>
      </w:r>
      <w:r w:rsidRPr="00140410">
        <w:rPr>
          <w:rStyle w:val="Forte"/>
          <w:rFonts w:cs="Arial"/>
          <w:b w:val="0"/>
          <w:sz w:val="20"/>
          <w:szCs w:val="20"/>
        </w:rPr>
        <w:t>- Ensaio da peça teatral</w:t>
      </w:r>
    </w:p>
    <w:p w14:paraId="3D74B61E" w14:textId="51891D1C" w:rsidR="00053214" w:rsidRPr="00140410" w:rsidRDefault="00AF6D06" w:rsidP="00053214">
      <w:pPr>
        <w:spacing w:line="360" w:lineRule="auto"/>
        <w:contextualSpacing/>
        <w:jc w:val="center"/>
        <w:rPr>
          <w:rStyle w:val="Forte"/>
          <w:rFonts w:cs="Arial"/>
          <w:b w:val="0"/>
          <w:sz w:val="20"/>
          <w:szCs w:val="20"/>
        </w:rPr>
      </w:pPr>
      <w:r w:rsidRPr="00140410">
        <w:rPr>
          <w:rFonts w:cs="Arial"/>
          <w:bCs/>
          <w:noProof/>
          <w:sz w:val="20"/>
          <w:szCs w:val="20"/>
        </w:rPr>
        <w:drawing>
          <wp:anchor distT="0" distB="0" distL="114300" distR="114300" simplePos="0" relativeHeight="251679744" behindDoc="0" locked="0" layoutInCell="1" allowOverlap="1" wp14:anchorId="58161BB2" wp14:editId="42BA4DC2">
            <wp:simplePos x="0" y="0"/>
            <wp:positionH relativeFrom="column">
              <wp:posOffset>1410628</wp:posOffset>
            </wp:positionH>
            <wp:positionV relativeFrom="paragraph">
              <wp:posOffset>83722</wp:posOffset>
            </wp:positionV>
            <wp:extent cx="2578100" cy="2801815"/>
            <wp:effectExtent l="171450" t="171450" r="165100" b="189230"/>
            <wp:wrapNone/>
            <wp:docPr id="6387550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55064" name="Imagem 638755064"/>
                    <pic:cNvPicPr/>
                  </pic:nvPicPr>
                  <pic:blipFill rotWithShape="1">
                    <a:blip r:embed="rId46" cstate="print">
                      <a:extLst>
                        <a:ext uri="{28A0092B-C50C-407E-A947-70E740481C1C}">
                          <a14:useLocalDpi xmlns:a14="http://schemas.microsoft.com/office/drawing/2010/main" val="0"/>
                        </a:ext>
                      </a:extLst>
                    </a:blip>
                    <a:srcRect b="18482"/>
                    <a:stretch/>
                  </pic:blipFill>
                  <pic:spPr bwMode="auto">
                    <a:xfrm>
                      <a:off x="0" y="0"/>
                      <a:ext cx="2578100" cy="2801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B7D42" w14:textId="67DD8157" w:rsidR="00053214" w:rsidRPr="00140410" w:rsidRDefault="00053214" w:rsidP="00053214">
      <w:pPr>
        <w:pStyle w:val="NormalWeb"/>
        <w:shd w:val="clear" w:color="auto" w:fill="FFFFFF"/>
        <w:spacing w:before="0" w:beforeAutospacing="0" w:after="375" w:afterAutospacing="0" w:line="360" w:lineRule="auto"/>
        <w:ind w:firstLine="708"/>
        <w:jc w:val="both"/>
        <w:rPr>
          <w:rFonts w:ascii="Georgia" w:hAnsi="Georgia" w:cs="Arial"/>
        </w:rPr>
      </w:pPr>
    </w:p>
    <w:p w14:paraId="39811715" w14:textId="0D03AC22" w:rsidR="00053214" w:rsidRPr="00140410" w:rsidRDefault="00053214" w:rsidP="00053214">
      <w:pPr>
        <w:pStyle w:val="NormalWeb"/>
        <w:shd w:val="clear" w:color="auto" w:fill="FFFFFF"/>
        <w:spacing w:before="0" w:beforeAutospacing="0" w:after="375" w:afterAutospacing="0" w:line="360" w:lineRule="auto"/>
        <w:ind w:firstLine="708"/>
        <w:jc w:val="both"/>
        <w:rPr>
          <w:rFonts w:ascii="Georgia" w:hAnsi="Georgia" w:cs="Arial"/>
        </w:rPr>
      </w:pPr>
    </w:p>
    <w:p w14:paraId="285F4CC2" w14:textId="45D151B5" w:rsidR="00053214" w:rsidRPr="00140410" w:rsidRDefault="00053214" w:rsidP="00053214">
      <w:pPr>
        <w:pStyle w:val="NormalWeb"/>
        <w:shd w:val="clear" w:color="auto" w:fill="FFFFFF"/>
        <w:spacing w:before="0" w:beforeAutospacing="0" w:after="375" w:afterAutospacing="0" w:line="360" w:lineRule="auto"/>
        <w:ind w:firstLine="708"/>
        <w:jc w:val="both"/>
        <w:rPr>
          <w:rFonts w:ascii="Georgia" w:hAnsi="Georgia" w:cs="Arial"/>
          <w:color w:val="000000"/>
        </w:rPr>
      </w:pPr>
    </w:p>
    <w:p w14:paraId="6B1076EE" w14:textId="77777777" w:rsidR="00053214" w:rsidRPr="00140410" w:rsidRDefault="00053214" w:rsidP="00053214">
      <w:pPr>
        <w:adjustRightInd w:val="0"/>
        <w:spacing w:line="360" w:lineRule="auto"/>
        <w:ind w:firstLine="708"/>
        <w:jc w:val="both"/>
        <w:rPr>
          <w:rFonts w:cs="Arial"/>
          <w:b/>
          <w:bCs/>
          <w:color w:val="000000"/>
          <w:sz w:val="24"/>
          <w:szCs w:val="24"/>
        </w:rPr>
      </w:pPr>
    </w:p>
    <w:p w14:paraId="71AF7B19" w14:textId="77777777" w:rsidR="00053214" w:rsidRPr="00140410" w:rsidRDefault="00053214" w:rsidP="00053214">
      <w:pPr>
        <w:adjustRightInd w:val="0"/>
        <w:spacing w:line="360" w:lineRule="auto"/>
        <w:ind w:firstLine="708"/>
        <w:jc w:val="both"/>
        <w:rPr>
          <w:rFonts w:cs="Arial"/>
          <w:b/>
          <w:bCs/>
          <w:color w:val="000000"/>
          <w:sz w:val="24"/>
          <w:szCs w:val="24"/>
        </w:rPr>
      </w:pPr>
    </w:p>
    <w:p w14:paraId="74126AFC" w14:textId="77777777" w:rsidR="00053214" w:rsidRPr="00140410" w:rsidRDefault="00053214" w:rsidP="00053214">
      <w:pPr>
        <w:adjustRightInd w:val="0"/>
        <w:spacing w:line="360" w:lineRule="auto"/>
        <w:ind w:firstLine="708"/>
        <w:jc w:val="both"/>
        <w:rPr>
          <w:rFonts w:cs="Arial"/>
          <w:b/>
          <w:bCs/>
          <w:color w:val="000000"/>
          <w:sz w:val="24"/>
          <w:szCs w:val="24"/>
        </w:rPr>
      </w:pPr>
    </w:p>
    <w:p w14:paraId="019F3DF6" w14:textId="77777777" w:rsidR="00053214" w:rsidRPr="00140410" w:rsidRDefault="00053214" w:rsidP="00053214">
      <w:pPr>
        <w:adjustRightInd w:val="0"/>
        <w:spacing w:line="360" w:lineRule="auto"/>
        <w:ind w:firstLine="708"/>
        <w:jc w:val="both"/>
        <w:rPr>
          <w:rFonts w:cs="Arial"/>
          <w:b/>
          <w:bCs/>
          <w:color w:val="000000"/>
          <w:sz w:val="24"/>
          <w:szCs w:val="24"/>
        </w:rPr>
      </w:pPr>
    </w:p>
    <w:p w14:paraId="5518B5F2" w14:textId="77777777" w:rsidR="00053214" w:rsidRPr="00140410" w:rsidRDefault="00053214" w:rsidP="00053214">
      <w:pPr>
        <w:spacing w:line="360" w:lineRule="auto"/>
        <w:contextualSpacing/>
        <w:jc w:val="center"/>
        <w:rPr>
          <w:rFonts w:cs="Arial"/>
          <w:color w:val="000000"/>
          <w:sz w:val="20"/>
          <w:szCs w:val="20"/>
        </w:rPr>
      </w:pPr>
    </w:p>
    <w:p w14:paraId="011A6473" w14:textId="77777777" w:rsidR="00941245" w:rsidRDefault="00941245" w:rsidP="00053214">
      <w:pPr>
        <w:spacing w:line="360" w:lineRule="auto"/>
        <w:contextualSpacing/>
        <w:jc w:val="center"/>
        <w:rPr>
          <w:rFonts w:cs="Arial"/>
          <w:color w:val="000000"/>
          <w:sz w:val="20"/>
          <w:szCs w:val="20"/>
        </w:rPr>
      </w:pPr>
    </w:p>
    <w:p w14:paraId="7C0C27E0" w14:textId="77777777" w:rsidR="00941245" w:rsidRDefault="00941245" w:rsidP="00D87B99">
      <w:pPr>
        <w:spacing w:line="360" w:lineRule="auto"/>
        <w:contextualSpacing/>
        <w:rPr>
          <w:rFonts w:cs="Arial"/>
          <w:color w:val="000000"/>
          <w:sz w:val="20"/>
          <w:szCs w:val="20"/>
        </w:rPr>
      </w:pPr>
    </w:p>
    <w:p w14:paraId="3008EBDE" w14:textId="33EBE710" w:rsidR="00053214" w:rsidRDefault="00053214" w:rsidP="00053214">
      <w:pPr>
        <w:spacing w:line="360" w:lineRule="auto"/>
        <w:contextualSpacing/>
        <w:jc w:val="center"/>
        <w:rPr>
          <w:rFonts w:cs="Arial"/>
          <w:color w:val="000000"/>
          <w:sz w:val="20"/>
          <w:szCs w:val="20"/>
        </w:rPr>
      </w:pPr>
      <w:r w:rsidRPr="00140410">
        <w:rPr>
          <w:rFonts w:cs="Arial"/>
          <w:color w:val="000000"/>
          <w:sz w:val="20"/>
          <w:szCs w:val="20"/>
        </w:rPr>
        <w:t>Fonte: Autora da pesquisa (2023).</w:t>
      </w:r>
    </w:p>
    <w:p w14:paraId="18A96A28" w14:textId="77777777" w:rsidR="00AA5D95" w:rsidRPr="00140410" w:rsidRDefault="00AA5D95" w:rsidP="00AA5D95">
      <w:pPr>
        <w:spacing w:line="360" w:lineRule="auto"/>
        <w:ind w:firstLine="708"/>
        <w:jc w:val="both"/>
        <w:rPr>
          <w:rFonts w:eastAsia="Times New Roman" w:cs="Arial"/>
          <w:sz w:val="24"/>
          <w:szCs w:val="24"/>
        </w:rPr>
      </w:pPr>
      <w:bookmarkStart w:id="14" w:name="_Hlk149650759"/>
      <w:r w:rsidRPr="00140410">
        <w:rPr>
          <w:rFonts w:cs="Arial"/>
          <w:sz w:val="24"/>
          <w:szCs w:val="24"/>
        </w:rPr>
        <w:t>Para isso elaboramos perguntas direcionadas aos alunos antes das produções textuais e teatrais definitivas que estão mencionadas sobre à autocorreção e a seguir elas condizem se:</w:t>
      </w:r>
    </w:p>
    <w:p w14:paraId="365A3E59"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Coloquei o nome da peça?</w:t>
      </w:r>
    </w:p>
    <w:p w14:paraId="3F16B08D"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Descrevi o cenário com detalhes?</w:t>
      </w:r>
    </w:p>
    <w:p w14:paraId="647FF15B"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Escrevi as marcações, isto é, o que os autores devem fazer?</w:t>
      </w:r>
    </w:p>
    <w:p w14:paraId="1B5B0BA0"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Indiquei corretamente as falas dos personagens?</w:t>
      </w:r>
    </w:p>
    <w:p w14:paraId="0ED9AB41"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Coloquei a pontuação adequada?</w:t>
      </w:r>
      <w:r w:rsidRPr="000B49C9">
        <w:rPr>
          <w:noProof/>
          <w:sz w:val="20"/>
        </w:rPr>
        <w:t xml:space="preserve"> </w:t>
      </w:r>
    </w:p>
    <w:p w14:paraId="4F8BA3F2"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Indiquei as entonações através da pontuação?</w:t>
      </w:r>
    </w:p>
    <w:p w14:paraId="3B1D51C2" w14:textId="77777777" w:rsidR="00AA5D95" w:rsidRPr="00140410"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Apresentei o texto de forma adequada a uma peça de teatro?</w:t>
      </w:r>
    </w:p>
    <w:p w14:paraId="7008B234" w14:textId="57C6B206" w:rsidR="00AA5D95" w:rsidRDefault="00AA5D95" w:rsidP="00AA5D95">
      <w:pPr>
        <w:widowControl/>
        <w:numPr>
          <w:ilvl w:val="0"/>
          <w:numId w:val="13"/>
        </w:numPr>
        <w:autoSpaceDE/>
        <w:autoSpaceDN/>
        <w:spacing w:line="360" w:lineRule="auto"/>
        <w:jc w:val="both"/>
        <w:rPr>
          <w:rFonts w:cs="Arial"/>
          <w:sz w:val="24"/>
          <w:szCs w:val="24"/>
        </w:rPr>
      </w:pPr>
      <w:r w:rsidRPr="00140410">
        <w:rPr>
          <w:rFonts w:cs="Arial"/>
          <w:sz w:val="24"/>
          <w:szCs w:val="24"/>
        </w:rPr>
        <w:t xml:space="preserve">Fiz uma releitura para corrigir erros na escrita? </w:t>
      </w:r>
    </w:p>
    <w:bookmarkEnd w:id="14"/>
    <w:p w14:paraId="60A817D0" w14:textId="0200826A" w:rsidR="00EA52C4" w:rsidRPr="00EB5FF1" w:rsidRDefault="00543132" w:rsidP="00543132">
      <w:pPr>
        <w:pStyle w:val="Corpodetexto"/>
        <w:numPr>
          <w:ilvl w:val="0"/>
          <w:numId w:val="13"/>
        </w:numPr>
        <w:spacing w:line="360" w:lineRule="auto"/>
        <w:jc w:val="center"/>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6F742F0A" w14:textId="04C1C0BE" w:rsidR="00EA52C4" w:rsidRPr="004573B3" w:rsidRDefault="00EA52C4" w:rsidP="00EA52C4">
      <w:pPr>
        <w:spacing w:line="360" w:lineRule="auto"/>
        <w:jc w:val="both"/>
        <w:rPr>
          <w:rFonts w:eastAsia="Times New Roman" w:cs="Arial"/>
          <w:sz w:val="24"/>
          <w:szCs w:val="24"/>
        </w:rPr>
      </w:pPr>
      <w:r>
        <w:rPr>
          <w:rFonts w:eastAsia="Times New Roman" w:cs="Arial"/>
        </w:rPr>
        <w:t>1-</w:t>
      </w:r>
      <w:r w:rsidRPr="004573B3">
        <w:rPr>
          <w:rFonts w:eastAsia="Times New Roman" w:cs="Arial"/>
          <w:sz w:val="24"/>
          <w:szCs w:val="24"/>
        </w:rPr>
        <w:t xml:space="preserve">Professor </w:t>
      </w:r>
      <w:bookmarkStart w:id="15" w:name="_Hlk149650797"/>
      <w:r w:rsidRPr="004573B3">
        <w:rPr>
          <w:rFonts w:eastAsia="Times New Roman" w:cs="Arial"/>
          <w:sz w:val="24"/>
          <w:szCs w:val="24"/>
        </w:rPr>
        <w:t>realize uma apresentação individual dos textos, acompanhe as leituras e mostre a importância dessas produções para toda classe.</w:t>
      </w:r>
      <w:r w:rsidR="00FA7F4F">
        <w:rPr>
          <w:rFonts w:eastAsia="Times New Roman" w:cs="Arial"/>
          <w:sz w:val="24"/>
          <w:szCs w:val="24"/>
        </w:rPr>
        <w:t xml:space="preserve"> Precisaremos de Caderno,  quadro magnético, pincel.</w:t>
      </w:r>
    </w:p>
    <w:tbl>
      <w:tblPr>
        <w:tblStyle w:val="Tabelacomgrade"/>
        <w:tblpPr w:leftFromText="141" w:rightFromText="141" w:vertAnchor="text" w:horzAnchor="page" w:tblpX="10588" w:tblpY="897"/>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A7F4F" w14:paraId="0799C8A2" w14:textId="77777777" w:rsidTr="001765AC">
        <w:tc>
          <w:tcPr>
            <w:tcW w:w="1202" w:type="dxa"/>
          </w:tcPr>
          <w:p w14:paraId="79BDF62B" w14:textId="77777777" w:rsidR="00FA7F4F" w:rsidRDefault="00FA7F4F" w:rsidP="001765AC">
            <w:pPr>
              <w:spacing w:line="360" w:lineRule="auto"/>
              <w:jc w:val="both"/>
              <w:rPr>
                <w:rFonts w:eastAsia="Times New Roman" w:cs="Arial"/>
                <w:sz w:val="24"/>
                <w:szCs w:val="24"/>
              </w:rPr>
            </w:pPr>
            <w:r>
              <w:rPr>
                <w:rFonts w:eastAsia="Times New Roman" w:cs="Arial"/>
                <w:sz w:val="24"/>
                <w:szCs w:val="24"/>
              </w:rPr>
              <w:t>27</w:t>
            </w:r>
          </w:p>
        </w:tc>
      </w:tr>
    </w:tbl>
    <w:p w14:paraId="74434487" w14:textId="77777777" w:rsidR="00E10F4E" w:rsidRDefault="00EA52C4" w:rsidP="00AA5D95">
      <w:pPr>
        <w:spacing w:line="360" w:lineRule="auto"/>
        <w:jc w:val="both"/>
        <w:rPr>
          <w:rFonts w:eastAsia="Times New Roman" w:cs="Arial"/>
          <w:sz w:val="24"/>
          <w:szCs w:val="24"/>
        </w:rPr>
      </w:pPr>
      <w:r w:rsidRPr="004573B3">
        <w:rPr>
          <w:rFonts w:eastAsia="Times New Roman" w:cs="Arial"/>
          <w:sz w:val="24"/>
          <w:szCs w:val="24"/>
        </w:rPr>
        <w:t>2- Tempo de duração 4 horas/aulas</w:t>
      </w:r>
      <w:r w:rsidR="00AA5D95">
        <w:rPr>
          <w:rFonts w:eastAsia="Times New Roman" w:cs="Arial"/>
          <w:sz w:val="24"/>
          <w:szCs w:val="24"/>
        </w:rPr>
        <w:t>.</w:t>
      </w:r>
    </w:p>
    <w:bookmarkEnd w:id="15"/>
    <w:p w14:paraId="18AC9A05" w14:textId="6A6086F4" w:rsidR="00941245" w:rsidRDefault="001765AC" w:rsidP="00AA5D95">
      <w:pPr>
        <w:spacing w:line="360" w:lineRule="auto"/>
        <w:jc w:val="both"/>
        <w:rPr>
          <w:rFonts w:eastAsia="Times New Roman" w:cs="Arial"/>
          <w:sz w:val="24"/>
          <w:szCs w:val="24"/>
        </w:rPr>
      </w:pPr>
      <w:r w:rsidRPr="00140410">
        <w:rPr>
          <w:noProof/>
          <w:sz w:val="20"/>
        </w:rPr>
        <w:lastRenderedPageBreak/>
        <mc:AlternateContent>
          <mc:Choice Requires="wps">
            <w:drawing>
              <wp:anchor distT="0" distB="0" distL="114300" distR="114300" simplePos="0" relativeHeight="251668992" behindDoc="1" locked="0" layoutInCell="1" allowOverlap="1" wp14:anchorId="097CDE56" wp14:editId="44B7EC09">
                <wp:simplePos x="0" y="0"/>
                <wp:positionH relativeFrom="column">
                  <wp:posOffset>-441960</wp:posOffset>
                </wp:positionH>
                <wp:positionV relativeFrom="paragraph">
                  <wp:posOffset>-166370</wp:posOffset>
                </wp:positionV>
                <wp:extent cx="6486525" cy="9707880"/>
                <wp:effectExtent l="0" t="0" r="28575" b="26670"/>
                <wp:wrapNone/>
                <wp:docPr id="642403900" name="Fluxograma: Processo 6"/>
                <wp:cNvGraphicFramePr/>
                <a:graphic xmlns:a="http://schemas.openxmlformats.org/drawingml/2006/main">
                  <a:graphicData uri="http://schemas.microsoft.com/office/word/2010/wordprocessingShape">
                    <wps:wsp>
                      <wps:cNvSpPr/>
                      <wps:spPr>
                        <a:xfrm>
                          <a:off x="0" y="0"/>
                          <a:ext cx="6486525" cy="9707880"/>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45AA" id="Fluxograma: Processo 6" o:spid="_x0000_s1026" type="#_x0000_t109" style="position:absolute;margin-left:-34.8pt;margin-top:-13.1pt;width:510.75pt;height:76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" fillcolor="white [3201]" strokecolor="#c0504d [3205]" strokeweight="2pt"/>
            </w:pict>
          </mc:Fallback>
        </mc:AlternateContent>
      </w:r>
    </w:p>
    <w:p w14:paraId="0765E4FC" w14:textId="507D1A23" w:rsidR="000C113B" w:rsidRDefault="000C113B" w:rsidP="00E10F4E">
      <w:pPr>
        <w:spacing w:line="360" w:lineRule="auto"/>
        <w:contextualSpacing/>
        <w:jc w:val="both"/>
        <w:rPr>
          <w:rFonts w:cs="Arial"/>
          <w:sz w:val="24"/>
          <w:szCs w:val="24"/>
        </w:rPr>
      </w:pPr>
    </w:p>
    <w:p w14:paraId="5EEAF520" w14:textId="71B26F31" w:rsidR="000C113B" w:rsidRDefault="000C113B" w:rsidP="000C113B">
      <w:pPr>
        <w:spacing w:line="360" w:lineRule="auto"/>
        <w:ind w:firstLine="720"/>
        <w:contextualSpacing/>
        <w:jc w:val="both"/>
        <w:rPr>
          <w:rFonts w:cs="Arial"/>
          <w:color w:val="000000"/>
          <w:sz w:val="24"/>
          <w:szCs w:val="24"/>
        </w:rPr>
      </w:pPr>
      <w:r w:rsidRPr="00140410">
        <w:rPr>
          <w:rFonts w:cs="Arial"/>
          <w:color w:val="000000"/>
          <w:sz w:val="26"/>
          <w:szCs w:val="26"/>
        </w:rPr>
        <w:t>Ao</w:t>
      </w:r>
      <w:r w:rsidRPr="00140410">
        <w:rPr>
          <w:rFonts w:cs="Arial"/>
          <w:color w:val="000000"/>
          <w:sz w:val="24"/>
          <w:szCs w:val="24"/>
        </w:rPr>
        <w:t xml:space="preserve"> contrário dos que pensamos, as escrituras das peças teatrais não tiram o gosto pela leitura, elas incentivam o leitor na busca de outros textos e desenvolvemos o senso de observação de situações reais, pois retratamos como a vida é. O livro de Romeu e Julieta, somente ele como base, não excluí em termos de importância e interesse: ele veicula outro tipo de conhecimento, propõe situações novas e exigimos leitores e escritores mais atentos, com maiores capacidades de concentração, para interpretarem suas mensagens.</w:t>
      </w:r>
    </w:p>
    <w:p w14:paraId="32E10E2A" w14:textId="77777777" w:rsidR="00AF6D06" w:rsidRPr="00EB5FF1" w:rsidRDefault="00AF6D06" w:rsidP="00AF6D06">
      <w:pPr>
        <w:pStyle w:val="Corpodetexto"/>
        <w:numPr>
          <w:ilvl w:val="0"/>
          <w:numId w:val="13"/>
        </w:numPr>
        <w:spacing w:line="360" w:lineRule="auto"/>
        <w:jc w:val="center"/>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DICAS AO PROFESSOR (A)!</w:t>
      </w:r>
    </w:p>
    <w:p w14:paraId="7BFEC878" w14:textId="19B94AEC" w:rsidR="000C113B" w:rsidRDefault="0063635C" w:rsidP="0063635C">
      <w:pPr>
        <w:spacing w:line="360" w:lineRule="auto"/>
        <w:contextualSpacing/>
        <w:jc w:val="both"/>
        <w:rPr>
          <w:rFonts w:eastAsia="Times New Roman" w:cs="Arial"/>
          <w:sz w:val="24"/>
          <w:szCs w:val="24"/>
        </w:rPr>
      </w:pPr>
      <w:r>
        <w:rPr>
          <w:rFonts w:eastAsia="Times New Roman" w:cs="Arial"/>
          <w:sz w:val="24"/>
          <w:szCs w:val="24"/>
        </w:rPr>
        <w:t>1-</w:t>
      </w:r>
      <w:r w:rsidR="00AF6D06">
        <w:rPr>
          <w:rFonts w:eastAsia="Times New Roman" w:cs="Arial"/>
          <w:sz w:val="24"/>
          <w:szCs w:val="24"/>
        </w:rPr>
        <w:t xml:space="preserve">Se possível </w:t>
      </w:r>
      <w:r w:rsidR="00D87B99">
        <w:rPr>
          <w:rFonts w:eastAsia="Times New Roman" w:cs="Arial"/>
          <w:sz w:val="24"/>
          <w:szCs w:val="24"/>
        </w:rPr>
        <w:t>p</w:t>
      </w:r>
      <w:r w:rsidR="00AF6D06" w:rsidRPr="00AF6D06">
        <w:rPr>
          <w:rFonts w:eastAsia="Times New Roman" w:cs="Arial"/>
          <w:sz w:val="24"/>
          <w:szCs w:val="24"/>
        </w:rPr>
        <w:t>rofessor</w:t>
      </w:r>
      <w:r w:rsidR="00DD3520">
        <w:rPr>
          <w:rFonts w:eastAsia="Times New Roman" w:cs="Arial"/>
          <w:sz w:val="24"/>
          <w:szCs w:val="24"/>
        </w:rPr>
        <w:t xml:space="preserve"> crie um grupo do </w:t>
      </w:r>
      <w:r w:rsidR="00DD3520" w:rsidRPr="00DD3520">
        <w:rPr>
          <w:rFonts w:eastAsia="Times New Roman" w:cs="Arial"/>
          <w:i/>
          <w:iCs/>
          <w:sz w:val="24"/>
          <w:szCs w:val="24"/>
        </w:rPr>
        <w:t>WattsApp</w:t>
      </w:r>
      <w:r w:rsidR="00D87B99">
        <w:rPr>
          <w:rFonts w:eastAsia="Times New Roman" w:cs="Arial"/>
          <w:i/>
          <w:iCs/>
          <w:sz w:val="24"/>
          <w:szCs w:val="24"/>
        </w:rPr>
        <w:t xml:space="preserve"> </w:t>
      </w:r>
      <w:r w:rsidR="00D87B99" w:rsidRPr="00D87B99">
        <w:rPr>
          <w:rFonts w:eastAsia="Times New Roman" w:cs="Arial"/>
          <w:sz w:val="24"/>
          <w:szCs w:val="24"/>
        </w:rPr>
        <w:t>para</w:t>
      </w:r>
      <w:r w:rsidR="00D87B99">
        <w:rPr>
          <w:rFonts w:eastAsia="Times New Roman" w:cs="Arial"/>
          <w:sz w:val="24"/>
          <w:szCs w:val="24"/>
        </w:rPr>
        <w:t xml:space="preserve"> que as escrituras do teatro fiquem bem elaboradas.</w:t>
      </w:r>
    </w:p>
    <w:p w14:paraId="110D33C3" w14:textId="041ED97C" w:rsidR="0063635C" w:rsidRDefault="0063635C" w:rsidP="0063635C">
      <w:pPr>
        <w:adjustRightInd w:val="0"/>
        <w:spacing w:line="360" w:lineRule="auto"/>
        <w:jc w:val="both"/>
        <w:rPr>
          <w:rFonts w:cs="Arial"/>
          <w:sz w:val="24"/>
          <w:szCs w:val="24"/>
        </w:rPr>
      </w:pPr>
      <w:r>
        <w:rPr>
          <w:rFonts w:eastAsia="Times New Roman" w:cs="Arial"/>
          <w:sz w:val="24"/>
          <w:szCs w:val="24"/>
        </w:rPr>
        <w:t>2-</w:t>
      </w:r>
      <w:r w:rsidRPr="00AA5D95">
        <w:rPr>
          <w:rFonts w:eastAsia="Times New Roman" w:cs="Arial"/>
          <w:sz w:val="24"/>
          <w:szCs w:val="24"/>
        </w:rPr>
        <w:t>Professor</w:t>
      </w:r>
      <w:r w:rsidRPr="00AA5D95">
        <w:rPr>
          <w:rFonts w:cs="Arial"/>
          <w:sz w:val="24"/>
          <w:szCs w:val="24"/>
        </w:rPr>
        <w:t xml:space="preserve"> não esque</w:t>
      </w:r>
      <w:r>
        <w:rPr>
          <w:rFonts w:cs="Arial"/>
          <w:sz w:val="24"/>
          <w:szCs w:val="24"/>
        </w:rPr>
        <w:t>ça</w:t>
      </w:r>
      <w:r w:rsidRPr="00AA5D95">
        <w:rPr>
          <w:rFonts w:cs="Arial"/>
          <w:sz w:val="24"/>
          <w:szCs w:val="24"/>
        </w:rPr>
        <w:t xml:space="preserve">m de gravar e chamar as turmas para prestigiarem os espetáculos de “Romeu e Julieta” da escola que estão inseridos. </w:t>
      </w:r>
    </w:p>
    <w:p w14:paraId="42877C4F" w14:textId="2FD7558E" w:rsidR="0063635C" w:rsidRPr="00AA5D95" w:rsidRDefault="00DE6056" w:rsidP="0063635C">
      <w:pPr>
        <w:adjustRightInd w:val="0"/>
        <w:spacing w:line="360" w:lineRule="auto"/>
        <w:jc w:val="both"/>
        <w:rPr>
          <w:rFonts w:cs="Arial"/>
          <w:sz w:val="24"/>
          <w:szCs w:val="24"/>
        </w:rPr>
      </w:pPr>
      <w:r>
        <w:rPr>
          <w:rFonts w:cs="Arial"/>
          <w:sz w:val="24"/>
          <w:szCs w:val="24"/>
        </w:rPr>
        <w:t>3</w:t>
      </w:r>
      <w:r w:rsidR="0063635C">
        <w:rPr>
          <w:rFonts w:cs="Arial"/>
          <w:sz w:val="24"/>
          <w:szCs w:val="24"/>
        </w:rPr>
        <w:t>-</w:t>
      </w:r>
      <w:r w:rsidR="0063635C" w:rsidRPr="00AA5D95">
        <w:rPr>
          <w:rFonts w:cs="Arial"/>
          <w:sz w:val="24"/>
          <w:szCs w:val="24"/>
        </w:rPr>
        <w:t>Façam um convite e divulguem nas redes sociais e comunidade da escola. Exemplifico um convite abaixo:</w:t>
      </w:r>
    </w:p>
    <w:p w14:paraId="62B8AC94" w14:textId="77777777" w:rsidR="0063635C" w:rsidRDefault="0063635C" w:rsidP="0063635C">
      <w:pPr>
        <w:adjustRightInd w:val="0"/>
        <w:spacing w:line="360" w:lineRule="auto"/>
        <w:ind w:left="2172" w:firstLine="708"/>
        <w:jc w:val="both"/>
        <w:rPr>
          <w:rStyle w:val="Forte"/>
          <w:rFonts w:cs="Arial"/>
          <w:b w:val="0"/>
          <w:sz w:val="20"/>
          <w:szCs w:val="20"/>
        </w:rPr>
      </w:pPr>
      <w:r w:rsidRPr="00140410">
        <w:rPr>
          <w:rStyle w:val="Forte"/>
          <w:rFonts w:cs="Arial"/>
          <w:b w:val="0"/>
          <w:sz w:val="20"/>
          <w:szCs w:val="20"/>
        </w:rPr>
        <w:t>Foto 1</w:t>
      </w:r>
      <w:r>
        <w:rPr>
          <w:rStyle w:val="Forte"/>
          <w:rFonts w:cs="Arial"/>
          <w:b w:val="0"/>
          <w:sz w:val="20"/>
          <w:szCs w:val="20"/>
        </w:rPr>
        <w:t>5</w:t>
      </w:r>
      <w:r w:rsidRPr="00140410">
        <w:rPr>
          <w:rStyle w:val="Forte"/>
          <w:rFonts w:cs="Arial"/>
          <w:b w:val="0"/>
          <w:sz w:val="20"/>
          <w:szCs w:val="20"/>
        </w:rPr>
        <w:t>- Convite de apresentação Teatral</w:t>
      </w:r>
    </w:p>
    <w:p w14:paraId="61C18759" w14:textId="77777777" w:rsidR="0063635C" w:rsidRDefault="0063635C" w:rsidP="0063635C">
      <w:pPr>
        <w:adjustRightInd w:val="0"/>
        <w:spacing w:line="360" w:lineRule="auto"/>
        <w:ind w:left="1416" w:firstLine="708"/>
        <w:jc w:val="both"/>
        <w:rPr>
          <w:rStyle w:val="Forte"/>
          <w:rFonts w:cs="Arial"/>
          <w:b w:val="0"/>
          <w:sz w:val="20"/>
          <w:szCs w:val="20"/>
        </w:rPr>
      </w:pPr>
      <w:r w:rsidRPr="00140410">
        <w:rPr>
          <w:rFonts w:cs="Arial"/>
          <w:noProof/>
          <w:sz w:val="24"/>
          <w:szCs w:val="24"/>
        </w:rPr>
        <w:drawing>
          <wp:anchor distT="0" distB="0" distL="114300" distR="114300" simplePos="0" relativeHeight="251669504" behindDoc="0" locked="0" layoutInCell="1" allowOverlap="1" wp14:anchorId="52ADC2DB" wp14:editId="09C0B004">
            <wp:simplePos x="0" y="0"/>
            <wp:positionH relativeFrom="column">
              <wp:posOffset>1713696</wp:posOffset>
            </wp:positionH>
            <wp:positionV relativeFrom="paragraph">
              <wp:posOffset>9525</wp:posOffset>
            </wp:positionV>
            <wp:extent cx="1974500" cy="2569580"/>
            <wp:effectExtent l="0" t="0" r="6985" b="2540"/>
            <wp:wrapNone/>
            <wp:docPr id="210963655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36552" name="Imagem 21096365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4500" cy="2569580"/>
                    </a:xfrm>
                    <a:prstGeom prst="rect">
                      <a:avLst/>
                    </a:prstGeom>
                  </pic:spPr>
                </pic:pic>
              </a:graphicData>
            </a:graphic>
            <wp14:sizeRelH relativeFrom="margin">
              <wp14:pctWidth>0</wp14:pctWidth>
            </wp14:sizeRelH>
            <wp14:sizeRelV relativeFrom="margin">
              <wp14:pctHeight>0</wp14:pctHeight>
            </wp14:sizeRelV>
          </wp:anchor>
        </w:drawing>
      </w:r>
    </w:p>
    <w:p w14:paraId="58725C83" w14:textId="77777777" w:rsidR="0063635C" w:rsidRDefault="0063635C" w:rsidP="0063635C">
      <w:pPr>
        <w:adjustRightInd w:val="0"/>
        <w:spacing w:line="360" w:lineRule="auto"/>
        <w:ind w:left="1416" w:firstLine="708"/>
        <w:jc w:val="both"/>
        <w:rPr>
          <w:rStyle w:val="Forte"/>
          <w:rFonts w:cs="Arial"/>
          <w:b w:val="0"/>
          <w:sz w:val="20"/>
          <w:szCs w:val="20"/>
        </w:rPr>
      </w:pPr>
    </w:p>
    <w:p w14:paraId="3653FF1B" w14:textId="77777777" w:rsidR="0063635C" w:rsidRDefault="0063635C" w:rsidP="0063635C">
      <w:pPr>
        <w:adjustRightInd w:val="0"/>
        <w:spacing w:line="360" w:lineRule="auto"/>
        <w:ind w:left="1416" w:firstLine="708"/>
        <w:jc w:val="both"/>
        <w:rPr>
          <w:rStyle w:val="Forte"/>
          <w:rFonts w:cs="Arial"/>
          <w:b w:val="0"/>
          <w:sz w:val="20"/>
          <w:szCs w:val="20"/>
        </w:rPr>
      </w:pPr>
    </w:p>
    <w:p w14:paraId="4F6E8FC4" w14:textId="77777777" w:rsidR="0063635C" w:rsidRDefault="0063635C" w:rsidP="0063635C">
      <w:pPr>
        <w:adjustRightInd w:val="0"/>
        <w:spacing w:line="360" w:lineRule="auto"/>
        <w:ind w:left="1416" w:firstLine="708"/>
        <w:jc w:val="both"/>
        <w:rPr>
          <w:rStyle w:val="Forte"/>
          <w:rFonts w:cs="Arial"/>
          <w:b w:val="0"/>
          <w:sz w:val="20"/>
          <w:szCs w:val="20"/>
        </w:rPr>
      </w:pPr>
    </w:p>
    <w:p w14:paraId="5F8E2DB0" w14:textId="77777777" w:rsidR="0063635C" w:rsidRDefault="0063635C" w:rsidP="0063635C">
      <w:pPr>
        <w:spacing w:line="360" w:lineRule="auto"/>
        <w:contextualSpacing/>
        <w:rPr>
          <w:rStyle w:val="Forte"/>
          <w:rFonts w:cs="Arial"/>
          <w:b w:val="0"/>
          <w:sz w:val="20"/>
          <w:szCs w:val="20"/>
        </w:rPr>
      </w:pPr>
    </w:p>
    <w:p w14:paraId="6C7BB0D2" w14:textId="77777777" w:rsidR="0063635C" w:rsidRDefault="0063635C" w:rsidP="0063635C">
      <w:pPr>
        <w:spacing w:line="360" w:lineRule="auto"/>
        <w:contextualSpacing/>
        <w:rPr>
          <w:rFonts w:cs="Arial"/>
          <w:color w:val="000000"/>
          <w:sz w:val="20"/>
          <w:szCs w:val="20"/>
        </w:rPr>
      </w:pPr>
    </w:p>
    <w:p w14:paraId="603B5A1A" w14:textId="77777777" w:rsidR="0063635C" w:rsidRDefault="0063635C" w:rsidP="0063635C">
      <w:pPr>
        <w:spacing w:line="360" w:lineRule="auto"/>
        <w:contextualSpacing/>
        <w:rPr>
          <w:rFonts w:cs="Arial"/>
          <w:color w:val="000000"/>
          <w:sz w:val="20"/>
          <w:szCs w:val="20"/>
        </w:rPr>
      </w:pPr>
    </w:p>
    <w:p w14:paraId="5FFC9459" w14:textId="77777777" w:rsidR="0063635C" w:rsidRDefault="0063635C" w:rsidP="0063635C">
      <w:pPr>
        <w:spacing w:line="360" w:lineRule="auto"/>
        <w:contextualSpacing/>
        <w:rPr>
          <w:rFonts w:cs="Arial"/>
          <w:color w:val="000000"/>
          <w:sz w:val="20"/>
          <w:szCs w:val="20"/>
        </w:rPr>
      </w:pPr>
      <w:r>
        <w:rPr>
          <w:rFonts w:cs="Arial"/>
          <w:color w:val="000000"/>
          <w:sz w:val="20"/>
          <w:szCs w:val="20"/>
        </w:rPr>
        <w:t xml:space="preserve">                                              </w:t>
      </w:r>
    </w:p>
    <w:p w14:paraId="2A89463E" w14:textId="77777777" w:rsidR="00AA7CCC" w:rsidRDefault="00AA7CCC" w:rsidP="0063635C">
      <w:pPr>
        <w:spacing w:line="360" w:lineRule="auto"/>
        <w:ind w:left="2160" w:firstLine="720"/>
        <w:contextualSpacing/>
        <w:rPr>
          <w:rFonts w:cs="Arial"/>
          <w:color w:val="000000"/>
          <w:sz w:val="20"/>
          <w:szCs w:val="20"/>
        </w:rPr>
      </w:pPr>
    </w:p>
    <w:p w14:paraId="3089F2C6" w14:textId="77777777" w:rsidR="00AA7CCC" w:rsidRDefault="00AA7CCC" w:rsidP="0063635C">
      <w:pPr>
        <w:spacing w:line="360" w:lineRule="auto"/>
        <w:ind w:left="2160" w:firstLine="720"/>
        <w:contextualSpacing/>
        <w:rPr>
          <w:rFonts w:cs="Arial"/>
          <w:color w:val="000000"/>
          <w:sz w:val="20"/>
          <w:szCs w:val="20"/>
        </w:rPr>
      </w:pPr>
    </w:p>
    <w:p w14:paraId="42B485F7" w14:textId="77777777" w:rsidR="00AA7CCC" w:rsidRDefault="00AA7CCC" w:rsidP="0063635C">
      <w:pPr>
        <w:spacing w:line="360" w:lineRule="auto"/>
        <w:ind w:left="2160" w:firstLine="720"/>
        <w:contextualSpacing/>
        <w:rPr>
          <w:rFonts w:cs="Arial"/>
          <w:color w:val="000000"/>
          <w:sz w:val="20"/>
          <w:szCs w:val="20"/>
        </w:rPr>
      </w:pPr>
    </w:p>
    <w:p w14:paraId="7EEA2FD0" w14:textId="77777777" w:rsidR="00AA7CCC" w:rsidRDefault="00AA7CCC" w:rsidP="0063635C">
      <w:pPr>
        <w:spacing w:line="360" w:lineRule="auto"/>
        <w:ind w:left="2160" w:firstLine="720"/>
        <w:contextualSpacing/>
        <w:rPr>
          <w:rFonts w:cs="Arial"/>
          <w:color w:val="000000"/>
          <w:sz w:val="20"/>
          <w:szCs w:val="20"/>
        </w:rPr>
      </w:pPr>
    </w:p>
    <w:p w14:paraId="2449559B" w14:textId="77777777" w:rsidR="00AA7CCC" w:rsidRDefault="00AA7CCC" w:rsidP="0063635C">
      <w:pPr>
        <w:spacing w:line="360" w:lineRule="auto"/>
        <w:ind w:left="2160" w:firstLine="720"/>
        <w:contextualSpacing/>
        <w:rPr>
          <w:rFonts w:cs="Arial"/>
          <w:color w:val="000000"/>
          <w:sz w:val="20"/>
          <w:szCs w:val="20"/>
        </w:rPr>
      </w:pPr>
    </w:p>
    <w:p w14:paraId="77D412AA" w14:textId="79393F96" w:rsidR="0063635C" w:rsidRDefault="0063635C" w:rsidP="0063635C">
      <w:pPr>
        <w:spacing w:line="360" w:lineRule="auto"/>
        <w:ind w:left="2160" w:firstLine="720"/>
        <w:contextualSpacing/>
        <w:rPr>
          <w:rFonts w:cs="Arial"/>
          <w:color w:val="000000"/>
          <w:sz w:val="20"/>
          <w:szCs w:val="20"/>
        </w:rPr>
      </w:pPr>
      <w:r>
        <w:rPr>
          <w:rFonts w:cs="Arial"/>
          <w:color w:val="000000"/>
          <w:sz w:val="20"/>
          <w:szCs w:val="20"/>
        </w:rPr>
        <w:t xml:space="preserve"> </w:t>
      </w:r>
      <w:r w:rsidRPr="00140410">
        <w:rPr>
          <w:rFonts w:cs="Arial"/>
          <w:color w:val="000000"/>
          <w:sz w:val="20"/>
          <w:szCs w:val="20"/>
        </w:rPr>
        <w:t>Fonte: Autora da pesquisa (2023).</w:t>
      </w:r>
    </w:p>
    <w:p w14:paraId="7FA56529" w14:textId="77777777" w:rsidR="00AA7CCC" w:rsidRDefault="00AA7CCC" w:rsidP="00AA7CCC">
      <w:pPr>
        <w:spacing w:line="360" w:lineRule="auto"/>
        <w:contextualSpacing/>
        <w:rPr>
          <w:rFonts w:cs="Arial"/>
          <w:color w:val="000000"/>
          <w:sz w:val="20"/>
          <w:szCs w:val="20"/>
        </w:rPr>
      </w:pPr>
    </w:p>
    <w:p w14:paraId="1DDCF906" w14:textId="7A7B7571" w:rsidR="0063635C" w:rsidRPr="00FD6502" w:rsidRDefault="00DE6056" w:rsidP="0063635C">
      <w:pPr>
        <w:spacing w:line="360" w:lineRule="auto"/>
        <w:contextualSpacing/>
        <w:rPr>
          <w:rFonts w:cs="Arial"/>
          <w:color w:val="000000"/>
          <w:sz w:val="20"/>
          <w:szCs w:val="20"/>
        </w:rPr>
      </w:pPr>
      <w:r>
        <w:rPr>
          <w:rFonts w:cs="Arial"/>
          <w:color w:val="000000"/>
          <w:sz w:val="24"/>
          <w:szCs w:val="24"/>
        </w:rPr>
        <w:t>4</w:t>
      </w:r>
      <w:r w:rsidR="0063635C">
        <w:rPr>
          <w:rFonts w:cs="Arial"/>
          <w:color w:val="000000"/>
          <w:sz w:val="24"/>
          <w:szCs w:val="24"/>
        </w:rPr>
        <w:t>-</w:t>
      </w:r>
      <w:r w:rsidR="0063635C" w:rsidRPr="00FD6502">
        <w:rPr>
          <w:rFonts w:cs="Arial"/>
          <w:color w:val="000000"/>
          <w:sz w:val="24"/>
          <w:szCs w:val="24"/>
        </w:rPr>
        <w:t xml:space="preserve">O convite foi criado no programa </w:t>
      </w:r>
      <w:r w:rsidR="0063635C" w:rsidRPr="00FD6502">
        <w:rPr>
          <w:rFonts w:cs="Arial"/>
          <w:i/>
          <w:iCs/>
          <w:color w:val="000000"/>
          <w:sz w:val="24"/>
          <w:szCs w:val="24"/>
        </w:rPr>
        <w:t xml:space="preserve">Canva, </w:t>
      </w:r>
      <w:r w:rsidR="0063635C" w:rsidRPr="00FD6502">
        <w:rPr>
          <w:rFonts w:cs="Arial"/>
          <w:color w:val="000000"/>
          <w:sz w:val="24"/>
          <w:szCs w:val="24"/>
        </w:rPr>
        <w:t>mas fica a seu critério professor em ser um convite manual que por sinal fica muito elegante, ative o modo criativo dos alunos, deixem a imaginação fluir.</w:t>
      </w:r>
    </w:p>
    <w:tbl>
      <w:tblPr>
        <w:tblStyle w:val="Tabelacomgrade"/>
        <w:tblpPr w:leftFromText="141" w:rightFromText="141" w:vertAnchor="text" w:horzAnchor="page" w:tblpX="10498" w:tblpY="1232"/>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A7F4F" w14:paraId="20525D94" w14:textId="77777777" w:rsidTr="00FA7F4F">
        <w:tc>
          <w:tcPr>
            <w:tcW w:w="1202" w:type="dxa"/>
          </w:tcPr>
          <w:p w14:paraId="449B993C" w14:textId="77777777" w:rsidR="00FA7F4F" w:rsidRDefault="00FA7F4F" w:rsidP="00FA7F4F">
            <w:pPr>
              <w:spacing w:line="360" w:lineRule="auto"/>
              <w:jc w:val="both"/>
              <w:rPr>
                <w:rFonts w:eastAsia="Times New Roman" w:cs="Arial"/>
                <w:sz w:val="24"/>
                <w:szCs w:val="24"/>
              </w:rPr>
            </w:pPr>
            <w:r>
              <w:rPr>
                <w:rFonts w:eastAsia="Times New Roman" w:cs="Arial"/>
                <w:sz w:val="24"/>
                <w:szCs w:val="24"/>
              </w:rPr>
              <w:t>28</w:t>
            </w:r>
          </w:p>
        </w:tc>
      </w:tr>
    </w:tbl>
    <w:p w14:paraId="4483A16F" w14:textId="77777777" w:rsidR="00E10F4E" w:rsidRPr="00FD6502" w:rsidRDefault="00DE6056" w:rsidP="0063635C">
      <w:pPr>
        <w:spacing w:line="360" w:lineRule="auto"/>
        <w:contextualSpacing/>
        <w:rPr>
          <w:rStyle w:val="Forte"/>
          <w:rFonts w:cs="Arial"/>
          <w:b w:val="0"/>
          <w:bCs w:val="0"/>
          <w:color w:val="000000"/>
          <w:sz w:val="24"/>
          <w:szCs w:val="24"/>
        </w:rPr>
      </w:pPr>
      <w:r>
        <w:rPr>
          <w:rFonts w:cs="Arial"/>
          <w:color w:val="000000"/>
          <w:sz w:val="24"/>
          <w:szCs w:val="24"/>
        </w:rPr>
        <w:t>5</w:t>
      </w:r>
      <w:r w:rsidR="0063635C" w:rsidRPr="00AA5D95">
        <w:rPr>
          <w:rFonts w:cs="Arial"/>
          <w:color w:val="000000"/>
          <w:sz w:val="24"/>
          <w:szCs w:val="24"/>
        </w:rPr>
        <w:t>- Tempo de duração 8 horas/</w:t>
      </w:r>
      <w:r w:rsidR="0063635C">
        <w:rPr>
          <w:rFonts w:cs="Arial"/>
          <w:color w:val="000000"/>
          <w:sz w:val="24"/>
          <w:szCs w:val="24"/>
        </w:rPr>
        <w:t>aulas.</w:t>
      </w:r>
    </w:p>
    <w:p w14:paraId="414A18FF" w14:textId="7B547EBF" w:rsidR="0063635C" w:rsidRPr="00FD6502" w:rsidRDefault="00FA7F4F" w:rsidP="0063635C">
      <w:pPr>
        <w:spacing w:line="360" w:lineRule="auto"/>
        <w:contextualSpacing/>
        <w:rPr>
          <w:rStyle w:val="Forte"/>
          <w:rFonts w:cs="Arial"/>
          <w:b w:val="0"/>
          <w:bCs w:val="0"/>
          <w:color w:val="000000"/>
          <w:sz w:val="24"/>
          <w:szCs w:val="24"/>
        </w:rPr>
      </w:pPr>
      <w:r w:rsidRPr="00D87B99">
        <w:rPr>
          <w:noProof/>
          <w:sz w:val="20"/>
          <w:shd w:val="clear" w:color="auto" w:fill="948A54" w:themeFill="background2" w:themeFillShade="80"/>
        </w:rPr>
        <w:lastRenderedPageBreak/>
        <mc:AlternateContent>
          <mc:Choice Requires="wps">
            <w:drawing>
              <wp:anchor distT="0" distB="0" distL="114300" distR="114300" simplePos="0" relativeHeight="251661824" behindDoc="1" locked="0" layoutInCell="1" allowOverlap="1" wp14:anchorId="72381F9C" wp14:editId="231B1D4E">
                <wp:simplePos x="0" y="0"/>
                <wp:positionH relativeFrom="column">
                  <wp:posOffset>-485140</wp:posOffset>
                </wp:positionH>
                <wp:positionV relativeFrom="paragraph">
                  <wp:posOffset>5715</wp:posOffset>
                </wp:positionV>
                <wp:extent cx="6472555" cy="9493624"/>
                <wp:effectExtent l="0" t="0" r="23495" b="12700"/>
                <wp:wrapNone/>
                <wp:docPr id="1132832284" name="Fluxograma: Processo 6"/>
                <wp:cNvGraphicFramePr/>
                <a:graphic xmlns:a="http://schemas.openxmlformats.org/drawingml/2006/main">
                  <a:graphicData uri="http://schemas.microsoft.com/office/word/2010/wordprocessingShape">
                    <wps:wsp>
                      <wps:cNvSpPr/>
                      <wps:spPr>
                        <a:xfrm>
                          <a:off x="0" y="0"/>
                          <a:ext cx="6472555" cy="9493624"/>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4FD4" id="Fluxograma: Processo 6" o:spid="_x0000_s1026" type="#_x0000_t109" style="position:absolute;margin-left:-38.2pt;margin-top:.45pt;width:509.65pt;height:74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" fillcolor="white [3201]" strokecolor="#c0504d [3205]" strokeweight="2pt"/>
            </w:pict>
          </mc:Fallback>
        </mc:AlternateContent>
      </w:r>
    </w:p>
    <w:p w14:paraId="75470D8D" w14:textId="53A851BC" w:rsidR="00AA7CCC" w:rsidRDefault="00AA7CCC" w:rsidP="0063635C">
      <w:pPr>
        <w:spacing w:line="360" w:lineRule="auto"/>
        <w:contextualSpacing/>
        <w:rPr>
          <w:rFonts w:eastAsia="Times New Roman" w:cs="Arial"/>
          <w:sz w:val="24"/>
          <w:szCs w:val="24"/>
        </w:rPr>
      </w:pPr>
    </w:p>
    <w:p w14:paraId="04A62C72" w14:textId="3B5A20F3" w:rsidR="00D87B99" w:rsidRPr="0063635C" w:rsidRDefault="00D87B99" w:rsidP="0063635C">
      <w:pPr>
        <w:spacing w:line="360" w:lineRule="auto"/>
        <w:contextualSpacing/>
        <w:rPr>
          <w:rFonts w:cs="Arial"/>
          <w:noProof/>
          <w:sz w:val="24"/>
          <w:szCs w:val="24"/>
        </w:rPr>
      </w:pPr>
    </w:p>
    <w:p w14:paraId="743598E7" w14:textId="45EACEA2" w:rsidR="004573B3" w:rsidRPr="00D87B99" w:rsidRDefault="00D87B99" w:rsidP="00D87B99">
      <w:pPr>
        <w:spacing w:line="360" w:lineRule="auto"/>
        <w:contextualSpacing/>
        <w:rPr>
          <w:rFonts w:cs="Arial"/>
          <w:sz w:val="20"/>
          <w:szCs w:val="20"/>
        </w:rPr>
      </w:pPr>
      <w:r>
        <w:rPr>
          <w:rFonts w:eastAsia="Times New Roman" w:cs="Arial"/>
          <w:b/>
          <w:bCs/>
          <w:sz w:val="24"/>
          <w:szCs w:val="24"/>
          <w:shd w:val="clear" w:color="auto" w:fill="948A54" w:themeFill="background2" w:themeFillShade="80"/>
        </w:rPr>
        <w:t xml:space="preserve">             </w:t>
      </w:r>
      <w:r w:rsidR="00B47F54">
        <w:rPr>
          <w:rFonts w:eastAsia="Times New Roman" w:cs="Arial"/>
          <w:b/>
          <w:bCs/>
          <w:sz w:val="24"/>
          <w:szCs w:val="24"/>
          <w:shd w:val="clear" w:color="auto" w:fill="948A54" w:themeFill="background2" w:themeFillShade="80"/>
        </w:rPr>
        <w:t>ETAPA -</w:t>
      </w:r>
      <w:r w:rsidR="004573B3" w:rsidRPr="00D87B99">
        <w:rPr>
          <w:rFonts w:eastAsia="Times New Roman" w:cs="Arial"/>
          <w:b/>
          <w:bCs/>
          <w:sz w:val="24"/>
          <w:szCs w:val="24"/>
          <w:shd w:val="clear" w:color="auto" w:fill="948A54" w:themeFill="background2" w:themeFillShade="80"/>
        </w:rPr>
        <w:t>4.</w:t>
      </w:r>
      <w:r w:rsidR="00B47F54">
        <w:rPr>
          <w:rFonts w:eastAsia="Times New Roman" w:cs="Arial"/>
          <w:b/>
          <w:bCs/>
          <w:sz w:val="24"/>
          <w:szCs w:val="24"/>
          <w:shd w:val="clear" w:color="auto" w:fill="948A54" w:themeFill="background2" w:themeFillShade="80"/>
        </w:rPr>
        <w:t>4</w:t>
      </w:r>
      <w:r w:rsidR="004573B3" w:rsidRPr="00D87B99">
        <w:rPr>
          <w:rFonts w:eastAsia="Times New Roman" w:cs="Arial"/>
          <w:b/>
          <w:bCs/>
          <w:sz w:val="24"/>
          <w:szCs w:val="24"/>
          <w:shd w:val="clear" w:color="auto" w:fill="948A54" w:themeFill="background2" w:themeFillShade="80"/>
        </w:rPr>
        <w:t xml:space="preserve">-  O teatro Romeu e Julieta: </w:t>
      </w:r>
      <w:r w:rsidR="00521688">
        <w:rPr>
          <w:rFonts w:eastAsia="Times New Roman" w:cs="Arial"/>
          <w:b/>
          <w:bCs/>
          <w:sz w:val="24"/>
          <w:szCs w:val="24"/>
          <w:shd w:val="clear" w:color="auto" w:fill="948A54" w:themeFill="background2" w:themeFillShade="80"/>
        </w:rPr>
        <w:t>Ensaio e</w:t>
      </w:r>
      <w:r w:rsidR="004573B3" w:rsidRPr="00D87B99">
        <w:rPr>
          <w:rFonts w:eastAsia="Times New Roman" w:cs="Arial"/>
          <w:b/>
          <w:bCs/>
          <w:sz w:val="24"/>
          <w:szCs w:val="24"/>
          <w:shd w:val="clear" w:color="auto" w:fill="948A54" w:themeFill="background2" w:themeFillShade="80"/>
        </w:rPr>
        <w:t xml:space="preserve"> </w:t>
      </w:r>
      <w:r w:rsidR="00521688">
        <w:rPr>
          <w:rFonts w:eastAsia="Times New Roman" w:cs="Arial"/>
          <w:b/>
          <w:bCs/>
          <w:sz w:val="24"/>
          <w:szCs w:val="24"/>
          <w:shd w:val="clear" w:color="auto" w:fill="948A54" w:themeFill="background2" w:themeFillShade="80"/>
        </w:rPr>
        <w:t>A</w:t>
      </w:r>
      <w:r w:rsidR="004573B3" w:rsidRPr="00D87B99">
        <w:rPr>
          <w:rFonts w:eastAsia="Times New Roman" w:cs="Arial"/>
          <w:b/>
          <w:bCs/>
          <w:sz w:val="24"/>
          <w:szCs w:val="24"/>
          <w:shd w:val="clear" w:color="auto" w:fill="948A54" w:themeFill="background2" w:themeFillShade="80"/>
        </w:rPr>
        <w:t>presentação</w:t>
      </w:r>
      <w:r>
        <w:rPr>
          <w:rFonts w:eastAsia="Times New Roman" w:cs="Arial"/>
          <w:b/>
          <w:bCs/>
          <w:sz w:val="24"/>
          <w:szCs w:val="24"/>
          <w:shd w:val="clear" w:color="auto" w:fill="948A54" w:themeFill="background2" w:themeFillShade="80"/>
        </w:rPr>
        <w:t xml:space="preserve">                                                 </w:t>
      </w:r>
    </w:p>
    <w:p w14:paraId="75555343" w14:textId="50B6F8C5" w:rsidR="00AA5D95" w:rsidRDefault="00053214" w:rsidP="00AA5D95">
      <w:pPr>
        <w:adjustRightInd w:val="0"/>
        <w:spacing w:line="360" w:lineRule="auto"/>
        <w:ind w:firstLine="708"/>
        <w:jc w:val="center"/>
        <w:rPr>
          <w:rFonts w:cs="Arial"/>
          <w:color w:val="000000"/>
          <w:sz w:val="24"/>
          <w:szCs w:val="24"/>
        </w:rPr>
      </w:pPr>
      <w:r w:rsidRPr="00140410">
        <w:rPr>
          <w:rFonts w:cs="Arial"/>
          <w:color w:val="000000"/>
          <w:sz w:val="24"/>
          <w:szCs w:val="24"/>
        </w:rPr>
        <w:t>O esperado momento da apresentação.</w:t>
      </w:r>
    </w:p>
    <w:p w14:paraId="463C219D" w14:textId="27445F2B" w:rsidR="00AA5D95" w:rsidRDefault="00053214" w:rsidP="00053214">
      <w:pPr>
        <w:adjustRightInd w:val="0"/>
        <w:spacing w:line="360" w:lineRule="auto"/>
        <w:ind w:firstLine="708"/>
        <w:jc w:val="both"/>
        <w:rPr>
          <w:rFonts w:cs="Arial"/>
          <w:sz w:val="24"/>
          <w:szCs w:val="24"/>
        </w:rPr>
      </w:pPr>
      <w:r w:rsidRPr="00140410">
        <w:rPr>
          <w:rFonts w:cs="Arial"/>
          <w:color w:val="000000"/>
          <w:sz w:val="24"/>
          <w:szCs w:val="24"/>
        </w:rPr>
        <w:t xml:space="preserve">O </w:t>
      </w:r>
      <w:r w:rsidRPr="00140410">
        <w:rPr>
          <w:rFonts w:cs="Arial"/>
          <w:sz w:val="24"/>
          <w:szCs w:val="24"/>
        </w:rPr>
        <w:t>teatro como uma atividade que “calcula o lugar olhado das coisas” (B</w:t>
      </w:r>
      <w:r w:rsidR="00AA5D95">
        <w:rPr>
          <w:rFonts w:cs="Arial"/>
          <w:sz w:val="24"/>
          <w:szCs w:val="24"/>
        </w:rPr>
        <w:t>arthes</w:t>
      </w:r>
      <w:r w:rsidRPr="00140410">
        <w:rPr>
          <w:rFonts w:cs="Arial"/>
          <w:sz w:val="24"/>
          <w:szCs w:val="24"/>
        </w:rPr>
        <w:t xml:space="preserve"> 1990: 85). Cada grupo posto seus figurinos e materiais e toda a imaginação será executado suas histórias uma a uma. </w:t>
      </w:r>
    </w:p>
    <w:p w14:paraId="4925CC06" w14:textId="68423C5B" w:rsidR="00FD6502" w:rsidRPr="00140410" w:rsidRDefault="00FD6502" w:rsidP="00FD6502">
      <w:pPr>
        <w:adjustRightInd w:val="0"/>
        <w:spacing w:line="360" w:lineRule="auto"/>
        <w:ind w:firstLine="708"/>
        <w:jc w:val="center"/>
        <w:rPr>
          <w:rFonts w:cs="Arial"/>
          <w:sz w:val="24"/>
          <w:szCs w:val="24"/>
        </w:rPr>
      </w:pPr>
      <w:r>
        <w:rPr>
          <w:rStyle w:val="Forte"/>
          <w:rFonts w:cs="Arial"/>
          <w:b w:val="0"/>
          <w:sz w:val="20"/>
          <w:szCs w:val="20"/>
        </w:rPr>
        <w:t>Foto 16- Ensaio da Peça Teatral</w:t>
      </w:r>
    </w:p>
    <w:p w14:paraId="4A10D952" w14:textId="77777777" w:rsidR="00FD6502" w:rsidRPr="00140410" w:rsidRDefault="00FD6502" w:rsidP="00FD6502">
      <w:pPr>
        <w:adjustRightInd w:val="0"/>
        <w:spacing w:line="360" w:lineRule="auto"/>
        <w:ind w:firstLine="708"/>
        <w:jc w:val="both"/>
        <w:rPr>
          <w:rFonts w:cs="Arial"/>
          <w:sz w:val="24"/>
          <w:szCs w:val="24"/>
        </w:rPr>
      </w:pPr>
      <w:r w:rsidRPr="00140410">
        <w:rPr>
          <w:rFonts w:cs="Arial"/>
          <w:noProof/>
          <w:sz w:val="24"/>
          <w:szCs w:val="24"/>
        </w:rPr>
        <w:drawing>
          <wp:anchor distT="0" distB="0" distL="114300" distR="114300" simplePos="0" relativeHeight="251688960" behindDoc="0" locked="0" layoutInCell="1" allowOverlap="1" wp14:anchorId="1EB68022" wp14:editId="5CD518B6">
            <wp:simplePos x="0" y="0"/>
            <wp:positionH relativeFrom="margin">
              <wp:posOffset>612663</wp:posOffset>
            </wp:positionH>
            <wp:positionV relativeFrom="paragraph">
              <wp:posOffset>181610</wp:posOffset>
            </wp:positionV>
            <wp:extent cx="4203617" cy="2363405"/>
            <wp:effectExtent l="171450" t="171450" r="159385" b="170815"/>
            <wp:wrapNone/>
            <wp:docPr id="21048807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0726" name="Imagem 21048807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3617" cy="23634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36E0226" w14:textId="77777777" w:rsidR="00FD6502" w:rsidRPr="00140410" w:rsidRDefault="00FD6502" w:rsidP="00FD6502">
      <w:pPr>
        <w:adjustRightInd w:val="0"/>
        <w:spacing w:line="360" w:lineRule="auto"/>
        <w:ind w:firstLine="708"/>
        <w:jc w:val="both"/>
        <w:rPr>
          <w:rFonts w:cs="Arial"/>
          <w:sz w:val="24"/>
          <w:szCs w:val="24"/>
        </w:rPr>
      </w:pPr>
    </w:p>
    <w:p w14:paraId="2E5519BD" w14:textId="77777777" w:rsidR="00FD6502" w:rsidRPr="00140410" w:rsidRDefault="00FD6502" w:rsidP="00FD6502">
      <w:pPr>
        <w:adjustRightInd w:val="0"/>
        <w:spacing w:line="360" w:lineRule="auto"/>
        <w:ind w:firstLine="708"/>
        <w:jc w:val="both"/>
        <w:rPr>
          <w:rFonts w:cs="Arial"/>
          <w:sz w:val="24"/>
          <w:szCs w:val="24"/>
        </w:rPr>
      </w:pPr>
    </w:p>
    <w:p w14:paraId="11C92867" w14:textId="77777777" w:rsidR="00FD6502" w:rsidRPr="00140410" w:rsidRDefault="00FD6502" w:rsidP="00FD6502">
      <w:pPr>
        <w:adjustRightInd w:val="0"/>
        <w:spacing w:line="360" w:lineRule="auto"/>
        <w:ind w:firstLine="708"/>
        <w:jc w:val="both"/>
        <w:rPr>
          <w:rFonts w:cs="Arial"/>
          <w:sz w:val="24"/>
          <w:szCs w:val="24"/>
        </w:rPr>
      </w:pPr>
    </w:p>
    <w:p w14:paraId="6D1FA87E" w14:textId="77777777" w:rsidR="00FD6502" w:rsidRPr="00140410" w:rsidRDefault="00FD6502" w:rsidP="00FD6502">
      <w:pPr>
        <w:adjustRightInd w:val="0"/>
        <w:spacing w:line="360" w:lineRule="auto"/>
        <w:ind w:firstLine="708"/>
        <w:jc w:val="both"/>
        <w:rPr>
          <w:rFonts w:cs="Arial"/>
          <w:sz w:val="24"/>
          <w:szCs w:val="24"/>
        </w:rPr>
      </w:pPr>
    </w:p>
    <w:p w14:paraId="728FE900" w14:textId="77777777" w:rsidR="00FD6502" w:rsidRDefault="00FD6502" w:rsidP="00FD6502">
      <w:pPr>
        <w:spacing w:line="360" w:lineRule="auto"/>
        <w:contextualSpacing/>
        <w:jc w:val="center"/>
        <w:rPr>
          <w:rFonts w:cs="Arial"/>
          <w:color w:val="000000"/>
          <w:sz w:val="20"/>
          <w:szCs w:val="20"/>
        </w:rPr>
      </w:pPr>
      <w:r w:rsidRPr="00140410">
        <w:rPr>
          <w:rFonts w:cs="Arial"/>
          <w:color w:val="000000"/>
          <w:sz w:val="20"/>
          <w:szCs w:val="20"/>
        </w:rPr>
        <w:t>Fonte: Autora da pesquisa (2023).</w:t>
      </w:r>
    </w:p>
    <w:p w14:paraId="15EA8F53" w14:textId="77777777" w:rsidR="00FD6502" w:rsidRDefault="00FD6502" w:rsidP="00FD6502">
      <w:pPr>
        <w:spacing w:line="360" w:lineRule="auto"/>
        <w:contextualSpacing/>
        <w:jc w:val="center"/>
        <w:rPr>
          <w:rFonts w:cs="Arial"/>
          <w:color w:val="000000"/>
          <w:sz w:val="20"/>
          <w:szCs w:val="20"/>
        </w:rPr>
      </w:pPr>
    </w:p>
    <w:p w14:paraId="62893366" w14:textId="77777777" w:rsidR="00FD6502" w:rsidRDefault="00FD6502" w:rsidP="00FD6502">
      <w:pPr>
        <w:spacing w:line="360" w:lineRule="auto"/>
        <w:contextualSpacing/>
        <w:jc w:val="center"/>
        <w:rPr>
          <w:rFonts w:cs="Arial"/>
          <w:color w:val="000000"/>
          <w:sz w:val="20"/>
          <w:szCs w:val="20"/>
        </w:rPr>
      </w:pPr>
    </w:p>
    <w:p w14:paraId="4485BE80" w14:textId="77777777" w:rsidR="00FD6502" w:rsidRDefault="00FD6502" w:rsidP="00FD6502">
      <w:pPr>
        <w:spacing w:line="360" w:lineRule="auto"/>
        <w:contextualSpacing/>
        <w:jc w:val="center"/>
        <w:rPr>
          <w:rFonts w:cs="Arial"/>
          <w:color w:val="000000"/>
          <w:sz w:val="20"/>
          <w:szCs w:val="20"/>
        </w:rPr>
      </w:pPr>
    </w:p>
    <w:p w14:paraId="59EA044C" w14:textId="77777777" w:rsidR="00FD6502" w:rsidRDefault="00FD6502" w:rsidP="00FD6502">
      <w:pPr>
        <w:spacing w:line="360" w:lineRule="auto"/>
        <w:contextualSpacing/>
        <w:jc w:val="center"/>
        <w:rPr>
          <w:rFonts w:cs="Arial"/>
          <w:color w:val="000000"/>
          <w:sz w:val="20"/>
          <w:szCs w:val="20"/>
        </w:rPr>
      </w:pPr>
    </w:p>
    <w:p w14:paraId="29CCC506" w14:textId="77777777" w:rsidR="00DE6056" w:rsidRDefault="00FD6502" w:rsidP="00FD6502">
      <w:pPr>
        <w:spacing w:line="360" w:lineRule="auto"/>
        <w:contextualSpacing/>
        <w:jc w:val="center"/>
        <w:rPr>
          <w:rFonts w:cs="Arial"/>
          <w:color w:val="000000"/>
          <w:sz w:val="20"/>
          <w:szCs w:val="20"/>
        </w:rPr>
      </w:pPr>
      <w:r>
        <w:rPr>
          <w:rFonts w:cs="Arial"/>
          <w:color w:val="000000"/>
          <w:sz w:val="20"/>
          <w:szCs w:val="20"/>
        </w:rPr>
        <w:t xml:space="preserve">       </w:t>
      </w:r>
    </w:p>
    <w:p w14:paraId="730EE6A2" w14:textId="77777777" w:rsidR="00DE6056" w:rsidRDefault="00DE6056" w:rsidP="00FD6502">
      <w:pPr>
        <w:spacing w:line="360" w:lineRule="auto"/>
        <w:contextualSpacing/>
        <w:jc w:val="center"/>
        <w:rPr>
          <w:rFonts w:cs="Arial"/>
          <w:color w:val="000000"/>
          <w:sz w:val="20"/>
          <w:szCs w:val="20"/>
        </w:rPr>
      </w:pPr>
    </w:p>
    <w:p w14:paraId="707B6B79" w14:textId="09EE871A" w:rsidR="00DE6056" w:rsidRPr="00DE6056" w:rsidRDefault="00FD6502" w:rsidP="00DE6056">
      <w:pPr>
        <w:spacing w:line="360" w:lineRule="auto"/>
        <w:contextualSpacing/>
        <w:jc w:val="center"/>
        <w:rPr>
          <w:rFonts w:cs="Arial"/>
          <w:color w:val="000000"/>
          <w:sz w:val="20"/>
          <w:szCs w:val="20"/>
        </w:rPr>
      </w:pPr>
      <w:r>
        <w:rPr>
          <w:rFonts w:cs="Arial"/>
          <w:color w:val="000000"/>
          <w:sz w:val="20"/>
          <w:szCs w:val="20"/>
        </w:rPr>
        <w:t xml:space="preserve"> </w:t>
      </w:r>
      <w:r w:rsidRPr="00140410">
        <w:rPr>
          <w:rFonts w:cs="Arial"/>
          <w:color w:val="000000"/>
          <w:sz w:val="20"/>
          <w:szCs w:val="20"/>
        </w:rPr>
        <w:t>Fonte: Autora da pesquisa (2023).</w:t>
      </w:r>
    </w:p>
    <w:p w14:paraId="58B5B33B" w14:textId="77777777" w:rsidR="00DE6056" w:rsidRPr="00EB5FF1" w:rsidRDefault="00DE6056" w:rsidP="00DE6056">
      <w:pPr>
        <w:pStyle w:val="Corpodetexto"/>
        <w:spacing w:line="360" w:lineRule="auto"/>
        <w:ind w:left="1440" w:firstLine="720"/>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771D40B5" w14:textId="49D703B2" w:rsidR="00DE6056" w:rsidRPr="00EB5FF1" w:rsidRDefault="00212D6F" w:rsidP="00DE6056">
      <w:pPr>
        <w:pStyle w:val="Corpodetexto"/>
        <w:spacing w:line="360" w:lineRule="auto"/>
        <w:ind w:left="1440" w:firstLine="720"/>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DICA</w:t>
      </w:r>
      <w:r w:rsidR="00F94586"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w:t>
      </w:r>
      <w:r w:rsidRPr="00EB5FF1">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AO PROFESSOR (A)!</w:t>
      </w:r>
    </w:p>
    <w:p w14:paraId="057E0920" w14:textId="77777777" w:rsidR="00DE6056" w:rsidRDefault="00DE6056" w:rsidP="00DE6056">
      <w:pPr>
        <w:adjustRightInd w:val="0"/>
        <w:spacing w:line="360" w:lineRule="auto"/>
        <w:jc w:val="both"/>
        <w:rPr>
          <w:rFonts w:cs="Arial"/>
          <w:sz w:val="24"/>
          <w:szCs w:val="24"/>
        </w:rPr>
      </w:pPr>
    </w:p>
    <w:p w14:paraId="58CDBA84" w14:textId="0B3AF557" w:rsidR="00DE6056" w:rsidRDefault="00DE6056" w:rsidP="00DE6056">
      <w:pPr>
        <w:adjustRightInd w:val="0"/>
        <w:spacing w:line="360" w:lineRule="auto"/>
        <w:jc w:val="both"/>
        <w:rPr>
          <w:rFonts w:cs="Arial"/>
          <w:sz w:val="24"/>
          <w:szCs w:val="24"/>
        </w:rPr>
      </w:pPr>
      <w:r>
        <w:rPr>
          <w:rFonts w:cs="Arial"/>
          <w:sz w:val="24"/>
          <w:szCs w:val="24"/>
        </w:rPr>
        <w:t>1-Professor divida c</w:t>
      </w:r>
      <w:r w:rsidRPr="00DE6056">
        <w:rPr>
          <w:rFonts w:cs="Arial"/>
          <w:sz w:val="24"/>
          <w:szCs w:val="24"/>
        </w:rPr>
        <w:t>ada grupo com tempo estipulado para a apresentação em um lugar que não é a sala e sim fora dela. Tornar o mais real possível essa execução. Cada grupo terá seu nome.</w:t>
      </w:r>
    </w:p>
    <w:p w14:paraId="759A2511" w14:textId="77777777" w:rsidR="00E10F4E" w:rsidRPr="00DE6056" w:rsidRDefault="00DE6056" w:rsidP="00DE6056">
      <w:pPr>
        <w:adjustRightInd w:val="0"/>
        <w:spacing w:line="360" w:lineRule="auto"/>
        <w:jc w:val="both"/>
        <w:rPr>
          <w:rFonts w:cs="Arial"/>
          <w:sz w:val="24"/>
          <w:szCs w:val="24"/>
        </w:rPr>
      </w:pPr>
      <w:r>
        <w:rPr>
          <w:rFonts w:cs="Arial"/>
          <w:sz w:val="24"/>
          <w:szCs w:val="24"/>
        </w:rPr>
        <w:t xml:space="preserve">2- </w:t>
      </w:r>
      <w:r w:rsidRPr="00AA5D95">
        <w:rPr>
          <w:rFonts w:cs="Arial"/>
          <w:color w:val="000000"/>
          <w:sz w:val="24"/>
          <w:szCs w:val="24"/>
        </w:rPr>
        <w:t xml:space="preserve">Tempo de duração </w:t>
      </w:r>
      <w:r>
        <w:rPr>
          <w:rFonts w:cs="Arial"/>
          <w:color w:val="000000"/>
          <w:sz w:val="24"/>
          <w:szCs w:val="24"/>
        </w:rPr>
        <w:t>2</w:t>
      </w:r>
      <w:r w:rsidRPr="00AA5D95">
        <w:rPr>
          <w:rFonts w:cs="Arial"/>
          <w:color w:val="000000"/>
          <w:sz w:val="24"/>
          <w:szCs w:val="24"/>
        </w:rPr>
        <w:t xml:space="preserve"> horas/</w:t>
      </w:r>
      <w:r>
        <w:rPr>
          <w:rFonts w:cs="Arial"/>
          <w:color w:val="000000"/>
          <w:sz w:val="24"/>
          <w:szCs w:val="24"/>
        </w:rPr>
        <w:t>aulas.</w:t>
      </w:r>
    </w:p>
    <w:p w14:paraId="548B06E4" w14:textId="77FE65F3" w:rsidR="00DE6056" w:rsidRPr="00DE6056" w:rsidRDefault="00DE6056" w:rsidP="00DE6056">
      <w:pPr>
        <w:adjustRightInd w:val="0"/>
        <w:spacing w:line="360" w:lineRule="auto"/>
        <w:jc w:val="both"/>
        <w:rPr>
          <w:rFonts w:cs="Arial"/>
          <w:sz w:val="24"/>
          <w:szCs w:val="24"/>
        </w:rPr>
      </w:pPr>
    </w:p>
    <w:p w14:paraId="3B236B07" w14:textId="77777777" w:rsidR="00DE6056" w:rsidRPr="00EB5FF1" w:rsidRDefault="00DE6056" w:rsidP="00DE6056">
      <w:pPr>
        <w:pStyle w:val="Corpodetexto"/>
        <w:spacing w:line="360" w:lineRule="auto"/>
        <w:rPr>
          <w:rFonts w:eastAsia="Times New Roman" w:cs="Arial"/>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06273701" w14:textId="71F32AA7" w:rsidR="00B14CDB" w:rsidRDefault="00B14CDB" w:rsidP="00FD6502">
      <w:pPr>
        <w:adjustRightInd w:val="0"/>
        <w:spacing w:line="360" w:lineRule="auto"/>
        <w:ind w:firstLine="720"/>
        <w:jc w:val="both"/>
        <w:rPr>
          <w:rFonts w:cs="Arial"/>
          <w:sz w:val="24"/>
          <w:szCs w:val="24"/>
        </w:rPr>
      </w:pPr>
      <w:bookmarkStart w:id="16" w:name="_Hlk139048279"/>
    </w:p>
    <w:p w14:paraId="2132D3F0" w14:textId="3267661D" w:rsidR="00B14CDB" w:rsidRDefault="00B14CDB" w:rsidP="00B14CDB">
      <w:pPr>
        <w:adjustRightInd w:val="0"/>
        <w:spacing w:line="360" w:lineRule="auto"/>
        <w:ind w:firstLine="720"/>
        <w:jc w:val="both"/>
        <w:rPr>
          <w:rFonts w:cs="Arial"/>
          <w:sz w:val="24"/>
          <w:szCs w:val="24"/>
        </w:rPr>
      </w:pPr>
    </w:p>
    <w:p w14:paraId="38F835D8" w14:textId="033628A1" w:rsidR="00B14CDB" w:rsidRDefault="00B14CDB" w:rsidP="00B14CDB">
      <w:pPr>
        <w:adjustRightInd w:val="0"/>
        <w:spacing w:line="360" w:lineRule="auto"/>
        <w:ind w:firstLine="720"/>
        <w:jc w:val="both"/>
        <w:rPr>
          <w:rFonts w:cs="Arial"/>
          <w:sz w:val="24"/>
          <w:szCs w:val="24"/>
        </w:rPr>
      </w:pPr>
    </w:p>
    <w:tbl>
      <w:tblPr>
        <w:tblStyle w:val="Tabelacomgrade"/>
        <w:tblpPr w:leftFromText="141" w:rightFromText="141" w:vertAnchor="text" w:horzAnchor="page" w:tblpX="10438" w:tblpY="940"/>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A7F4F" w14:paraId="352A3FD9" w14:textId="77777777" w:rsidTr="00FA7F4F">
        <w:tc>
          <w:tcPr>
            <w:tcW w:w="1202" w:type="dxa"/>
          </w:tcPr>
          <w:p w14:paraId="7D22A53E" w14:textId="77777777" w:rsidR="00FA7F4F" w:rsidRDefault="00FA7F4F" w:rsidP="00FA7F4F">
            <w:pPr>
              <w:spacing w:line="360" w:lineRule="auto"/>
              <w:jc w:val="both"/>
              <w:rPr>
                <w:rFonts w:eastAsia="Times New Roman" w:cs="Arial"/>
                <w:sz w:val="24"/>
                <w:szCs w:val="24"/>
              </w:rPr>
            </w:pPr>
            <w:r>
              <w:rPr>
                <w:rFonts w:eastAsia="Times New Roman" w:cs="Arial"/>
                <w:sz w:val="24"/>
                <w:szCs w:val="24"/>
              </w:rPr>
              <w:t>29</w:t>
            </w:r>
          </w:p>
        </w:tc>
      </w:tr>
    </w:tbl>
    <w:p w14:paraId="34ECE7FA" w14:textId="657A5302" w:rsidR="00B14CDB" w:rsidRDefault="00B14CDB" w:rsidP="00B14CDB">
      <w:pPr>
        <w:adjustRightInd w:val="0"/>
        <w:spacing w:line="360" w:lineRule="auto"/>
        <w:ind w:firstLine="720"/>
        <w:jc w:val="both"/>
        <w:rPr>
          <w:rFonts w:cs="Arial"/>
          <w:sz w:val="24"/>
          <w:szCs w:val="24"/>
        </w:rPr>
      </w:pPr>
    </w:p>
    <w:p w14:paraId="23D6988E" w14:textId="4641D23F" w:rsidR="00B14CDB" w:rsidRDefault="00FA7F4F" w:rsidP="00E10F4E">
      <w:pPr>
        <w:adjustRightInd w:val="0"/>
        <w:spacing w:line="360" w:lineRule="auto"/>
        <w:jc w:val="both"/>
        <w:rPr>
          <w:rFonts w:cs="Arial"/>
          <w:sz w:val="24"/>
          <w:szCs w:val="24"/>
        </w:rPr>
      </w:pPr>
      <w:r w:rsidRPr="00140410">
        <w:rPr>
          <w:noProof/>
          <w:sz w:val="20"/>
        </w:rPr>
        <w:lastRenderedPageBreak/>
        <mc:AlternateContent>
          <mc:Choice Requires="wps">
            <w:drawing>
              <wp:anchor distT="0" distB="0" distL="114300" distR="114300" simplePos="0" relativeHeight="251666944" behindDoc="1" locked="0" layoutInCell="1" allowOverlap="1" wp14:anchorId="64194F4B" wp14:editId="1DC12CDE">
                <wp:simplePos x="0" y="0"/>
                <wp:positionH relativeFrom="column">
                  <wp:posOffset>-398780</wp:posOffset>
                </wp:positionH>
                <wp:positionV relativeFrom="paragraph">
                  <wp:posOffset>-74930</wp:posOffset>
                </wp:positionV>
                <wp:extent cx="6365240" cy="9595485"/>
                <wp:effectExtent l="0" t="0" r="16510" b="24765"/>
                <wp:wrapNone/>
                <wp:docPr id="1332189019" name="Fluxograma: Processo 6"/>
                <wp:cNvGraphicFramePr/>
                <a:graphic xmlns:a="http://schemas.openxmlformats.org/drawingml/2006/main">
                  <a:graphicData uri="http://schemas.microsoft.com/office/word/2010/wordprocessingShape">
                    <wps:wsp>
                      <wps:cNvSpPr/>
                      <wps:spPr>
                        <a:xfrm>
                          <a:off x="0" y="0"/>
                          <a:ext cx="6365240" cy="9595485"/>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6885" id="Fluxograma: Processo 6" o:spid="_x0000_s1026" type="#_x0000_t109" style="position:absolute;margin-left:-31.4pt;margin-top:-5.9pt;width:501.2pt;height:75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" fillcolor="white [3201]" strokecolor="#c0504d [3205]" strokeweight="2pt"/>
            </w:pict>
          </mc:Fallback>
        </mc:AlternateContent>
      </w:r>
    </w:p>
    <w:p w14:paraId="6665E243" w14:textId="1838632F" w:rsidR="00B14CDB" w:rsidRDefault="00B14CDB" w:rsidP="00DE6056">
      <w:pPr>
        <w:adjustRightInd w:val="0"/>
        <w:spacing w:line="360" w:lineRule="auto"/>
        <w:jc w:val="both"/>
        <w:rPr>
          <w:rFonts w:cs="Arial"/>
          <w:sz w:val="24"/>
          <w:szCs w:val="24"/>
        </w:rPr>
      </w:pPr>
    </w:p>
    <w:p w14:paraId="14BBB4E3" w14:textId="25F7B466" w:rsidR="00B14CDB" w:rsidRDefault="00521688" w:rsidP="00521688">
      <w:pPr>
        <w:adjustRightInd w:val="0"/>
        <w:spacing w:line="360" w:lineRule="auto"/>
        <w:rPr>
          <w:rFonts w:cs="Arial"/>
          <w:sz w:val="24"/>
          <w:szCs w:val="24"/>
        </w:rPr>
      </w:pPr>
      <w:r>
        <w:rPr>
          <w:rFonts w:eastAsia="Times New Roman" w:cs="Arial"/>
          <w:b/>
          <w:bCs/>
          <w:sz w:val="24"/>
          <w:szCs w:val="24"/>
          <w:shd w:val="clear" w:color="auto" w:fill="948A54" w:themeFill="background2" w:themeFillShade="80"/>
        </w:rPr>
        <w:t xml:space="preserve">            </w:t>
      </w:r>
      <w:r w:rsidR="00B47F54">
        <w:rPr>
          <w:rFonts w:eastAsia="Times New Roman" w:cs="Arial"/>
          <w:b/>
          <w:bCs/>
          <w:sz w:val="24"/>
          <w:szCs w:val="24"/>
          <w:shd w:val="clear" w:color="auto" w:fill="948A54" w:themeFill="background2" w:themeFillShade="80"/>
        </w:rPr>
        <w:t xml:space="preserve">ETAPA </w:t>
      </w:r>
      <w:r w:rsidRPr="00D87B99">
        <w:rPr>
          <w:rFonts w:eastAsia="Times New Roman" w:cs="Arial"/>
          <w:b/>
          <w:bCs/>
          <w:sz w:val="24"/>
          <w:szCs w:val="24"/>
          <w:shd w:val="clear" w:color="auto" w:fill="948A54" w:themeFill="background2" w:themeFillShade="80"/>
        </w:rPr>
        <w:t>4.</w:t>
      </w:r>
      <w:r w:rsidR="00B47F54">
        <w:rPr>
          <w:rFonts w:eastAsia="Times New Roman" w:cs="Arial"/>
          <w:b/>
          <w:bCs/>
          <w:sz w:val="24"/>
          <w:szCs w:val="24"/>
          <w:shd w:val="clear" w:color="auto" w:fill="948A54" w:themeFill="background2" w:themeFillShade="80"/>
        </w:rPr>
        <w:t>5</w:t>
      </w:r>
      <w:r w:rsidRPr="00D87B99">
        <w:rPr>
          <w:rFonts w:eastAsia="Times New Roman" w:cs="Arial"/>
          <w:b/>
          <w:bCs/>
          <w:sz w:val="24"/>
          <w:szCs w:val="24"/>
          <w:shd w:val="clear" w:color="auto" w:fill="948A54" w:themeFill="background2" w:themeFillShade="80"/>
        </w:rPr>
        <w:t>-  O teatro Romeu e Julieta: A apresentação</w:t>
      </w:r>
      <w:r w:rsidR="00B47F54">
        <w:rPr>
          <w:rFonts w:eastAsia="Times New Roman" w:cs="Arial"/>
          <w:b/>
          <w:bCs/>
          <w:sz w:val="24"/>
          <w:szCs w:val="24"/>
          <w:shd w:val="clear" w:color="auto" w:fill="948A54" w:themeFill="background2" w:themeFillShade="80"/>
        </w:rPr>
        <w:t xml:space="preserve"> inicial</w:t>
      </w:r>
      <w:r>
        <w:rPr>
          <w:rFonts w:eastAsia="Times New Roman" w:cs="Arial"/>
          <w:b/>
          <w:bCs/>
          <w:sz w:val="24"/>
          <w:szCs w:val="24"/>
          <w:shd w:val="clear" w:color="auto" w:fill="948A54" w:themeFill="background2" w:themeFillShade="80"/>
        </w:rPr>
        <w:t xml:space="preserve">                          </w:t>
      </w:r>
    </w:p>
    <w:p w14:paraId="15A51DEB" w14:textId="6B9C0911" w:rsidR="00B14CDB" w:rsidRDefault="00D87B99" w:rsidP="00B14CDB">
      <w:pPr>
        <w:adjustRightInd w:val="0"/>
        <w:spacing w:line="360" w:lineRule="auto"/>
        <w:ind w:firstLine="720"/>
        <w:jc w:val="both"/>
        <w:rPr>
          <w:rFonts w:cs="Arial"/>
          <w:sz w:val="24"/>
          <w:szCs w:val="24"/>
        </w:rPr>
      </w:pPr>
      <w:r w:rsidRPr="00140410">
        <w:rPr>
          <w:rFonts w:cs="Arial"/>
          <w:sz w:val="24"/>
          <w:szCs w:val="24"/>
        </w:rPr>
        <w:t>Nas apresentações teatrais, sendo uma contação prazerosa, alinhamos a uma prática da escrita que pode ir além, no sentido de ajuda para os alunos desenvolverem: a concentração, postura, conhecer seu corpo e envolver-se respeitosamente as atividades em grupo.</w:t>
      </w:r>
    </w:p>
    <w:p w14:paraId="0EF2B63D" w14:textId="331694B3" w:rsidR="00D87B99" w:rsidRPr="00B14CDB" w:rsidRDefault="00D87B99" w:rsidP="00B14CDB">
      <w:pPr>
        <w:adjustRightInd w:val="0"/>
        <w:spacing w:line="360" w:lineRule="auto"/>
        <w:ind w:firstLine="720"/>
        <w:jc w:val="both"/>
        <w:rPr>
          <w:rStyle w:val="Forte"/>
          <w:rFonts w:cs="Arial"/>
          <w:b w:val="0"/>
          <w:bCs w:val="0"/>
          <w:color w:val="000000"/>
          <w:sz w:val="24"/>
          <w:szCs w:val="24"/>
        </w:rPr>
      </w:pPr>
      <w:r w:rsidRPr="00140410">
        <w:rPr>
          <w:rFonts w:cs="Arial"/>
          <w:sz w:val="24"/>
          <w:szCs w:val="24"/>
        </w:rPr>
        <w:t xml:space="preserve"> As atividades de apresentações com a leitura e escrita ajudam nas demais atividades escolares e outras disciplinas.</w:t>
      </w:r>
      <w:r w:rsidRPr="00140410">
        <w:rPr>
          <w:rFonts w:cs="Arial"/>
          <w:color w:val="000000"/>
          <w:sz w:val="24"/>
          <w:szCs w:val="24"/>
        </w:rPr>
        <w:t xml:space="preserve"> Abordamos as histórias teatrais temas menos inocentes (histórias de terror, eles adoraram), não temos dúvidas: as criações traduzidas nessa peça refletiram o espírito e a aventura do homem no século XXI.</w:t>
      </w:r>
    </w:p>
    <w:p w14:paraId="09B4C2CE" w14:textId="234CB241" w:rsidR="00053214" w:rsidRPr="00140410" w:rsidRDefault="004609E1" w:rsidP="00D87B99">
      <w:pPr>
        <w:adjustRightInd w:val="0"/>
        <w:spacing w:line="360" w:lineRule="auto"/>
        <w:ind w:left="1440" w:firstLine="720"/>
        <w:jc w:val="both"/>
        <w:rPr>
          <w:rFonts w:cs="Arial"/>
          <w:color w:val="000000"/>
          <w:sz w:val="20"/>
          <w:szCs w:val="20"/>
        </w:rPr>
      </w:pPr>
      <w:r w:rsidRPr="00140410">
        <w:rPr>
          <w:rFonts w:eastAsia="Times New Roman" w:cs="Arial"/>
          <w:noProof/>
          <w:sz w:val="24"/>
          <w:szCs w:val="24"/>
        </w:rPr>
        <w:drawing>
          <wp:anchor distT="0" distB="0" distL="114300" distR="114300" simplePos="0" relativeHeight="251668480" behindDoc="0" locked="0" layoutInCell="1" allowOverlap="1" wp14:anchorId="01A891CF" wp14:editId="200C0FA3">
            <wp:simplePos x="0" y="0"/>
            <wp:positionH relativeFrom="margin">
              <wp:posOffset>1987530</wp:posOffset>
            </wp:positionH>
            <wp:positionV relativeFrom="paragraph">
              <wp:posOffset>270122</wp:posOffset>
            </wp:positionV>
            <wp:extent cx="1483566" cy="2315796"/>
            <wp:effectExtent l="152400" t="171450" r="364490" b="370840"/>
            <wp:wrapNone/>
            <wp:docPr id="165645539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55396" name="Imagem 1656455396"/>
                    <pic:cNvPicPr/>
                  </pic:nvPicPr>
                  <pic:blipFill rotWithShape="1">
                    <a:blip r:embed="rId49" cstate="print">
                      <a:extLst>
                        <a:ext uri="{28A0092B-C50C-407E-A947-70E740481C1C}">
                          <a14:useLocalDpi xmlns:a14="http://schemas.microsoft.com/office/drawing/2010/main" val="0"/>
                        </a:ext>
                      </a:extLst>
                    </a:blip>
                    <a:srcRect t="27958" b="9912"/>
                    <a:stretch/>
                  </pic:blipFill>
                  <pic:spPr bwMode="auto">
                    <a:xfrm>
                      <a:off x="0" y="0"/>
                      <a:ext cx="1490639" cy="2326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214" w:rsidRPr="00140410">
        <w:rPr>
          <w:rStyle w:val="Forte"/>
          <w:rFonts w:cs="Arial"/>
          <w:b w:val="0"/>
          <w:sz w:val="20"/>
          <w:szCs w:val="20"/>
        </w:rPr>
        <w:t>Foto 21- A execução da peça teatral</w:t>
      </w:r>
      <w:r w:rsidR="00053214" w:rsidRPr="00140410">
        <w:rPr>
          <w:rFonts w:eastAsia="Times New Roman" w:cs="Arial"/>
          <w:noProof/>
          <w:sz w:val="24"/>
          <w:szCs w:val="24"/>
        </w:rPr>
        <w:t xml:space="preserve"> (</w:t>
      </w:r>
      <w:r w:rsidR="00053214" w:rsidRPr="00140410">
        <w:rPr>
          <w:rFonts w:eastAsia="Times New Roman" w:cs="Arial"/>
          <w:noProof/>
          <w:sz w:val="20"/>
          <w:szCs w:val="20"/>
        </w:rPr>
        <w:t>ápice da peça)</w:t>
      </w:r>
      <w:r w:rsidR="000B49C9" w:rsidRPr="000B49C9">
        <w:rPr>
          <w:noProof/>
          <w:sz w:val="20"/>
        </w:rPr>
        <w:t xml:space="preserve"> </w:t>
      </w:r>
    </w:p>
    <w:bookmarkEnd w:id="16"/>
    <w:p w14:paraId="76A21F91" w14:textId="38042C51" w:rsidR="00053214" w:rsidRPr="00140410" w:rsidRDefault="00053214" w:rsidP="00053214">
      <w:pPr>
        <w:adjustRightInd w:val="0"/>
        <w:spacing w:line="360" w:lineRule="auto"/>
        <w:jc w:val="both"/>
        <w:rPr>
          <w:rFonts w:cs="Arial"/>
          <w:color w:val="000000"/>
          <w:sz w:val="24"/>
          <w:szCs w:val="24"/>
        </w:rPr>
      </w:pPr>
      <w:r w:rsidRPr="00140410">
        <w:rPr>
          <w:rFonts w:cs="Arial"/>
          <w:color w:val="000000"/>
          <w:sz w:val="24"/>
          <w:szCs w:val="24"/>
        </w:rPr>
        <w:t xml:space="preserve"> </w:t>
      </w:r>
      <w:r w:rsidRPr="00140410">
        <w:rPr>
          <w:rFonts w:cs="Arial"/>
          <w:color w:val="000000"/>
          <w:sz w:val="24"/>
          <w:szCs w:val="24"/>
        </w:rPr>
        <w:tab/>
      </w:r>
    </w:p>
    <w:p w14:paraId="44A1E97F" w14:textId="424F6649" w:rsidR="00053214" w:rsidRPr="00140410" w:rsidRDefault="00053214" w:rsidP="00053214">
      <w:pPr>
        <w:adjustRightInd w:val="0"/>
        <w:spacing w:line="360" w:lineRule="auto"/>
        <w:ind w:firstLine="708"/>
        <w:jc w:val="both"/>
        <w:rPr>
          <w:rFonts w:cs="Arial"/>
          <w:color w:val="000000"/>
          <w:sz w:val="24"/>
          <w:szCs w:val="24"/>
        </w:rPr>
      </w:pPr>
    </w:p>
    <w:p w14:paraId="128795AA" w14:textId="224DDADD" w:rsidR="00053214" w:rsidRPr="00140410" w:rsidRDefault="00053214" w:rsidP="00053214">
      <w:pPr>
        <w:adjustRightInd w:val="0"/>
        <w:spacing w:line="360" w:lineRule="auto"/>
        <w:ind w:firstLine="708"/>
        <w:jc w:val="both"/>
        <w:rPr>
          <w:rFonts w:cs="Arial"/>
          <w:color w:val="000000"/>
          <w:sz w:val="24"/>
          <w:szCs w:val="24"/>
        </w:rPr>
      </w:pPr>
    </w:p>
    <w:p w14:paraId="76855D24" w14:textId="052AE17F" w:rsidR="00053214" w:rsidRPr="00140410" w:rsidRDefault="00053214" w:rsidP="00053214">
      <w:pPr>
        <w:adjustRightInd w:val="0"/>
        <w:spacing w:line="360" w:lineRule="auto"/>
        <w:ind w:firstLine="708"/>
        <w:jc w:val="both"/>
        <w:rPr>
          <w:rFonts w:cs="Arial"/>
          <w:color w:val="000000"/>
          <w:sz w:val="24"/>
          <w:szCs w:val="24"/>
        </w:rPr>
      </w:pPr>
    </w:p>
    <w:p w14:paraId="75532BBB" w14:textId="397E3B45" w:rsidR="00053214" w:rsidRPr="00140410" w:rsidRDefault="00053214" w:rsidP="00053214">
      <w:pPr>
        <w:adjustRightInd w:val="0"/>
        <w:spacing w:line="360" w:lineRule="auto"/>
        <w:ind w:firstLine="708"/>
        <w:jc w:val="both"/>
        <w:rPr>
          <w:rFonts w:cs="Arial"/>
          <w:color w:val="000000"/>
          <w:sz w:val="24"/>
          <w:szCs w:val="24"/>
        </w:rPr>
      </w:pPr>
    </w:p>
    <w:p w14:paraId="12C1964E" w14:textId="615CD8CD" w:rsidR="00053214" w:rsidRPr="00140410" w:rsidRDefault="00053214" w:rsidP="00053214">
      <w:pPr>
        <w:adjustRightInd w:val="0"/>
        <w:spacing w:line="360" w:lineRule="auto"/>
        <w:jc w:val="both"/>
        <w:rPr>
          <w:rFonts w:cs="Arial"/>
          <w:sz w:val="24"/>
          <w:szCs w:val="24"/>
        </w:rPr>
      </w:pPr>
    </w:p>
    <w:p w14:paraId="27AFDB12" w14:textId="407AD62F" w:rsidR="00053214" w:rsidRPr="00140410" w:rsidRDefault="00053214" w:rsidP="00053214">
      <w:pPr>
        <w:adjustRightInd w:val="0"/>
        <w:spacing w:line="360" w:lineRule="auto"/>
        <w:jc w:val="both"/>
        <w:rPr>
          <w:rFonts w:cs="Arial"/>
          <w:sz w:val="24"/>
          <w:szCs w:val="24"/>
        </w:rPr>
      </w:pPr>
    </w:p>
    <w:p w14:paraId="207405E0" w14:textId="77330031" w:rsidR="00053214" w:rsidRPr="00140410" w:rsidRDefault="00053214" w:rsidP="00053214">
      <w:pPr>
        <w:spacing w:line="360" w:lineRule="auto"/>
        <w:contextualSpacing/>
        <w:jc w:val="center"/>
        <w:rPr>
          <w:rStyle w:val="Forte"/>
          <w:rFonts w:cs="Arial"/>
          <w:b w:val="0"/>
          <w:sz w:val="20"/>
          <w:szCs w:val="20"/>
        </w:rPr>
      </w:pPr>
    </w:p>
    <w:p w14:paraId="1E122F07" w14:textId="1E37608E" w:rsidR="00053214" w:rsidRPr="00140410" w:rsidRDefault="00053214" w:rsidP="00053214">
      <w:pPr>
        <w:spacing w:line="360" w:lineRule="auto"/>
        <w:contextualSpacing/>
        <w:rPr>
          <w:rStyle w:val="Forte"/>
          <w:rFonts w:cs="Arial"/>
          <w:b w:val="0"/>
          <w:sz w:val="20"/>
          <w:szCs w:val="20"/>
        </w:rPr>
      </w:pPr>
    </w:p>
    <w:p w14:paraId="4A1718C6" w14:textId="0E0B485E" w:rsidR="004573B3" w:rsidRDefault="00053214" w:rsidP="00053214">
      <w:pPr>
        <w:spacing w:line="360" w:lineRule="auto"/>
        <w:contextualSpacing/>
        <w:rPr>
          <w:rStyle w:val="Forte"/>
          <w:rFonts w:cs="Arial"/>
          <w:b w:val="0"/>
          <w:sz w:val="20"/>
          <w:szCs w:val="20"/>
        </w:rPr>
      </w:pPr>
      <w:r w:rsidRPr="00140410">
        <w:rPr>
          <w:rStyle w:val="Forte"/>
          <w:rFonts w:cs="Arial"/>
          <w:b w:val="0"/>
          <w:sz w:val="20"/>
          <w:szCs w:val="20"/>
        </w:rPr>
        <w:t xml:space="preserve">                                          </w:t>
      </w:r>
    </w:p>
    <w:p w14:paraId="3AA2F26A" w14:textId="0EB209FE" w:rsidR="00053214" w:rsidRDefault="00A4070B" w:rsidP="00053214">
      <w:pPr>
        <w:spacing w:line="360" w:lineRule="auto"/>
        <w:contextualSpacing/>
        <w:rPr>
          <w:rStyle w:val="Forte"/>
          <w:rFonts w:cs="Arial"/>
          <w:b w:val="0"/>
          <w:sz w:val="20"/>
          <w:szCs w:val="20"/>
        </w:rPr>
      </w:pPr>
      <w:r>
        <w:rPr>
          <w:rStyle w:val="Forte"/>
          <w:rFonts w:cs="Arial"/>
          <w:b w:val="0"/>
          <w:sz w:val="20"/>
          <w:szCs w:val="20"/>
        </w:rPr>
        <w:t xml:space="preserve">                                                        </w:t>
      </w:r>
      <w:r w:rsidR="004609E1">
        <w:rPr>
          <w:rStyle w:val="Forte"/>
          <w:rFonts w:cs="Arial"/>
          <w:b w:val="0"/>
          <w:sz w:val="20"/>
          <w:szCs w:val="20"/>
        </w:rPr>
        <w:t xml:space="preserve"> </w:t>
      </w:r>
      <w:r w:rsidR="00053214" w:rsidRPr="00140410">
        <w:rPr>
          <w:rStyle w:val="Forte"/>
          <w:rFonts w:cs="Arial"/>
          <w:b w:val="0"/>
          <w:sz w:val="20"/>
          <w:szCs w:val="20"/>
        </w:rPr>
        <w:t xml:space="preserve"> Fonte: autora da pesquisa (2023).</w:t>
      </w:r>
    </w:p>
    <w:p w14:paraId="7D8CEF1F" w14:textId="2A0D795A" w:rsidR="00D87B99" w:rsidRPr="00140410" w:rsidRDefault="00D87B99" w:rsidP="00D87B99">
      <w:pPr>
        <w:pStyle w:val="NormalWeb"/>
        <w:shd w:val="clear" w:color="auto" w:fill="FFFFFF"/>
        <w:spacing w:before="0" w:beforeAutospacing="0" w:after="375" w:afterAutospacing="0" w:line="360" w:lineRule="auto"/>
        <w:ind w:firstLine="708"/>
        <w:jc w:val="both"/>
        <w:rPr>
          <w:rFonts w:ascii="Georgia" w:hAnsi="Georgia" w:cs="Arial"/>
        </w:rPr>
      </w:pPr>
      <w:r w:rsidRPr="00140410">
        <w:rPr>
          <w:rFonts w:ascii="Georgia" w:hAnsi="Georgia" w:cs="Arial"/>
          <w:color w:val="000000"/>
        </w:rPr>
        <w:t xml:space="preserve">A valorização teatral na </w:t>
      </w:r>
      <w:r w:rsidRPr="00140410">
        <w:rPr>
          <w:rFonts w:ascii="Georgia" w:hAnsi="Georgia" w:cs="Arial"/>
        </w:rPr>
        <w:t>expressão corporal, é um meio de desenvolvimento do educando, que acrescentamos aos estudos pelas artes, como forma de valorização culturais; interpretamos nesse jogo e etapa final da encenação teatral o potencial das palavras e da efetivação do conhecimento epilinguísticos. Portanto, o jogo teatral consideramos uma atividade lúdica que influência o ensino-aprendizado. De acordo com Múcio Medeiros (2011, p.13)</w:t>
      </w:r>
      <w:r>
        <w:rPr>
          <w:rFonts w:ascii="Georgia" w:hAnsi="Georgia" w:cs="Arial"/>
        </w:rPr>
        <w:t>:</w:t>
      </w:r>
    </w:p>
    <w:tbl>
      <w:tblPr>
        <w:tblStyle w:val="Tabelacomgrade"/>
        <w:tblpPr w:leftFromText="141" w:rightFromText="141" w:vertAnchor="text" w:horzAnchor="page" w:tblpX="10228" w:tblpY="2126"/>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A7F4F" w14:paraId="328DB6AB" w14:textId="77777777" w:rsidTr="00FA7F4F">
        <w:tc>
          <w:tcPr>
            <w:tcW w:w="1202" w:type="dxa"/>
          </w:tcPr>
          <w:p w14:paraId="0C4E4A86" w14:textId="77777777" w:rsidR="00FA7F4F" w:rsidRDefault="00FA7F4F" w:rsidP="00FA7F4F">
            <w:pPr>
              <w:spacing w:line="360" w:lineRule="auto"/>
              <w:jc w:val="both"/>
              <w:rPr>
                <w:rFonts w:eastAsia="Times New Roman" w:cs="Arial"/>
                <w:sz w:val="24"/>
                <w:szCs w:val="24"/>
              </w:rPr>
            </w:pPr>
            <w:r>
              <w:rPr>
                <w:rFonts w:eastAsia="Times New Roman" w:cs="Arial"/>
                <w:sz w:val="24"/>
                <w:szCs w:val="24"/>
              </w:rPr>
              <w:t>30</w:t>
            </w:r>
          </w:p>
        </w:tc>
      </w:tr>
    </w:tbl>
    <w:p w14:paraId="5186F443" w14:textId="77777777" w:rsidR="00E10F4E" w:rsidRPr="00140410" w:rsidRDefault="00D87B99" w:rsidP="00FD6502">
      <w:pPr>
        <w:spacing w:line="360" w:lineRule="auto"/>
        <w:ind w:left="2268"/>
        <w:contextualSpacing/>
        <w:jc w:val="both"/>
        <w:rPr>
          <w:rFonts w:cs="Arial"/>
          <w:bCs/>
          <w:sz w:val="20"/>
          <w:szCs w:val="20"/>
        </w:rPr>
      </w:pPr>
      <w:r w:rsidRPr="00140410">
        <w:rPr>
          <w:rFonts w:cs="Arial"/>
          <w:sz w:val="20"/>
          <w:szCs w:val="20"/>
        </w:rPr>
        <w:t>O jogo teatral pode ser visto, como um meio facilitador no ensino aprendizagem cabendo ao educador direcioná-lo para um melhor aproveitamento dos educandos. Essa ferramenta é muito utilizada na preparação do ator, tornando o teatro uma grande fonte dos jogos</w:t>
      </w:r>
      <w:r>
        <w:rPr>
          <w:rFonts w:cs="Arial"/>
          <w:sz w:val="20"/>
          <w:szCs w:val="20"/>
        </w:rPr>
        <w:t xml:space="preserve"> lúdicos.</w:t>
      </w:r>
    </w:p>
    <w:p w14:paraId="10334E43" w14:textId="402B5A7F" w:rsidR="00B14CDB" w:rsidRDefault="00FA7F4F" w:rsidP="00FA7F4F">
      <w:pPr>
        <w:spacing w:line="360" w:lineRule="auto"/>
        <w:contextualSpacing/>
        <w:jc w:val="both"/>
        <w:rPr>
          <w:rStyle w:val="Forte"/>
          <w:rFonts w:cs="Arial"/>
          <w:b w:val="0"/>
          <w:sz w:val="20"/>
          <w:szCs w:val="20"/>
        </w:rPr>
      </w:pPr>
      <w:r w:rsidRPr="00140410">
        <w:rPr>
          <w:noProof/>
          <w:sz w:val="20"/>
        </w:rPr>
        <w:lastRenderedPageBreak/>
        <mc:AlternateContent>
          <mc:Choice Requires="wps">
            <w:drawing>
              <wp:anchor distT="0" distB="0" distL="114300" distR="114300" simplePos="0" relativeHeight="251664896" behindDoc="1" locked="0" layoutInCell="1" allowOverlap="1" wp14:anchorId="7C3CDB78" wp14:editId="66A1B286">
                <wp:simplePos x="0" y="0"/>
                <wp:positionH relativeFrom="column">
                  <wp:posOffset>-403860</wp:posOffset>
                </wp:positionH>
                <wp:positionV relativeFrom="paragraph">
                  <wp:posOffset>-452120</wp:posOffset>
                </wp:positionV>
                <wp:extent cx="6334125" cy="10004612"/>
                <wp:effectExtent l="0" t="0" r="28575" b="15875"/>
                <wp:wrapNone/>
                <wp:docPr id="715513921" name="Fluxograma: Processo 6"/>
                <wp:cNvGraphicFramePr/>
                <a:graphic xmlns:a="http://schemas.openxmlformats.org/drawingml/2006/main">
                  <a:graphicData uri="http://schemas.microsoft.com/office/word/2010/wordprocessingShape">
                    <wps:wsp>
                      <wps:cNvSpPr/>
                      <wps:spPr>
                        <a:xfrm>
                          <a:off x="0" y="0"/>
                          <a:ext cx="6334125" cy="100046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ECA1CFD" w14:textId="77777777" w:rsidR="0099738B" w:rsidRDefault="0099738B" w:rsidP="00FA7F4F"/>
                          <w:p w14:paraId="7D3BC6AB" w14:textId="77777777" w:rsidR="0099738B" w:rsidRDefault="0099738B" w:rsidP="0099738B">
                            <w:pPr>
                              <w:jc w:val="center"/>
                            </w:pPr>
                          </w:p>
                          <w:p w14:paraId="62430061" w14:textId="77777777" w:rsidR="0099738B" w:rsidRDefault="0099738B" w:rsidP="0099738B">
                            <w:pPr>
                              <w:jc w:val="center"/>
                            </w:pPr>
                          </w:p>
                          <w:p w14:paraId="243E31B2" w14:textId="77777777" w:rsidR="0099738B" w:rsidRDefault="0099738B" w:rsidP="0099738B">
                            <w:pPr>
                              <w:jc w:val="center"/>
                            </w:pPr>
                          </w:p>
                          <w:p w14:paraId="4192ADDE" w14:textId="77777777" w:rsidR="0099738B" w:rsidRDefault="0099738B" w:rsidP="0099738B">
                            <w:pPr>
                              <w:jc w:val="center"/>
                            </w:pPr>
                          </w:p>
                          <w:p w14:paraId="2B515DE5" w14:textId="77777777" w:rsidR="0099738B" w:rsidRDefault="0099738B" w:rsidP="0099738B">
                            <w:pPr>
                              <w:jc w:val="center"/>
                            </w:pPr>
                          </w:p>
                          <w:p w14:paraId="6F82F217" w14:textId="77777777" w:rsidR="0099738B" w:rsidRDefault="0099738B" w:rsidP="0099738B">
                            <w:pPr>
                              <w:jc w:val="center"/>
                            </w:pPr>
                          </w:p>
                          <w:p w14:paraId="26798E9E" w14:textId="77777777" w:rsidR="0099738B" w:rsidRDefault="0099738B" w:rsidP="0099738B">
                            <w:pPr>
                              <w:jc w:val="center"/>
                            </w:pPr>
                          </w:p>
                          <w:p w14:paraId="43EB9589" w14:textId="77777777" w:rsidR="0099738B" w:rsidRDefault="0099738B" w:rsidP="0099738B">
                            <w:pPr>
                              <w:jc w:val="center"/>
                            </w:pPr>
                          </w:p>
                          <w:p w14:paraId="5918F005" w14:textId="77777777" w:rsidR="0099738B" w:rsidRDefault="0099738B" w:rsidP="0099738B">
                            <w:pPr>
                              <w:jc w:val="center"/>
                            </w:pPr>
                          </w:p>
                          <w:p w14:paraId="643A450D" w14:textId="77777777" w:rsidR="0099738B" w:rsidRDefault="0099738B" w:rsidP="0099738B">
                            <w:pPr>
                              <w:jc w:val="center"/>
                            </w:pPr>
                          </w:p>
                          <w:p w14:paraId="5686ABF0" w14:textId="77777777" w:rsidR="0099738B" w:rsidRDefault="0099738B" w:rsidP="0099738B">
                            <w:pPr>
                              <w:jc w:val="center"/>
                            </w:pPr>
                          </w:p>
                          <w:p w14:paraId="2B15F65D" w14:textId="77777777" w:rsidR="0099738B" w:rsidRDefault="0099738B" w:rsidP="0099738B">
                            <w:pPr>
                              <w:jc w:val="center"/>
                            </w:pPr>
                          </w:p>
                          <w:p w14:paraId="012AA6F7" w14:textId="77777777" w:rsidR="0099738B" w:rsidRDefault="0099738B" w:rsidP="0099738B">
                            <w:pPr>
                              <w:jc w:val="center"/>
                            </w:pPr>
                          </w:p>
                          <w:p w14:paraId="20BCD862" w14:textId="77777777" w:rsidR="0099738B" w:rsidRDefault="0099738B" w:rsidP="0099738B">
                            <w:pPr>
                              <w:jc w:val="center"/>
                            </w:pPr>
                          </w:p>
                          <w:p w14:paraId="4EC84509" w14:textId="77777777" w:rsidR="0099738B" w:rsidRDefault="0099738B" w:rsidP="0099738B">
                            <w:pPr>
                              <w:jc w:val="center"/>
                            </w:pPr>
                          </w:p>
                          <w:p w14:paraId="3FAF4D2B" w14:textId="77777777" w:rsidR="0099738B" w:rsidRDefault="0099738B" w:rsidP="0099738B">
                            <w:pPr>
                              <w:jc w:val="center"/>
                            </w:pPr>
                          </w:p>
                          <w:p w14:paraId="2B18D310" w14:textId="77777777" w:rsidR="0099738B" w:rsidRDefault="0099738B" w:rsidP="0099738B">
                            <w:pPr>
                              <w:jc w:val="center"/>
                            </w:pPr>
                          </w:p>
                          <w:p w14:paraId="4682D20D" w14:textId="77777777" w:rsidR="0099738B" w:rsidRDefault="0099738B" w:rsidP="0099738B">
                            <w:pPr>
                              <w:jc w:val="center"/>
                            </w:pPr>
                          </w:p>
                          <w:p w14:paraId="43405054" w14:textId="77777777" w:rsidR="0099738B" w:rsidRDefault="0099738B" w:rsidP="0099738B">
                            <w:pPr>
                              <w:jc w:val="center"/>
                            </w:pPr>
                          </w:p>
                          <w:p w14:paraId="3092CB3C" w14:textId="77777777" w:rsidR="0099738B" w:rsidRDefault="0099738B" w:rsidP="0099738B">
                            <w:pPr>
                              <w:jc w:val="center"/>
                            </w:pPr>
                          </w:p>
                          <w:p w14:paraId="26475219" w14:textId="77777777" w:rsidR="0099738B" w:rsidRDefault="0099738B" w:rsidP="0099738B">
                            <w:pPr>
                              <w:jc w:val="center"/>
                            </w:pPr>
                          </w:p>
                          <w:p w14:paraId="480C2388" w14:textId="77777777" w:rsidR="0099738B" w:rsidRDefault="0099738B" w:rsidP="0099738B">
                            <w:pPr>
                              <w:jc w:val="center"/>
                            </w:pPr>
                          </w:p>
                          <w:p w14:paraId="077D4141" w14:textId="77777777" w:rsidR="0099738B" w:rsidRDefault="0099738B" w:rsidP="0099738B">
                            <w:pPr>
                              <w:jc w:val="center"/>
                            </w:pPr>
                          </w:p>
                          <w:p w14:paraId="21550E64" w14:textId="77777777" w:rsidR="0099738B" w:rsidRDefault="0099738B" w:rsidP="0099738B">
                            <w:pPr>
                              <w:jc w:val="center"/>
                            </w:pPr>
                          </w:p>
                          <w:p w14:paraId="7B29AC4C" w14:textId="77777777" w:rsidR="0099738B" w:rsidRDefault="0099738B" w:rsidP="0099738B">
                            <w:pPr>
                              <w:jc w:val="center"/>
                            </w:pPr>
                          </w:p>
                          <w:p w14:paraId="59D069F3" w14:textId="77777777" w:rsidR="0099738B" w:rsidRDefault="0099738B" w:rsidP="0099738B">
                            <w:pPr>
                              <w:jc w:val="center"/>
                            </w:pPr>
                          </w:p>
                          <w:p w14:paraId="0994A344" w14:textId="77777777" w:rsidR="0099738B" w:rsidRDefault="0099738B" w:rsidP="0099738B">
                            <w:pPr>
                              <w:jc w:val="center"/>
                            </w:pPr>
                          </w:p>
                          <w:p w14:paraId="386F9810" w14:textId="77777777" w:rsidR="0099738B" w:rsidRDefault="0099738B" w:rsidP="0099738B">
                            <w:pPr>
                              <w:jc w:val="center"/>
                            </w:pPr>
                          </w:p>
                          <w:p w14:paraId="4D6FF862" w14:textId="77777777" w:rsidR="0099738B" w:rsidRDefault="0099738B" w:rsidP="0099738B">
                            <w:pPr>
                              <w:jc w:val="center"/>
                            </w:pPr>
                          </w:p>
                          <w:p w14:paraId="0A7BD1F5" w14:textId="77777777" w:rsidR="0099738B" w:rsidRDefault="0099738B" w:rsidP="0099738B">
                            <w:pPr>
                              <w:jc w:val="center"/>
                            </w:pPr>
                          </w:p>
                          <w:p w14:paraId="668C2D42" w14:textId="77777777" w:rsidR="0099738B" w:rsidRDefault="0099738B" w:rsidP="0099738B">
                            <w:pPr>
                              <w:jc w:val="center"/>
                            </w:pPr>
                          </w:p>
                          <w:p w14:paraId="68602F1A" w14:textId="77777777" w:rsidR="0099738B" w:rsidRDefault="0099738B" w:rsidP="0099738B">
                            <w:pPr>
                              <w:jc w:val="center"/>
                            </w:pPr>
                          </w:p>
                          <w:p w14:paraId="7759C2AD" w14:textId="77777777" w:rsidR="0099738B" w:rsidRDefault="0099738B" w:rsidP="0099738B">
                            <w:pPr>
                              <w:jc w:val="center"/>
                            </w:pPr>
                          </w:p>
                          <w:p w14:paraId="743CF043" w14:textId="77777777" w:rsidR="0099738B" w:rsidRDefault="0099738B" w:rsidP="0099738B">
                            <w:pPr>
                              <w:jc w:val="center"/>
                            </w:pPr>
                          </w:p>
                          <w:p w14:paraId="2C4FF77D" w14:textId="77777777" w:rsidR="0099738B" w:rsidRDefault="0099738B" w:rsidP="0099738B">
                            <w:pPr>
                              <w:jc w:val="center"/>
                            </w:pPr>
                          </w:p>
                          <w:p w14:paraId="3E734B3B" w14:textId="77777777" w:rsidR="0099738B" w:rsidRDefault="0099738B" w:rsidP="0099738B">
                            <w:pPr>
                              <w:jc w:val="center"/>
                            </w:pPr>
                          </w:p>
                          <w:p w14:paraId="44D8EDF9" w14:textId="77777777" w:rsidR="0099738B" w:rsidRDefault="0099738B" w:rsidP="0099738B">
                            <w:pPr>
                              <w:jc w:val="center"/>
                            </w:pPr>
                          </w:p>
                          <w:p w14:paraId="78CF95A5" w14:textId="77777777" w:rsidR="0099738B" w:rsidRDefault="0099738B" w:rsidP="0099738B">
                            <w:pPr>
                              <w:jc w:val="center"/>
                            </w:pPr>
                          </w:p>
                          <w:p w14:paraId="5976BF91" w14:textId="77777777" w:rsidR="0099738B" w:rsidRDefault="0099738B" w:rsidP="0099738B">
                            <w:pPr>
                              <w:jc w:val="center"/>
                            </w:pPr>
                          </w:p>
                          <w:p w14:paraId="062BCEFF" w14:textId="77777777" w:rsidR="0099738B" w:rsidRDefault="0099738B" w:rsidP="0099738B">
                            <w:pPr>
                              <w:jc w:val="center"/>
                            </w:pPr>
                          </w:p>
                          <w:p w14:paraId="6B375C2E" w14:textId="77777777" w:rsidR="0099738B" w:rsidRDefault="0099738B" w:rsidP="0099738B">
                            <w:pPr>
                              <w:jc w:val="center"/>
                            </w:pPr>
                          </w:p>
                          <w:p w14:paraId="162F1822" w14:textId="77777777" w:rsidR="0099738B" w:rsidRDefault="0099738B" w:rsidP="0099738B">
                            <w:pPr>
                              <w:jc w:val="center"/>
                            </w:pPr>
                          </w:p>
                          <w:p w14:paraId="30CF9BA4" w14:textId="77777777" w:rsidR="0099738B" w:rsidRDefault="0099738B" w:rsidP="0099738B">
                            <w:pPr>
                              <w:jc w:val="center"/>
                            </w:pPr>
                          </w:p>
                          <w:p w14:paraId="39B596EB" w14:textId="77777777" w:rsidR="0099738B" w:rsidRDefault="0099738B" w:rsidP="0099738B">
                            <w:pPr>
                              <w:jc w:val="center"/>
                            </w:pPr>
                          </w:p>
                          <w:p w14:paraId="534FBA42" w14:textId="77777777" w:rsidR="00E10F4E" w:rsidRDefault="00E10F4E" w:rsidP="0099738B">
                            <w:pPr>
                              <w:jc w:val="center"/>
                            </w:pPr>
                          </w:p>
                          <w:p w14:paraId="1F682265" w14:textId="77777777" w:rsidR="00E10F4E" w:rsidRDefault="00E10F4E" w:rsidP="00DE6056">
                            <w:pPr>
                              <w:jc w:val="center"/>
                              <w:rPr>
                                <w:sz w:val="20"/>
                                <w:szCs w:val="20"/>
                              </w:rPr>
                            </w:pPr>
                          </w:p>
                          <w:p w14:paraId="47B4F7CE" w14:textId="77777777" w:rsidR="00E10F4E" w:rsidRDefault="00E10F4E" w:rsidP="00DE6056">
                            <w:pPr>
                              <w:jc w:val="center"/>
                              <w:rPr>
                                <w:sz w:val="20"/>
                                <w:szCs w:val="20"/>
                              </w:rPr>
                            </w:pPr>
                          </w:p>
                          <w:p w14:paraId="2A252A5D" w14:textId="77777777" w:rsidR="00E10F4E" w:rsidRDefault="00E10F4E" w:rsidP="00DE6056">
                            <w:pPr>
                              <w:jc w:val="center"/>
                              <w:rPr>
                                <w:sz w:val="20"/>
                                <w:szCs w:val="20"/>
                              </w:rPr>
                            </w:pPr>
                          </w:p>
                          <w:p w14:paraId="5CA579AB" w14:textId="0493836A" w:rsidR="00E10F4E" w:rsidRPr="00DE6056" w:rsidRDefault="0099738B" w:rsidP="00DE6056">
                            <w:pPr>
                              <w:jc w:val="center"/>
                              <w:rPr>
                                <w:sz w:val="20"/>
                                <w:szCs w:val="20"/>
                              </w:rPr>
                            </w:pPr>
                            <w:r w:rsidRPr="0099738B">
                              <w:rPr>
                                <w:sz w:val="20"/>
                                <w:szCs w:val="20"/>
                              </w:rPr>
                              <w:t>Fonte: Autora da Pesquisa (2023)</w:t>
                            </w:r>
                            <w:r w:rsidR="00DE6056">
                              <w:rPr>
                                <w:sz w:val="20"/>
                                <w:szCs w:val="20"/>
                              </w:rPr>
                              <w:t>.</w:t>
                            </w:r>
                          </w:p>
                          <w:p w14:paraId="479E708F" w14:textId="77777777" w:rsidR="00E10F4E" w:rsidRDefault="00E10F4E" w:rsidP="00E10F4E">
                            <w:pPr>
                              <w:spacing w:line="360" w:lineRule="auto"/>
                              <w:rPr>
                                <w:rFonts w:eastAsia="Times New Roman" w:cs="Arial"/>
                                <w:sz w:val="24"/>
                                <w:szCs w:val="24"/>
                              </w:rPr>
                            </w:pPr>
                          </w:p>
                          <w:p w14:paraId="05984A82" w14:textId="77777777" w:rsidR="00E10F4E" w:rsidRDefault="00E10F4E" w:rsidP="00E10F4E">
                            <w:pPr>
                              <w:spacing w:line="360" w:lineRule="auto"/>
                              <w:jc w:val="center"/>
                              <w:rPr>
                                <w:rFonts w:eastAsia="Times New Roman" w:cs="Arial"/>
                                <w:sz w:val="24"/>
                                <w:szCs w:val="24"/>
                              </w:rPr>
                            </w:pPr>
                          </w:p>
                          <w:p w14:paraId="059BF453" w14:textId="77777777" w:rsidR="00FA7F4F" w:rsidRDefault="00FA7F4F" w:rsidP="00E10F4E">
                            <w:pPr>
                              <w:spacing w:line="360" w:lineRule="auto"/>
                              <w:ind w:left="7200" w:firstLine="720"/>
                              <w:jc w:val="center"/>
                              <w:rPr>
                                <w:rFonts w:eastAsia="Times New Roman" w:cs="Arial"/>
                                <w:sz w:val="24"/>
                                <w:szCs w:val="24"/>
                              </w:rPr>
                            </w:pPr>
                          </w:p>
                          <w:p w14:paraId="47EF1C0D" w14:textId="77777777" w:rsidR="00FA7F4F" w:rsidRDefault="00FA7F4F" w:rsidP="00E10F4E">
                            <w:pPr>
                              <w:spacing w:line="360" w:lineRule="auto"/>
                              <w:ind w:left="7200" w:firstLine="720"/>
                              <w:jc w:val="center"/>
                              <w:rPr>
                                <w:rFonts w:eastAsia="Times New Roman" w:cs="Arial"/>
                                <w:sz w:val="24"/>
                                <w:szCs w:val="24"/>
                              </w:rPr>
                            </w:pPr>
                          </w:p>
                          <w:p w14:paraId="0B021DA8" w14:textId="77777777" w:rsidR="00FA7F4F" w:rsidRDefault="00FA7F4F" w:rsidP="00E10F4E">
                            <w:pPr>
                              <w:spacing w:line="360" w:lineRule="auto"/>
                              <w:ind w:left="7200" w:firstLine="720"/>
                              <w:jc w:val="center"/>
                              <w:rPr>
                                <w:rFonts w:eastAsia="Times New Roman" w:cs="Arial"/>
                                <w:sz w:val="24"/>
                                <w:szCs w:val="24"/>
                              </w:rPr>
                            </w:pPr>
                          </w:p>
                          <w:p w14:paraId="6EF7E91A" w14:textId="77777777" w:rsidR="00FA7F4F" w:rsidRDefault="00FA7F4F" w:rsidP="00E10F4E">
                            <w:pPr>
                              <w:spacing w:line="360" w:lineRule="auto"/>
                              <w:ind w:left="7200" w:firstLine="720"/>
                              <w:jc w:val="center"/>
                              <w:rPr>
                                <w:rFonts w:eastAsia="Times New Roman" w:cs="Arial"/>
                                <w:sz w:val="24"/>
                                <w:szCs w:val="24"/>
                              </w:rPr>
                            </w:pPr>
                          </w:p>
                          <w:p w14:paraId="009AF4B4" w14:textId="77777777" w:rsidR="001765AC" w:rsidRDefault="001765AC" w:rsidP="00E10F4E">
                            <w:pPr>
                              <w:spacing w:line="360" w:lineRule="auto"/>
                              <w:ind w:left="7200" w:firstLine="720"/>
                              <w:jc w:val="center"/>
                              <w:rPr>
                                <w:rFonts w:eastAsia="Times New Roman" w:cs="Arial"/>
                                <w:sz w:val="24"/>
                                <w:szCs w:val="24"/>
                              </w:rPr>
                            </w:pPr>
                            <w:r>
                              <w:rPr>
                                <w:rFonts w:eastAsia="Times New Roman" w:cs="Arial"/>
                                <w:sz w:val="24"/>
                                <w:szCs w:val="24"/>
                              </w:rPr>
                              <w:t xml:space="preserve">                 </w:t>
                            </w:r>
                          </w:p>
                          <w:p w14:paraId="29CE384F" w14:textId="5C06A93F" w:rsidR="00E10F4E" w:rsidRDefault="001765AC" w:rsidP="00E10F4E">
                            <w:pPr>
                              <w:spacing w:line="360" w:lineRule="auto"/>
                              <w:ind w:left="7200" w:firstLine="720"/>
                              <w:jc w:val="center"/>
                              <w:rPr>
                                <w:rFonts w:eastAsia="Times New Roman" w:cs="Arial"/>
                                <w:sz w:val="24"/>
                                <w:szCs w:val="24"/>
                              </w:rPr>
                            </w:pPr>
                            <w:r>
                              <w:rPr>
                                <w:rFonts w:eastAsia="Times New Roman" w:cs="Arial"/>
                                <w:sz w:val="24"/>
                                <w:szCs w:val="24"/>
                              </w:rPr>
                              <w:t xml:space="preserve">                        </w:t>
                            </w:r>
                            <w:r w:rsidR="00E10F4E">
                              <w:rPr>
                                <w:rFonts w:eastAsia="Times New Roman" w:cs="Arial"/>
                                <w:sz w:val="24"/>
                                <w:szCs w:val="24"/>
                              </w:rPr>
                              <w:t>31</w:t>
                            </w:r>
                          </w:p>
                          <w:p w14:paraId="3FF7AD36" w14:textId="002D15AF" w:rsidR="0099738B" w:rsidRPr="00DE6056" w:rsidRDefault="0099738B" w:rsidP="00DE605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DB78" id="_x0000_s1032" type="#_x0000_t109" style="position:absolute;left:0;text-align:left;margin-left:-31.8pt;margin-top:-35.6pt;width:498.75pt;height:78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" fillcolor="white [3201]" strokecolor="#c0504d [3205]" strokeweight="2pt">
                <v:textbox>
                  <w:txbxContent>
                    <w:p w14:paraId="4ECA1CFD" w14:textId="77777777" w:rsidR="0099738B" w:rsidRDefault="0099738B" w:rsidP="00FA7F4F"/>
                    <w:p w14:paraId="7D3BC6AB" w14:textId="77777777" w:rsidR="0099738B" w:rsidRDefault="0099738B" w:rsidP="0099738B">
                      <w:pPr>
                        <w:jc w:val="center"/>
                      </w:pPr>
                    </w:p>
                    <w:p w14:paraId="62430061" w14:textId="77777777" w:rsidR="0099738B" w:rsidRDefault="0099738B" w:rsidP="0099738B">
                      <w:pPr>
                        <w:jc w:val="center"/>
                      </w:pPr>
                    </w:p>
                    <w:p w14:paraId="243E31B2" w14:textId="77777777" w:rsidR="0099738B" w:rsidRDefault="0099738B" w:rsidP="0099738B">
                      <w:pPr>
                        <w:jc w:val="center"/>
                      </w:pPr>
                    </w:p>
                    <w:p w14:paraId="4192ADDE" w14:textId="77777777" w:rsidR="0099738B" w:rsidRDefault="0099738B" w:rsidP="0099738B">
                      <w:pPr>
                        <w:jc w:val="center"/>
                      </w:pPr>
                    </w:p>
                    <w:p w14:paraId="2B515DE5" w14:textId="77777777" w:rsidR="0099738B" w:rsidRDefault="0099738B" w:rsidP="0099738B">
                      <w:pPr>
                        <w:jc w:val="center"/>
                      </w:pPr>
                    </w:p>
                    <w:p w14:paraId="6F82F217" w14:textId="77777777" w:rsidR="0099738B" w:rsidRDefault="0099738B" w:rsidP="0099738B">
                      <w:pPr>
                        <w:jc w:val="center"/>
                      </w:pPr>
                    </w:p>
                    <w:p w14:paraId="26798E9E" w14:textId="77777777" w:rsidR="0099738B" w:rsidRDefault="0099738B" w:rsidP="0099738B">
                      <w:pPr>
                        <w:jc w:val="center"/>
                      </w:pPr>
                    </w:p>
                    <w:p w14:paraId="43EB9589" w14:textId="77777777" w:rsidR="0099738B" w:rsidRDefault="0099738B" w:rsidP="0099738B">
                      <w:pPr>
                        <w:jc w:val="center"/>
                      </w:pPr>
                    </w:p>
                    <w:p w14:paraId="5918F005" w14:textId="77777777" w:rsidR="0099738B" w:rsidRDefault="0099738B" w:rsidP="0099738B">
                      <w:pPr>
                        <w:jc w:val="center"/>
                      </w:pPr>
                    </w:p>
                    <w:p w14:paraId="643A450D" w14:textId="77777777" w:rsidR="0099738B" w:rsidRDefault="0099738B" w:rsidP="0099738B">
                      <w:pPr>
                        <w:jc w:val="center"/>
                      </w:pPr>
                    </w:p>
                    <w:p w14:paraId="5686ABF0" w14:textId="77777777" w:rsidR="0099738B" w:rsidRDefault="0099738B" w:rsidP="0099738B">
                      <w:pPr>
                        <w:jc w:val="center"/>
                      </w:pPr>
                    </w:p>
                    <w:p w14:paraId="2B15F65D" w14:textId="77777777" w:rsidR="0099738B" w:rsidRDefault="0099738B" w:rsidP="0099738B">
                      <w:pPr>
                        <w:jc w:val="center"/>
                      </w:pPr>
                    </w:p>
                    <w:p w14:paraId="012AA6F7" w14:textId="77777777" w:rsidR="0099738B" w:rsidRDefault="0099738B" w:rsidP="0099738B">
                      <w:pPr>
                        <w:jc w:val="center"/>
                      </w:pPr>
                    </w:p>
                    <w:p w14:paraId="20BCD862" w14:textId="77777777" w:rsidR="0099738B" w:rsidRDefault="0099738B" w:rsidP="0099738B">
                      <w:pPr>
                        <w:jc w:val="center"/>
                      </w:pPr>
                    </w:p>
                    <w:p w14:paraId="4EC84509" w14:textId="77777777" w:rsidR="0099738B" w:rsidRDefault="0099738B" w:rsidP="0099738B">
                      <w:pPr>
                        <w:jc w:val="center"/>
                      </w:pPr>
                    </w:p>
                    <w:p w14:paraId="3FAF4D2B" w14:textId="77777777" w:rsidR="0099738B" w:rsidRDefault="0099738B" w:rsidP="0099738B">
                      <w:pPr>
                        <w:jc w:val="center"/>
                      </w:pPr>
                    </w:p>
                    <w:p w14:paraId="2B18D310" w14:textId="77777777" w:rsidR="0099738B" w:rsidRDefault="0099738B" w:rsidP="0099738B">
                      <w:pPr>
                        <w:jc w:val="center"/>
                      </w:pPr>
                    </w:p>
                    <w:p w14:paraId="4682D20D" w14:textId="77777777" w:rsidR="0099738B" w:rsidRDefault="0099738B" w:rsidP="0099738B">
                      <w:pPr>
                        <w:jc w:val="center"/>
                      </w:pPr>
                    </w:p>
                    <w:p w14:paraId="43405054" w14:textId="77777777" w:rsidR="0099738B" w:rsidRDefault="0099738B" w:rsidP="0099738B">
                      <w:pPr>
                        <w:jc w:val="center"/>
                      </w:pPr>
                    </w:p>
                    <w:p w14:paraId="3092CB3C" w14:textId="77777777" w:rsidR="0099738B" w:rsidRDefault="0099738B" w:rsidP="0099738B">
                      <w:pPr>
                        <w:jc w:val="center"/>
                      </w:pPr>
                    </w:p>
                    <w:p w14:paraId="26475219" w14:textId="77777777" w:rsidR="0099738B" w:rsidRDefault="0099738B" w:rsidP="0099738B">
                      <w:pPr>
                        <w:jc w:val="center"/>
                      </w:pPr>
                    </w:p>
                    <w:p w14:paraId="480C2388" w14:textId="77777777" w:rsidR="0099738B" w:rsidRDefault="0099738B" w:rsidP="0099738B">
                      <w:pPr>
                        <w:jc w:val="center"/>
                      </w:pPr>
                    </w:p>
                    <w:p w14:paraId="077D4141" w14:textId="77777777" w:rsidR="0099738B" w:rsidRDefault="0099738B" w:rsidP="0099738B">
                      <w:pPr>
                        <w:jc w:val="center"/>
                      </w:pPr>
                    </w:p>
                    <w:p w14:paraId="21550E64" w14:textId="77777777" w:rsidR="0099738B" w:rsidRDefault="0099738B" w:rsidP="0099738B">
                      <w:pPr>
                        <w:jc w:val="center"/>
                      </w:pPr>
                    </w:p>
                    <w:p w14:paraId="7B29AC4C" w14:textId="77777777" w:rsidR="0099738B" w:rsidRDefault="0099738B" w:rsidP="0099738B">
                      <w:pPr>
                        <w:jc w:val="center"/>
                      </w:pPr>
                    </w:p>
                    <w:p w14:paraId="59D069F3" w14:textId="77777777" w:rsidR="0099738B" w:rsidRDefault="0099738B" w:rsidP="0099738B">
                      <w:pPr>
                        <w:jc w:val="center"/>
                      </w:pPr>
                    </w:p>
                    <w:p w14:paraId="0994A344" w14:textId="77777777" w:rsidR="0099738B" w:rsidRDefault="0099738B" w:rsidP="0099738B">
                      <w:pPr>
                        <w:jc w:val="center"/>
                      </w:pPr>
                    </w:p>
                    <w:p w14:paraId="386F9810" w14:textId="77777777" w:rsidR="0099738B" w:rsidRDefault="0099738B" w:rsidP="0099738B">
                      <w:pPr>
                        <w:jc w:val="center"/>
                      </w:pPr>
                    </w:p>
                    <w:p w14:paraId="4D6FF862" w14:textId="77777777" w:rsidR="0099738B" w:rsidRDefault="0099738B" w:rsidP="0099738B">
                      <w:pPr>
                        <w:jc w:val="center"/>
                      </w:pPr>
                    </w:p>
                    <w:p w14:paraId="0A7BD1F5" w14:textId="77777777" w:rsidR="0099738B" w:rsidRDefault="0099738B" w:rsidP="0099738B">
                      <w:pPr>
                        <w:jc w:val="center"/>
                      </w:pPr>
                    </w:p>
                    <w:p w14:paraId="668C2D42" w14:textId="77777777" w:rsidR="0099738B" w:rsidRDefault="0099738B" w:rsidP="0099738B">
                      <w:pPr>
                        <w:jc w:val="center"/>
                      </w:pPr>
                    </w:p>
                    <w:p w14:paraId="68602F1A" w14:textId="77777777" w:rsidR="0099738B" w:rsidRDefault="0099738B" w:rsidP="0099738B">
                      <w:pPr>
                        <w:jc w:val="center"/>
                      </w:pPr>
                    </w:p>
                    <w:p w14:paraId="7759C2AD" w14:textId="77777777" w:rsidR="0099738B" w:rsidRDefault="0099738B" w:rsidP="0099738B">
                      <w:pPr>
                        <w:jc w:val="center"/>
                      </w:pPr>
                    </w:p>
                    <w:p w14:paraId="743CF043" w14:textId="77777777" w:rsidR="0099738B" w:rsidRDefault="0099738B" w:rsidP="0099738B">
                      <w:pPr>
                        <w:jc w:val="center"/>
                      </w:pPr>
                    </w:p>
                    <w:p w14:paraId="2C4FF77D" w14:textId="77777777" w:rsidR="0099738B" w:rsidRDefault="0099738B" w:rsidP="0099738B">
                      <w:pPr>
                        <w:jc w:val="center"/>
                      </w:pPr>
                    </w:p>
                    <w:p w14:paraId="3E734B3B" w14:textId="77777777" w:rsidR="0099738B" w:rsidRDefault="0099738B" w:rsidP="0099738B">
                      <w:pPr>
                        <w:jc w:val="center"/>
                      </w:pPr>
                    </w:p>
                    <w:p w14:paraId="44D8EDF9" w14:textId="77777777" w:rsidR="0099738B" w:rsidRDefault="0099738B" w:rsidP="0099738B">
                      <w:pPr>
                        <w:jc w:val="center"/>
                      </w:pPr>
                    </w:p>
                    <w:p w14:paraId="78CF95A5" w14:textId="77777777" w:rsidR="0099738B" w:rsidRDefault="0099738B" w:rsidP="0099738B">
                      <w:pPr>
                        <w:jc w:val="center"/>
                      </w:pPr>
                    </w:p>
                    <w:p w14:paraId="5976BF91" w14:textId="77777777" w:rsidR="0099738B" w:rsidRDefault="0099738B" w:rsidP="0099738B">
                      <w:pPr>
                        <w:jc w:val="center"/>
                      </w:pPr>
                    </w:p>
                    <w:p w14:paraId="062BCEFF" w14:textId="77777777" w:rsidR="0099738B" w:rsidRDefault="0099738B" w:rsidP="0099738B">
                      <w:pPr>
                        <w:jc w:val="center"/>
                      </w:pPr>
                    </w:p>
                    <w:p w14:paraId="6B375C2E" w14:textId="77777777" w:rsidR="0099738B" w:rsidRDefault="0099738B" w:rsidP="0099738B">
                      <w:pPr>
                        <w:jc w:val="center"/>
                      </w:pPr>
                    </w:p>
                    <w:p w14:paraId="162F1822" w14:textId="77777777" w:rsidR="0099738B" w:rsidRDefault="0099738B" w:rsidP="0099738B">
                      <w:pPr>
                        <w:jc w:val="center"/>
                      </w:pPr>
                    </w:p>
                    <w:p w14:paraId="30CF9BA4" w14:textId="77777777" w:rsidR="0099738B" w:rsidRDefault="0099738B" w:rsidP="0099738B">
                      <w:pPr>
                        <w:jc w:val="center"/>
                      </w:pPr>
                    </w:p>
                    <w:p w14:paraId="39B596EB" w14:textId="77777777" w:rsidR="0099738B" w:rsidRDefault="0099738B" w:rsidP="0099738B">
                      <w:pPr>
                        <w:jc w:val="center"/>
                      </w:pPr>
                    </w:p>
                    <w:p w14:paraId="534FBA42" w14:textId="77777777" w:rsidR="00E10F4E" w:rsidRDefault="00E10F4E" w:rsidP="0099738B">
                      <w:pPr>
                        <w:jc w:val="center"/>
                      </w:pPr>
                    </w:p>
                    <w:p w14:paraId="1F682265" w14:textId="77777777" w:rsidR="00E10F4E" w:rsidRDefault="00E10F4E" w:rsidP="00DE6056">
                      <w:pPr>
                        <w:jc w:val="center"/>
                        <w:rPr>
                          <w:sz w:val="20"/>
                          <w:szCs w:val="20"/>
                        </w:rPr>
                      </w:pPr>
                    </w:p>
                    <w:p w14:paraId="47B4F7CE" w14:textId="77777777" w:rsidR="00E10F4E" w:rsidRDefault="00E10F4E" w:rsidP="00DE6056">
                      <w:pPr>
                        <w:jc w:val="center"/>
                        <w:rPr>
                          <w:sz w:val="20"/>
                          <w:szCs w:val="20"/>
                        </w:rPr>
                      </w:pPr>
                    </w:p>
                    <w:p w14:paraId="2A252A5D" w14:textId="77777777" w:rsidR="00E10F4E" w:rsidRDefault="00E10F4E" w:rsidP="00DE6056">
                      <w:pPr>
                        <w:jc w:val="center"/>
                        <w:rPr>
                          <w:sz w:val="20"/>
                          <w:szCs w:val="20"/>
                        </w:rPr>
                      </w:pPr>
                    </w:p>
                    <w:p w14:paraId="5CA579AB" w14:textId="0493836A" w:rsidR="00E10F4E" w:rsidRPr="00DE6056" w:rsidRDefault="0099738B" w:rsidP="00DE6056">
                      <w:pPr>
                        <w:jc w:val="center"/>
                        <w:rPr>
                          <w:sz w:val="20"/>
                          <w:szCs w:val="20"/>
                        </w:rPr>
                      </w:pPr>
                      <w:r w:rsidRPr="0099738B">
                        <w:rPr>
                          <w:sz w:val="20"/>
                          <w:szCs w:val="20"/>
                        </w:rPr>
                        <w:t>Fonte: Autora da Pesquisa (2023)</w:t>
                      </w:r>
                      <w:r w:rsidR="00DE6056">
                        <w:rPr>
                          <w:sz w:val="20"/>
                          <w:szCs w:val="20"/>
                        </w:rPr>
                        <w:t>.</w:t>
                      </w:r>
                    </w:p>
                    <w:p w14:paraId="479E708F" w14:textId="77777777" w:rsidR="00E10F4E" w:rsidRDefault="00E10F4E" w:rsidP="00E10F4E">
                      <w:pPr>
                        <w:spacing w:line="360" w:lineRule="auto"/>
                        <w:rPr>
                          <w:rFonts w:eastAsia="Times New Roman" w:cs="Arial"/>
                          <w:sz w:val="24"/>
                          <w:szCs w:val="24"/>
                        </w:rPr>
                      </w:pPr>
                    </w:p>
                    <w:p w14:paraId="05984A82" w14:textId="77777777" w:rsidR="00E10F4E" w:rsidRDefault="00E10F4E" w:rsidP="00E10F4E">
                      <w:pPr>
                        <w:spacing w:line="360" w:lineRule="auto"/>
                        <w:jc w:val="center"/>
                        <w:rPr>
                          <w:rFonts w:eastAsia="Times New Roman" w:cs="Arial"/>
                          <w:sz w:val="24"/>
                          <w:szCs w:val="24"/>
                        </w:rPr>
                      </w:pPr>
                    </w:p>
                    <w:p w14:paraId="059BF453" w14:textId="77777777" w:rsidR="00FA7F4F" w:rsidRDefault="00FA7F4F" w:rsidP="00E10F4E">
                      <w:pPr>
                        <w:spacing w:line="360" w:lineRule="auto"/>
                        <w:ind w:left="7200" w:firstLine="720"/>
                        <w:jc w:val="center"/>
                        <w:rPr>
                          <w:rFonts w:eastAsia="Times New Roman" w:cs="Arial"/>
                          <w:sz w:val="24"/>
                          <w:szCs w:val="24"/>
                        </w:rPr>
                      </w:pPr>
                    </w:p>
                    <w:p w14:paraId="47EF1C0D" w14:textId="77777777" w:rsidR="00FA7F4F" w:rsidRDefault="00FA7F4F" w:rsidP="00E10F4E">
                      <w:pPr>
                        <w:spacing w:line="360" w:lineRule="auto"/>
                        <w:ind w:left="7200" w:firstLine="720"/>
                        <w:jc w:val="center"/>
                        <w:rPr>
                          <w:rFonts w:eastAsia="Times New Roman" w:cs="Arial"/>
                          <w:sz w:val="24"/>
                          <w:szCs w:val="24"/>
                        </w:rPr>
                      </w:pPr>
                    </w:p>
                    <w:p w14:paraId="0B021DA8" w14:textId="77777777" w:rsidR="00FA7F4F" w:rsidRDefault="00FA7F4F" w:rsidP="00E10F4E">
                      <w:pPr>
                        <w:spacing w:line="360" w:lineRule="auto"/>
                        <w:ind w:left="7200" w:firstLine="720"/>
                        <w:jc w:val="center"/>
                        <w:rPr>
                          <w:rFonts w:eastAsia="Times New Roman" w:cs="Arial"/>
                          <w:sz w:val="24"/>
                          <w:szCs w:val="24"/>
                        </w:rPr>
                      </w:pPr>
                    </w:p>
                    <w:p w14:paraId="6EF7E91A" w14:textId="77777777" w:rsidR="00FA7F4F" w:rsidRDefault="00FA7F4F" w:rsidP="00E10F4E">
                      <w:pPr>
                        <w:spacing w:line="360" w:lineRule="auto"/>
                        <w:ind w:left="7200" w:firstLine="720"/>
                        <w:jc w:val="center"/>
                        <w:rPr>
                          <w:rFonts w:eastAsia="Times New Roman" w:cs="Arial"/>
                          <w:sz w:val="24"/>
                          <w:szCs w:val="24"/>
                        </w:rPr>
                      </w:pPr>
                    </w:p>
                    <w:p w14:paraId="009AF4B4" w14:textId="77777777" w:rsidR="001765AC" w:rsidRDefault="001765AC" w:rsidP="00E10F4E">
                      <w:pPr>
                        <w:spacing w:line="360" w:lineRule="auto"/>
                        <w:ind w:left="7200" w:firstLine="720"/>
                        <w:jc w:val="center"/>
                        <w:rPr>
                          <w:rFonts w:eastAsia="Times New Roman" w:cs="Arial"/>
                          <w:sz w:val="24"/>
                          <w:szCs w:val="24"/>
                        </w:rPr>
                      </w:pPr>
                      <w:r>
                        <w:rPr>
                          <w:rFonts w:eastAsia="Times New Roman" w:cs="Arial"/>
                          <w:sz w:val="24"/>
                          <w:szCs w:val="24"/>
                        </w:rPr>
                        <w:t xml:space="preserve">                 </w:t>
                      </w:r>
                    </w:p>
                    <w:p w14:paraId="29CE384F" w14:textId="5C06A93F" w:rsidR="00E10F4E" w:rsidRDefault="001765AC" w:rsidP="00E10F4E">
                      <w:pPr>
                        <w:spacing w:line="360" w:lineRule="auto"/>
                        <w:ind w:left="7200" w:firstLine="720"/>
                        <w:jc w:val="center"/>
                        <w:rPr>
                          <w:rFonts w:eastAsia="Times New Roman" w:cs="Arial"/>
                          <w:sz w:val="24"/>
                          <w:szCs w:val="24"/>
                        </w:rPr>
                      </w:pPr>
                      <w:r>
                        <w:rPr>
                          <w:rFonts w:eastAsia="Times New Roman" w:cs="Arial"/>
                          <w:sz w:val="24"/>
                          <w:szCs w:val="24"/>
                        </w:rPr>
                        <w:t xml:space="preserve">                        </w:t>
                      </w:r>
                      <w:r w:rsidR="00E10F4E">
                        <w:rPr>
                          <w:rFonts w:eastAsia="Times New Roman" w:cs="Arial"/>
                          <w:sz w:val="24"/>
                          <w:szCs w:val="24"/>
                        </w:rPr>
                        <w:t>31</w:t>
                      </w:r>
                    </w:p>
                    <w:p w14:paraId="3FF7AD36" w14:textId="002D15AF" w:rsidR="0099738B" w:rsidRPr="00DE6056" w:rsidRDefault="0099738B" w:rsidP="00DE6056">
                      <w:pPr>
                        <w:jc w:val="center"/>
                        <w:rPr>
                          <w:sz w:val="20"/>
                          <w:szCs w:val="20"/>
                        </w:rPr>
                      </w:pPr>
                    </w:p>
                  </w:txbxContent>
                </v:textbox>
              </v:shape>
            </w:pict>
          </mc:Fallback>
        </mc:AlternateContent>
      </w:r>
    </w:p>
    <w:p w14:paraId="1F2143D2" w14:textId="3887B417" w:rsidR="00B14CDB" w:rsidRDefault="00521688" w:rsidP="00521688">
      <w:pPr>
        <w:spacing w:line="360" w:lineRule="auto"/>
        <w:contextualSpacing/>
        <w:rPr>
          <w:rStyle w:val="Forte"/>
          <w:rFonts w:cs="Arial"/>
          <w:b w:val="0"/>
          <w:sz w:val="20"/>
          <w:szCs w:val="20"/>
        </w:rPr>
      </w:pPr>
      <w:r>
        <w:rPr>
          <w:rFonts w:eastAsia="Times New Roman" w:cs="Arial"/>
          <w:b/>
          <w:bCs/>
          <w:sz w:val="24"/>
          <w:szCs w:val="24"/>
          <w:shd w:val="clear" w:color="auto" w:fill="948A54" w:themeFill="background2" w:themeFillShade="80"/>
        </w:rPr>
        <w:t xml:space="preserve">                             </w:t>
      </w:r>
      <w:r w:rsidRPr="00D87B99">
        <w:rPr>
          <w:rFonts w:eastAsia="Times New Roman" w:cs="Arial"/>
          <w:b/>
          <w:bCs/>
          <w:sz w:val="24"/>
          <w:szCs w:val="24"/>
          <w:shd w:val="clear" w:color="auto" w:fill="948A54" w:themeFill="background2" w:themeFillShade="80"/>
        </w:rPr>
        <w:t>4.</w:t>
      </w:r>
      <w:r w:rsidR="00B47F54">
        <w:rPr>
          <w:rFonts w:eastAsia="Times New Roman" w:cs="Arial"/>
          <w:b/>
          <w:bCs/>
          <w:sz w:val="24"/>
          <w:szCs w:val="24"/>
          <w:shd w:val="clear" w:color="auto" w:fill="948A54" w:themeFill="background2" w:themeFillShade="80"/>
        </w:rPr>
        <w:t>6</w:t>
      </w:r>
      <w:r w:rsidRPr="00D87B99">
        <w:rPr>
          <w:rFonts w:eastAsia="Times New Roman" w:cs="Arial"/>
          <w:b/>
          <w:bCs/>
          <w:sz w:val="24"/>
          <w:szCs w:val="24"/>
          <w:shd w:val="clear" w:color="auto" w:fill="948A54" w:themeFill="background2" w:themeFillShade="80"/>
        </w:rPr>
        <w:t>-  O teatro Romeu e Julieta: A apresentação</w:t>
      </w:r>
      <w:r>
        <w:rPr>
          <w:rFonts w:eastAsia="Times New Roman" w:cs="Arial"/>
          <w:b/>
          <w:bCs/>
          <w:sz w:val="24"/>
          <w:szCs w:val="24"/>
          <w:shd w:val="clear" w:color="auto" w:fill="948A54" w:themeFill="background2" w:themeFillShade="80"/>
        </w:rPr>
        <w:t xml:space="preserve"> </w:t>
      </w:r>
      <w:r w:rsidR="0099738B">
        <w:rPr>
          <w:rFonts w:eastAsia="Times New Roman" w:cs="Arial"/>
          <w:b/>
          <w:bCs/>
          <w:sz w:val="24"/>
          <w:szCs w:val="24"/>
          <w:shd w:val="clear" w:color="auto" w:fill="948A54" w:themeFill="background2" w:themeFillShade="80"/>
        </w:rPr>
        <w:t>final</w:t>
      </w:r>
      <w:r>
        <w:rPr>
          <w:rFonts w:eastAsia="Times New Roman" w:cs="Arial"/>
          <w:b/>
          <w:bCs/>
          <w:sz w:val="24"/>
          <w:szCs w:val="24"/>
          <w:shd w:val="clear" w:color="auto" w:fill="948A54" w:themeFill="background2" w:themeFillShade="80"/>
        </w:rPr>
        <w:t xml:space="preserve">                             </w:t>
      </w:r>
    </w:p>
    <w:p w14:paraId="105CF5BB" w14:textId="1B4E1FA9" w:rsidR="00053214" w:rsidRPr="00140410" w:rsidRDefault="00053214" w:rsidP="00053214">
      <w:pPr>
        <w:spacing w:line="360" w:lineRule="auto"/>
        <w:contextualSpacing/>
        <w:jc w:val="center"/>
        <w:rPr>
          <w:rStyle w:val="Forte"/>
          <w:rFonts w:cs="Arial"/>
          <w:b w:val="0"/>
          <w:sz w:val="20"/>
          <w:szCs w:val="20"/>
        </w:rPr>
      </w:pPr>
      <w:r w:rsidRPr="00140410">
        <w:rPr>
          <w:rStyle w:val="Forte"/>
          <w:rFonts w:cs="Arial"/>
          <w:b w:val="0"/>
          <w:sz w:val="20"/>
          <w:szCs w:val="20"/>
        </w:rPr>
        <w:t>Foto 22- Foto final da peça teatral</w:t>
      </w:r>
    </w:p>
    <w:p w14:paraId="594BB863" w14:textId="3C1949D1" w:rsidR="00053214" w:rsidRPr="00140410" w:rsidRDefault="00DE6056" w:rsidP="00053214">
      <w:pPr>
        <w:spacing w:line="360" w:lineRule="auto"/>
        <w:contextualSpacing/>
        <w:jc w:val="both"/>
        <w:rPr>
          <w:rStyle w:val="Forte"/>
          <w:rFonts w:cs="Arial"/>
          <w:bCs w:val="0"/>
          <w:sz w:val="24"/>
          <w:szCs w:val="24"/>
        </w:rPr>
      </w:pPr>
      <w:r w:rsidRPr="00140410">
        <w:rPr>
          <w:rFonts w:cs="Arial"/>
          <w:bCs/>
          <w:noProof/>
          <w:sz w:val="20"/>
          <w:szCs w:val="20"/>
        </w:rPr>
        <w:drawing>
          <wp:anchor distT="0" distB="0" distL="114300" distR="114300" simplePos="0" relativeHeight="251681792" behindDoc="0" locked="0" layoutInCell="1" allowOverlap="1" wp14:anchorId="64E524DC" wp14:editId="116A6968">
            <wp:simplePos x="0" y="0"/>
            <wp:positionH relativeFrom="margin">
              <wp:posOffset>1281920</wp:posOffset>
            </wp:positionH>
            <wp:positionV relativeFrom="paragraph">
              <wp:posOffset>224557</wp:posOffset>
            </wp:positionV>
            <wp:extent cx="2799027" cy="2628789"/>
            <wp:effectExtent l="95250" t="95250" r="97155" b="95885"/>
            <wp:wrapNone/>
            <wp:docPr id="131663554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35540" name="Imagem 1316635540"/>
                    <pic:cNvPicPr/>
                  </pic:nvPicPr>
                  <pic:blipFill rotWithShape="1">
                    <a:blip r:embed="rId50">
                      <a:extLst>
                        <a:ext uri="{28A0092B-C50C-407E-A947-70E740481C1C}">
                          <a14:useLocalDpi xmlns:a14="http://schemas.microsoft.com/office/drawing/2010/main" val="0"/>
                        </a:ext>
                      </a:extLst>
                    </a:blip>
                    <a:srcRect r="11351"/>
                    <a:stretch/>
                  </pic:blipFill>
                  <pic:spPr>
                    <a:xfrm>
                      <a:off x="0" y="0"/>
                      <a:ext cx="2799027" cy="262878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8ED834F" w14:textId="4831DDDD" w:rsidR="00053214" w:rsidRPr="00140410" w:rsidRDefault="00053214" w:rsidP="00053214">
      <w:pPr>
        <w:spacing w:line="360" w:lineRule="auto"/>
        <w:contextualSpacing/>
        <w:jc w:val="both"/>
        <w:rPr>
          <w:rStyle w:val="Forte"/>
          <w:rFonts w:cs="Arial"/>
          <w:bCs w:val="0"/>
          <w:sz w:val="24"/>
          <w:szCs w:val="24"/>
        </w:rPr>
      </w:pPr>
    </w:p>
    <w:p w14:paraId="5AD34344" w14:textId="77777777" w:rsidR="00053214" w:rsidRPr="00140410" w:rsidRDefault="00053214" w:rsidP="00053214">
      <w:pPr>
        <w:spacing w:line="360" w:lineRule="auto"/>
        <w:contextualSpacing/>
        <w:jc w:val="both"/>
        <w:rPr>
          <w:rStyle w:val="Forte"/>
          <w:rFonts w:cs="Arial"/>
          <w:bCs w:val="0"/>
          <w:sz w:val="24"/>
          <w:szCs w:val="24"/>
        </w:rPr>
      </w:pPr>
    </w:p>
    <w:p w14:paraId="75C8722C" w14:textId="77777777" w:rsidR="00053214" w:rsidRPr="00140410" w:rsidRDefault="00053214" w:rsidP="00053214">
      <w:pPr>
        <w:spacing w:line="360" w:lineRule="auto"/>
        <w:contextualSpacing/>
        <w:jc w:val="both"/>
        <w:rPr>
          <w:rStyle w:val="Forte"/>
          <w:rFonts w:cs="Arial"/>
          <w:bCs w:val="0"/>
          <w:sz w:val="24"/>
          <w:szCs w:val="24"/>
        </w:rPr>
      </w:pPr>
    </w:p>
    <w:p w14:paraId="25D10676" w14:textId="77777777" w:rsidR="00053214" w:rsidRPr="00140410" w:rsidRDefault="00053214" w:rsidP="00053214">
      <w:pPr>
        <w:spacing w:line="360" w:lineRule="auto"/>
        <w:contextualSpacing/>
        <w:jc w:val="both"/>
        <w:rPr>
          <w:rStyle w:val="Forte"/>
          <w:rFonts w:cs="Arial"/>
          <w:bCs w:val="0"/>
          <w:sz w:val="24"/>
          <w:szCs w:val="24"/>
        </w:rPr>
      </w:pPr>
    </w:p>
    <w:p w14:paraId="5EF195BC" w14:textId="77777777" w:rsidR="00053214" w:rsidRPr="00140410" w:rsidRDefault="00053214" w:rsidP="00053214">
      <w:pPr>
        <w:spacing w:line="360" w:lineRule="auto"/>
        <w:contextualSpacing/>
        <w:jc w:val="both"/>
        <w:rPr>
          <w:rStyle w:val="Forte"/>
          <w:rFonts w:cs="Arial"/>
          <w:bCs w:val="0"/>
          <w:sz w:val="24"/>
          <w:szCs w:val="24"/>
        </w:rPr>
      </w:pPr>
    </w:p>
    <w:p w14:paraId="750A4854" w14:textId="77777777" w:rsidR="00053214" w:rsidRPr="00140410" w:rsidRDefault="00053214" w:rsidP="00053214">
      <w:pPr>
        <w:spacing w:line="360" w:lineRule="auto"/>
        <w:contextualSpacing/>
        <w:jc w:val="center"/>
        <w:rPr>
          <w:rStyle w:val="Forte"/>
          <w:rFonts w:cs="Arial"/>
          <w:b w:val="0"/>
          <w:sz w:val="20"/>
          <w:szCs w:val="20"/>
        </w:rPr>
      </w:pPr>
    </w:p>
    <w:p w14:paraId="2685A219" w14:textId="77777777" w:rsidR="00053214" w:rsidRPr="00140410" w:rsidRDefault="00053214" w:rsidP="00053214">
      <w:pPr>
        <w:spacing w:line="360" w:lineRule="auto"/>
        <w:contextualSpacing/>
        <w:jc w:val="center"/>
        <w:rPr>
          <w:rStyle w:val="Forte"/>
          <w:rFonts w:cs="Arial"/>
          <w:b w:val="0"/>
          <w:sz w:val="20"/>
          <w:szCs w:val="20"/>
        </w:rPr>
      </w:pPr>
    </w:p>
    <w:p w14:paraId="6FA85BFE" w14:textId="77777777" w:rsidR="00053214" w:rsidRPr="00140410" w:rsidRDefault="00053214" w:rsidP="00053214">
      <w:pPr>
        <w:spacing w:line="360" w:lineRule="auto"/>
        <w:contextualSpacing/>
        <w:jc w:val="center"/>
        <w:rPr>
          <w:rStyle w:val="Forte"/>
          <w:rFonts w:cs="Arial"/>
          <w:b w:val="0"/>
          <w:sz w:val="20"/>
          <w:szCs w:val="20"/>
        </w:rPr>
      </w:pPr>
    </w:p>
    <w:p w14:paraId="28DE00FB" w14:textId="77777777" w:rsidR="00053214" w:rsidRPr="00140410" w:rsidRDefault="00053214" w:rsidP="00053214">
      <w:pPr>
        <w:spacing w:line="360" w:lineRule="auto"/>
        <w:contextualSpacing/>
        <w:jc w:val="center"/>
        <w:rPr>
          <w:rStyle w:val="Forte"/>
          <w:rFonts w:cs="Arial"/>
          <w:b w:val="0"/>
          <w:sz w:val="20"/>
          <w:szCs w:val="20"/>
        </w:rPr>
      </w:pPr>
    </w:p>
    <w:p w14:paraId="67D871A0" w14:textId="77777777" w:rsidR="00053214" w:rsidRPr="00140410" w:rsidRDefault="00053214" w:rsidP="00053214">
      <w:pPr>
        <w:spacing w:line="360" w:lineRule="auto"/>
        <w:contextualSpacing/>
        <w:jc w:val="center"/>
        <w:rPr>
          <w:rStyle w:val="Forte"/>
          <w:rFonts w:cs="Arial"/>
          <w:b w:val="0"/>
          <w:sz w:val="20"/>
          <w:szCs w:val="20"/>
        </w:rPr>
      </w:pPr>
    </w:p>
    <w:p w14:paraId="758BFC29" w14:textId="77777777" w:rsidR="00053214" w:rsidRPr="00140410" w:rsidRDefault="00053214" w:rsidP="00053214">
      <w:pPr>
        <w:spacing w:line="360" w:lineRule="auto"/>
        <w:contextualSpacing/>
        <w:jc w:val="center"/>
        <w:rPr>
          <w:rStyle w:val="Forte"/>
          <w:rFonts w:cs="Arial"/>
          <w:b w:val="0"/>
          <w:sz w:val="20"/>
          <w:szCs w:val="20"/>
        </w:rPr>
      </w:pPr>
    </w:p>
    <w:p w14:paraId="1655A676" w14:textId="56406024" w:rsidR="00053214" w:rsidRPr="00140410" w:rsidRDefault="00053214" w:rsidP="00053214">
      <w:pPr>
        <w:spacing w:line="360" w:lineRule="auto"/>
        <w:contextualSpacing/>
        <w:jc w:val="center"/>
        <w:rPr>
          <w:rStyle w:val="Forte"/>
          <w:rFonts w:cs="Arial"/>
          <w:b w:val="0"/>
          <w:sz w:val="20"/>
          <w:szCs w:val="20"/>
        </w:rPr>
      </w:pPr>
    </w:p>
    <w:p w14:paraId="48F41E89" w14:textId="1C394478" w:rsidR="00B14CDB" w:rsidRDefault="00D87B99" w:rsidP="00B14CDB">
      <w:pPr>
        <w:spacing w:line="360" w:lineRule="auto"/>
        <w:ind w:left="2160" w:firstLine="720"/>
        <w:contextualSpacing/>
        <w:rPr>
          <w:rFonts w:cs="Arial"/>
          <w:bCs/>
          <w:sz w:val="20"/>
          <w:szCs w:val="20"/>
        </w:rPr>
      </w:pPr>
      <w:r>
        <w:rPr>
          <w:rStyle w:val="Forte"/>
          <w:rFonts w:cs="Arial"/>
          <w:b w:val="0"/>
          <w:sz w:val="20"/>
          <w:szCs w:val="20"/>
        </w:rPr>
        <w:t>F</w:t>
      </w:r>
      <w:r w:rsidR="00053214" w:rsidRPr="00140410">
        <w:rPr>
          <w:rStyle w:val="Forte"/>
          <w:rFonts w:cs="Arial"/>
          <w:b w:val="0"/>
          <w:sz w:val="20"/>
          <w:szCs w:val="20"/>
        </w:rPr>
        <w:t>onte: autora da pesquisa (2023).</w:t>
      </w:r>
    </w:p>
    <w:p w14:paraId="40B89262" w14:textId="34C13995" w:rsidR="00B14CDB" w:rsidRPr="00B14CDB" w:rsidRDefault="00E10F4E" w:rsidP="00B14CDB">
      <w:pPr>
        <w:spacing w:line="360" w:lineRule="auto"/>
        <w:ind w:left="2160" w:firstLine="720"/>
        <w:contextualSpacing/>
        <w:rPr>
          <w:rFonts w:cs="Arial"/>
          <w:bCs/>
          <w:sz w:val="20"/>
          <w:szCs w:val="20"/>
        </w:rPr>
      </w:pPr>
      <w:r w:rsidRPr="00140410">
        <w:rPr>
          <w:rFonts w:cs="Arial"/>
          <w:noProof/>
          <w:color w:val="000000"/>
          <w:sz w:val="20"/>
          <w:szCs w:val="20"/>
        </w:rPr>
        <w:drawing>
          <wp:anchor distT="0" distB="0" distL="114300" distR="114300" simplePos="0" relativeHeight="251670528" behindDoc="0" locked="0" layoutInCell="1" allowOverlap="1" wp14:anchorId="07637ABD" wp14:editId="0732B1A0">
            <wp:simplePos x="0" y="0"/>
            <wp:positionH relativeFrom="page">
              <wp:posOffset>2476500</wp:posOffset>
            </wp:positionH>
            <wp:positionV relativeFrom="paragraph">
              <wp:posOffset>22861</wp:posOffset>
            </wp:positionV>
            <wp:extent cx="2603131" cy="3333750"/>
            <wp:effectExtent l="0" t="0" r="6985" b="0"/>
            <wp:wrapNone/>
            <wp:docPr id="33339397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3977" name="Imagem 3333939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11315" cy="3344231"/>
                    </a:xfrm>
                    <a:prstGeom prst="rect">
                      <a:avLst/>
                    </a:prstGeom>
                  </pic:spPr>
                </pic:pic>
              </a:graphicData>
            </a:graphic>
            <wp14:sizeRelH relativeFrom="margin">
              <wp14:pctWidth>0</wp14:pctWidth>
            </wp14:sizeRelH>
            <wp14:sizeRelV relativeFrom="margin">
              <wp14:pctHeight>0</wp14:pctHeight>
            </wp14:sizeRelV>
          </wp:anchor>
        </w:drawing>
      </w:r>
    </w:p>
    <w:p w14:paraId="351566A7" w14:textId="594E87EB" w:rsidR="00053214" w:rsidRPr="00140410" w:rsidRDefault="00053214" w:rsidP="00B14CDB">
      <w:pPr>
        <w:spacing w:line="360" w:lineRule="auto"/>
        <w:ind w:left="1440" w:firstLine="720"/>
        <w:jc w:val="both"/>
        <w:rPr>
          <w:rFonts w:cs="Arial"/>
          <w:b/>
          <w:bCs/>
          <w:sz w:val="24"/>
          <w:szCs w:val="24"/>
        </w:rPr>
      </w:pPr>
      <w:r w:rsidRPr="00140410">
        <w:rPr>
          <w:rFonts w:cs="Arial"/>
          <w:b/>
          <w:bCs/>
          <w:sz w:val="24"/>
          <w:szCs w:val="24"/>
        </w:rPr>
        <w:t xml:space="preserve"> </w:t>
      </w:r>
      <w:r w:rsidRPr="00140410">
        <w:rPr>
          <w:rStyle w:val="Forte"/>
          <w:rFonts w:cs="Arial"/>
          <w:b w:val="0"/>
          <w:sz w:val="20"/>
          <w:szCs w:val="20"/>
        </w:rPr>
        <w:t>Foto 23 – O Roteiro da peça teatral</w:t>
      </w:r>
    </w:p>
    <w:p w14:paraId="110FD87B" w14:textId="0362EA55" w:rsidR="00053214" w:rsidRPr="00140410" w:rsidRDefault="00053214" w:rsidP="00053214">
      <w:pPr>
        <w:spacing w:line="360" w:lineRule="auto"/>
        <w:jc w:val="both"/>
        <w:rPr>
          <w:rFonts w:cs="Arial"/>
          <w:b/>
          <w:bCs/>
          <w:sz w:val="24"/>
          <w:szCs w:val="24"/>
        </w:rPr>
      </w:pPr>
    </w:p>
    <w:p w14:paraId="27F0A8EC" w14:textId="502DD2D1" w:rsidR="00053214" w:rsidRPr="00140410" w:rsidRDefault="00053214" w:rsidP="00053214">
      <w:pPr>
        <w:spacing w:line="360" w:lineRule="auto"/>
        <w:jc w:val="both"/>
        <w:rPr>
          <w:rFonts w:cs="Arial"/>
          <w:b/>
          <w:bCs/>
          <w:sz w:val="24"/>
          <w:szCs w:val="24"/>
        </w:rPr>
      </w:pPr>
    </w:p>
    <w:p w14:paraId="31ADF063" w14:textId="13E9F918" w:rsidR="00053214" w:rsidRPr="00140410" w:rsidRDefault="00053214" w:rsidP="00053214">
      <w:pPr>
        <w:spacing w:line="360" w:lineRule="auto"/>
        <w:jc w:val="both"/>
        <w:rPr>
          <w:rFonts w:cs="Arial"/>
          <w:b/>
          <w:bCs/>
          <w:sz w:val="24"/>
          <w:szCs w:val="24"/>
        </w:rPr>
      </w:pPr>
    </w:p>
    <w:p w14:paraId="78EBC713" w14:textId="0497F791" w:rsidR="00053214" w:rsidRPr="00140410" w:rsidRDefault="00053214" w:rsidP="00053214">
      <w:pPr>
        <w:spacing w:line="360" w:lineRule="auto"/>
        <w:jc w:val="both"/>
        <w:rPr>
          <w:rFonts w:cs="Arial"/>
          <w:b/>
          <w:bCs/>
          <w:sz w:val="24"/>
          <w:szCs w:val="24"/>
        </w:rPr>
      </w:pPr>
    </w:p>
    <w:p w14:paraId="08411E30" w14:textId="2E8D45CB" w:rsidR="00053214" w:rsidRPr="00140410" w:rsidRDefault="00053214" w:rsidP="00053214">
      <w:pPr>
        <w:spacing w:line="360" w:lineRule="auto"/>
        <w:jc w:val="both"/>
        <w:rPr>
          <w:rFonts w:cs="Arial"/>
          <w:b/>
          <w:bCs/>
          <w:sz w:val="24"/>
          <w:szCs w:val="24"/>
        </w:rPr>
      </w:pPr>
    </w:p>
    <w:p w14:paraId="452FDBB2" w14:textId="59B3E0EE" w:rsidR="00053214" w:rsidRPr="00140410" w:rsidRDefault="00053214" w:rsidP="00053214">
      <w:pPr>
        <w:spacing w:line="360" w:lineRule="auto"/>
        <w:jc w:val="both"/>
        <w:rPr>
          <w:rFonts w:cs="Arial"/>
          <w:b/>
          <w:bCs/>
          <w:sz w:val="24"/>
          <w:szCs w:val="24"/>
        </w:rPr>
      </w:pPr>
    </w:p>
    <w:p w14:paraId="580C27B6" w14:textId="1C5B6809" w:rsidR="00053214" w:rsidRPr="00140410" w:rsidRDefault="00053214" w:rsidP="00053214">
      <w:pPr>
        <w:spacing w:line="360" w:lineRule="auto"/>
        <w:contextualSpacing/>
        <w:jc w:val="center"/>
        <w:rPr>
          <w:rStyle w:val="Forte"/>
          <w:rFonts w:cs="Arial"/>
          <w:b w:val="0"/>
          <w:sz w:val="20"/>
          <w:szCs w:val="20"/>
        </w:rPr>
      </w:pPr>
    </w:p>
    <w:p w14:paraId="655C481B" w14:textId="02E86685" w:rsidR="00053214" w:rsidRPr="00140410" w:rsidRDefault="00053214" w:rsidP="00053214">
      <w:pPr>
        <w:spacing w:line="360" w:lineRule="auto"/>
        <w:contextualSpacing/>
        <w:jc w:val="center"/>
        <w:rPr>
          <w:rStyle w:val="Forte"/>
          <w:rFonts w:cs="Arial"/>
          <w:b w:val="0"/>
          <w:sz w:val="20"/>
          <w:szCs w:val="20"/>
        </w:rPr>
      </w:pPr>
    </w:p>
    <w:p w14:paraId="4849A5CF" w14:textId="73B4D906" w:rsidR="005067A0" w:rsidRPr="00140410" w:rsidRDefault="005067A0">
      <w:pPr>
        <w:pStyle w:val="Corpodetexto"/>
        <w:spacing w:before="8"/>
        <w:rPr>
          <w:sz w:val="23"/>
        </w:rPr>
      </w:pPr>
    </w:p>
    <w:p w14:paraId="0516ADA2" w14:textId="1647B4A4" w:rsidR="005067A0" w:rsidRPr="00140410" w:rsidRDefault="005067A0">
      <w:pPr>
        <w:pStyle w:val="Corpodetexto"/>
        <w:spacing w:before="8"/>
        <w:rPr>
          <w:sz w:val="23"/>
        </w:rPr>
      </w:pPr>
    </w:p>
    <w:p w14:paraId="69FEDCFA" w14:textId="6BB810ED" w:rsidR="005067A0" w:rsidRPr="00140410" w:rsidRDefault="005067A0">
      <w:pPr>
        <w:pStyle w:val="Corpodetexto"/>
        <w:spacing w:before="8"/>
        <w:rPr>
          <w:sz w:val="23"/>
        </w:rPr>
      </w:pPr>
    </w:p>
    <w:p w14:paraId="7AE7E4A6" w14:textId="681E90DD" w:rsidR="005067A0" w:rsidRPr="00140410" w:rsidRDefault="005067A0">
      <w:pPr>
        <w:pStyle w:val="Corpodetexto"/>
        <w:spacing w:before="8"/>
        <w:rPr>
          <w:sz w:val="23"/>
        </w:rPr>
      </w:pPr>
    </w:p>
    <w:p w14:paraId="64B1462E" w14:textId="77777777" w:rsidR="005067A0" w:rsidRPr="00140410" w:rsidRDefault="005067A0">
      <w:pPr>
        <w:pStyle w:val="Corpodetexto"/>
        <w:spacing w:before="8"/>
        <w:rPr>
          <w:sz w:val="23"/>
        </w:rPr>
      </w:pPr>
    </w:p>
    <w:p w14:paraId="0DE65AC8" w14:textId="464A3FAE" w:rsidR="005067A0" w:rsidRPr="00140410" w:rsidRDefault="005067A0">
      <w:pPr>
        <w:pStyle w:val="Corpodetexto"/>
        <w:spacing w:before="8"/>
        <w:rPr>
          <w:sz w:val="23"/>
        </w:rPr>
      </w:pPr>
    </w:p>
    <w:p w14:paraId="6DAE63F0" w14:textId="70F9C617" w:rsidR="005067A0" w:rsidRPr="00140410" w:rsidRDefault="005067A0">
      <w:pPr>
        <w:pStyle w:val="Corpodetexto"/>
        <w:spacing w:before="8"/>
        <w:rPr>
          <w:sz w:val="23"/>
        </w:rPr>
      </w:pPr>
    </w:p>
    <w:p w14:paraId="77E0631C" w14:textId="72F416B3" w:rsidR="005067A0" w:rsidRPr="00140410" w:rsidRDefault="005067A0">
      <w:pPr>
        <w:pStyle w:val="Corpodetexto"/>
        <w:spacing w:before="8"/>
        <w:rPr>
          <w:sz w:val="23"/>
        </w:rPr>
      </w:pPr>
    </w:p>
    <w:p w14:paraId="22C33CEF" w14:textId="39189039" w:rsidR="005067A0" w:rsidRPr="00140410" w:rsidRDefault="005067A0">
      <w:pPr>
        <w:pStyle w:val="Corpodetexto"/>
        <w:spacing w:before="8"/>
        <w:rPr>
          <w:sz w:val="23"/>
        </w:rPr>
      </w:pPr>
    </w:p>
    <w:p w14:paraId="621FE90E" w14:textId="2121F741" w:rsidR="005067A0" w:rsidRPr="00140410" w:rsidRDefault="005067A0">
      <w:pPr>
        <w:pStyle w:val="Corpodetexto"/>
        <w:spacing w:before="8"/>
        <w:rPr>
          <w:sz w:val="23"/>
        </w:rPr>
      </w:pPr>
    </w:p>
    <w:p w14:paraId="1D713929" w14:textId="61E90C38" w:rsidR="005067A0" w:rsidRPr="00140410" w:rsidRDefault="005067A0">
      <w:pPr>
        <w:pStyle w:val="Corpodetexto"/>
        <w:spacing w:before="8"/>
        <w:rPr>
          <w:sz w:val="23"/>
        </w:rPr>
      </w:pPr>
    </w:p>
    <w:p w14:paraId="7D93126A" w14:textId="77777777" w:rsidR="005067A0" w:rsidRPr="00140410" w:rsidRDefault="005067A0">
      <w:pPr>
        <w:pStyle w:val="Corpodetexto"/>
        <w:spacing w:before="8"/>
        <w:rPr>
          <w:sz w:val="23"/>
        </w:rPr>
      </w:pPr>
    </w:p>
    <w:p w14:paraId="3A3C8144" w14:textId="77777777" w:rsidR="005067A0" w:rsidRDefault="005067A0">
      <w:pPr>
        <w:pStyle w:val="Corpodetexto"/>
        <w:spacing w:before="8"/>
        <w:rPr>
          <w:sz w:val="23"/>
        </w:rPr>
      </w:pPr>
    </w:p>
    <w:p w14:paraId="476868C8" w14:textId="30CFD402" w:rsidR="00B14CDB" w:rsidRDefault="00B14CDB" w:rsidP="00212D6F">
      <w:pPr>
        <w:spacing w:line="360" w:lineRule="auto"/>
        <w:contextualSpacing/>
        <w:jc w:val="both"/>
        <w:rPr>
          <w:rFonts w:ascii="Arial" w:eastAsia="Times New Roman" w:hAnsi="Arial" w:cs="Arial"/>
          <w:bCs/>
          <w:sz w:val="24"/>
          <w:szCs w:val="24"/>
        </w:rPr>
      </w:pPr>
    </w:p>
    <w:p w14:paraId="1073E4A4" w14:textId="1F7755F3" w:rsidR="00B14CDB" w:rsidRDefault="001765AC" w:rsidP="00212D6F">
      <w:pPr>
        <w:spacing w:line="360" w:lineRule="auto"/>
        <w:contextualSpacing/>
        <w:jc w:val="both"/>
        <w:rPr>
          <w:rFonts w:ascii="Arial" w:eastAsia="Times New Roman" w:hAnsi="Arial" w:cs="Arial"/>
          <w:bCs/>
          <w:sz w:val="24"/>
          <w:szCs w:val="24"/>
        </w:rPr>
      </w:pPr>
      <w:r w:rsidRPr="003015A9">
        <w:rPr>
          <w:noProof/>
          <w:sz w:val="20"/>
        </w:rPr>
        <w:lastRenderedPageBreak/>
        <mc:AlternateContent>
          <mc:Choice Requires="wps">
            <w:drawing>
              <wp:anchor distT="0" distB="0" distL="114300" distR="114300" simplePos="0" relativeHeight="251655680" behindDoc="1" locked="0" layoutInCell="1" allowOverlap="1" wp14:anchorId="0D43523A" wp14:editId="4CF46E59">
                <wp:simplePos x="0" y="0"/>
                <wp:positionH relativeFrom="column">
                  <wp:posOffset>-441961</wp:posOffset>
                </wp:positionH>
                <wp:positionV relativeFrom="paragraph">
                  <wp:posOffset>-566420</wp:posOffset>
                </wp:positionV>
                <wp:extent cx="6296025" cy="10010775"/>
                <wp:effectExtent l="0" t="0" r="28575" b="28575"/>
                <wp:wrapNone/>
                <wp:docPr id="519909546" name="Fluxograma: Processo 6"/>
                <wp:cNvGraphicFramePr/>
                <a:graphic xmlns:a="http://schemas.openxmlformats.org/drawingml/2006/main">
                  <a:graphicData uri="http://schemas.microsoft.com/office/word/2010/wordprocessingShape">
                    <wps:wsp>
                      <wps:cNvSpPr/>
                      <wps:spPr>
                        <a:xfrm>
                          <a:off x="0" y="0"/>
                          <a:ext cx="6296025" cy="10010775"/>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E715" id="Fluxograma: Processo 6" o:spid="_x0000_s1026" type="#_x0000_t109" style="position:absolute;margin-left:-34.8pt;margin-top:-44.6pt;width:495.75pt;height:78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" fillcolor="white [3201]" strokecolor="#c0504d [3205]" strokeweight="2pt"/>
            </w:pict>
          </mc:Fallback>
        </mc:AlternateContent>
      </w:r>
      <w:r w:rsidR="00FA7F4F">
        <w:rPr>
          <w:rFonts w:ascii="Trebuchet MS"/>
          <w:noProof/>
          <w:sz w:val="20"/>
        </w:rPr>
        <mc:AlternateContent>
          <mc:Choice Requires="wps">
            <w:drawing>
              <wp:anchor distT="0" distB="0" distL="114300" distR="114300" simplePos="0" relativeHeight="251659776" behindDoc="0" locked="0" layoutInCell="1" allowOverlap="1" wp14:anchorId="33037D73" wp14:editId="4BE81FDC">
                <wp:simplePos x="0" y="0"/>
                <wp:positionH relativeFrom="column">
                  <wp:posOffset>-4445</wp:posOffset>
                </wp:positionH>
                <wp:positionV relativeFrom="paragraph">
                  <wp:posOffset>-307340</wp:posOffset>
                </wp:positionV>
                <wp:extent cx="3533775" cy="581025"/>
                <wp:effectExtent l="38100" t="19050" r="85725" b="85725"/>
                <wp:wrapNone/>
                <wp:docPr id="74407569" name="Onda 4"/>
                <wp:cNvGraphicFramePr/>
                <a:graphic xmlns:a="http://schemas.openxmlformats.org/drawingml/2006/main">
                  <a:graphicData uri="http://schemas.microsoft.com/office/word/2010/wordprocessingShape">
                    <wps:wsp>
                      <wps:cNvSpPr/>
                      <wps:spPr>
                        <a:xfrm>
                          <a:off x="0" y="0"/>
                          <a:ext cx="3533775" cy="581025"/>
                        </a:xfrm>
                        <a:prstGeom prst="wave">
                          <a:avLst/>
                        </a:prstGeom>
                        <a:ln/>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6318CF51" w14:textId="3F172256" w:rsidR="00A8582A" w:rsidRPr="00EC01E2" w:rsidRDefault="00A8582A" w:rsidP="00A8582A">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AVALIAÇÃO</w:t>
                            </w:r>
                          </w:p>
                          <w:p w14:paraId="49D64ADD" w14:textId="77777777" w:rsidR="00A8582A" w:rsidRPr="006919E6" w:rsidRDefault="00A8582A" w:rsidP="00A8582A">
                            <w:pPr>
                              <w:jc w:val="center"/>
                              <w:rPr>
                                <w:sz w:val="20"/>
                                <w:szCs w:val="20"/>
                                <w:lang w:val="pt-BR"/>
                              </w:rPr>
                            </w:pPr>
                          </w:p>
                        </w:txbxContent>
                      </wps:txbx>
                      <wps:bodyPr rot="0" spcFirstLastPara="1" vertOverflow="overflow" horzOverflow="overflow" vert="horz" wrap="square" lIns="91440" tIns="45720" rIns="91440" bIns="45720" numCol="1" spcCol="0" rtlCol="0"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3037D73" id="_x0000_s1033" type="#_x0000_t64" style="position:absolute;left:0;text-align:left;margin-left:-.35pt;margin-top:-24.2pt;width:278.25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" adj="2700" fillcolor="#fbcaa2 [1625]" strokecolor="#f68c36 [3049]">
                <v:fill color2="#fdefe3 [505]" rotate="t" angle="180" colors="0 #ffbe86;22938f #ffd0aa;1 #ffebdb" focus="100%" type="gradient"/>
                <v:shadow on="t" color="black" opacity="24903f" origin=",.5" offset="0,.55556mm"/>
                <v:textbox>
                  <w:txbxContent>
                    <w:p w14:paraId="6318CF51" w14:textId="3F172256" w:rsidR="00A8582A" w:rsidRPr="00EC01E2" w:rsidRDefault="00A8582A" w:rsidP="00A8582A">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AVALIAÇÃO</w:t>
                      </w:r>
                    </w:p>
                    <w:p w14:paraId="49D64ADD" w14:textId="77777777" w:rsidR="00A8582A" w:rsidRPr="006919E6" w:rsidRDefault="00A8582A" w:rsidP="00A8582A">
                      <w:pPr>
                        <w:jc w:val="center"/>
                        <w:rPr>
                          <w:sz w:val="20"/>
                          <w:szCs w:val="20"/>
                          <w:lang w:val="pt-BR"/>
                        </w:rPr>
                      </w:pPr>
                    </w:p>
                  </w:txbxContent>
                </v:textbox>
              </v:shape>
            </w:pict>
          </mc:Fallback>
        </mc:AlternateContent>
      </w:r>
    </w:p>
    <w:p w14:paraId="19FC5127" w14:textId="4762B81A" w:rsidR="00B14CDB" w:rsidRDefault="00B14CDB" w:rsidP="00212D6F">
      <w:pPr>
        <w:spacing w:line="360" w:lineRule="auto"/>
        <w:contextualSpacing/>
        <w:jc w:val="both"/>
        <w:rPr>
          <w:rFonts w:ascii="Arial" w:eastAsia="Times New Roman" w:hAnsi="Arial" w:cs="Arial"/>
          <w:bCs/>
          <w:sz w:val="24"/>
          <w:szCs w:val="24"/>
        </w:rPr>
      </w:pPr>
    </w:p>
    <w:p w14:paraId="6E594C66" w14:textId="1F56910C" w:rsidR="00300985" w:rsidRPr="001D57B5" w:rsidRDefault="00300985" w:rsidP="00F55BB1">
      <w:pPr>
        <w:spacing w:line="360" w:lineRule="auto"/>
        <w:ind w:firstLine="720"/>
        <w:contextualSpacing/>
        <w:jc w:val="both"/>
        <w:rPr>
          <w:rFonts w:eastAsia="Times New Roman" w:cs="Arial"/>
          <w:bCs/>
          <w:sz w:val="24"/>
          <w:szCs w:val="24"/>
        </w:rPr>
      </w:pPr>
      <w:r w:rsidRPr="001D57B5">
        <w:rPr>
          <w:rFonts w:eastAsia="Times New Roman" w:cs="Arial"/>
          <w:bCs/>
          <w:sz w:val="24"/>
          <w:szCs w:val="24"/>
        </w:rPr>
        <w:t>O método de obtenção avaliativa foram a</w:t>
      </w:r>
      <w:r w:rsidR="00A8582A" w:rsidRPr="001D57B5">
        <w:rPr>
          <w:rFonts w:eastAsia="Times New Roman" w:cs="Arial"/>
          <w:bCs/>
          <w:sz w:val="24"/>
          <w:szCs w:val="24"/>
        </w:rPr>
        <w:t>s</w:t>
      </w:r>
      <w:r w:rsidRPr="001D57B5">
        <w:rPr>
          <w:rFonts w:eastAsia="Times New Roman" w:cs="Arial"/>
          <w:bCs/>
          <w:sz w:val="24"/>
          <w:szCs w:val="24"/>
        </w:rPr>
        <w:t xml:space="preserve"> participaç</w:t>
      </w:r>
      <w:r w:rsidR="00A8582A" w:rsidRPr="001D57B5">
        <w:rPr>
          <w:rFonts w:eastAsia="Times New Roman" w:cs="Arial"/>
          <w:bCs/>
          <w:sz w:val="24"/>
          <w:szCs w:val="24"/>
        </w:rPr>
        <w:t>ões</w:t>
      </w:r>
      <w:r w:rsidRPr="001D57B5">
        <w:rPr>
          <w:rFonts w:eastAsia="Times New Roman" w:cs="Arial"/>
          <w:bCs/>
          <w:sz w:val="24"/>
          <w:szCs w:val="24"/>
        </w:rPr>
        <w:t xml:space="preserve"> dos alunos durante a sequência didática e especialmente a roda de conversa com os professores da turma. Contudo, foi criado um título:</w:t>
      </w:r>
      <w:r w:rsidR="00212D6F" w:rsidRPr="001D57B5">
        <w:rPr>
          <w:rFonts w:eastAsia="Times New Roman" w:cs="Arial"/>
          <w:bCs/>
          <w:sz w:val="24"/>
          <w:szCs w:val="24"/>
        </w:rPr>
        <w:t xml:space="preserve"> </w:t>
      </w:r>
      <w:r w:rsidR="00212D6F" w:rsidRPr="001D57B5">
        <w:rPr>
          <w:rFonts w:cs="Arial"/>
          <w:b/>
          <w:color w:val="000000"/>
          <w:sz w:val="24"/>
          <w:szCs w:val="24"/>
        </w:rPr>
        <w:t xml:space="preserve">Ler E Escrever A “Leitura De Mundo” E As Sugestões No Processo De Transformação. </w:t>
      </w:r>
      <w:r w:rsidR="00A8582A" w:rsidRPr="001D57B5">
        <w:rPr>
          <w:rFonts w:cs="Arial"/>
        </w:rPr>
        <w:t>E que</w:t>
      </w:r>
      <w:r w:rsidRPr="001D57B5">
        <w:rPr>
          <w:rFonts w:cs="Arial"/>
        </w:rPr>
        <w:t xml:space="preserve"> </w:t>
      </w:r>
      <w:r w:rsidR="00A8582A" w:rsidRPr="001D57B5">
        <w:rPr>
          <w:rFonts w:cs="Arial"/>
        </w:rPr>
        <w:t xml:space="preserve">a </w:t>
      </w:r>
      <w:r w:rsidRPr="001D57B5">
        <w:rPr>
          <w:rFonts w:cs="Arial"/>
        </w:rPr>
        <w:t>partir disso, como educadora, criei algumas sugestões que foram testadas com sucesso, a fim de melhorias nas práticas de ensino que envolvam a leitura e a escrita</w:t>
      </w:r>
      <w:r w:rsidR="00A8582A" w:rsidRPr="001D57B5">
        <w:rPr>
          <w:rFonts w:cs="Arial"/>
        </w:rPr>
        <w:t>,</w:t>
      </w:r>
      <w:r w:rsidRPr="001D57B5">
        <w:rPr>
          <w:rFonts w:cs="Arial"/>
        </w:rPr>
        <w:t xml:space="preserve"> e nos quais possam se tornar momentos, se não inesquecíveis, pelo menos agradáveis</w:t>
      </w:r>
      <w:r w:rsidR="00A8582A" w:rsidRPr="001D57B5">
        <w:rPr>
          <w:rFonts w:cs="Arial"/>
        </w:rPr>
        <w:t xml:space="preserve"> durante a avalia</w:t>
      </w:r>
      <w:r w:rsidR="00212D6F" w:rsidRPr="001D57B5">
        <w:rPr>
          <w:rFonts w:cs="Arial"/>
        </w:rPr>
        <w:t>ção de qualquer sequência didática</w:t>
      </w:r>
      <w:r w:rsidRPr="001D57B5">
        <w:rPr>
          <w:rFonts w:cs="Arial"/>
        </w:rPr>
        <w:t>.</w:t>
      </w:r>
      <w:r w:rsidRPr="001D57B5">
        <w:rPr>
          <w:rFonts w:cs="Arial"/>
          <w:color w:val="403D39"/>
        </w:rPr>
        <w:t xml:space="preserve"> </w:t>
      </w:r>
      <w:r w:rsidR="00212D6F" w:rsidRPr="001D57B5">
        <w:rPr>
          <w:rFonts w:cs="Arial"/>
          <w:color w:val="403D39"/>
        </w:rPr>
        <w:t>E, são:</w:t>
      </w:r>
    </w:p>
    <w:p w14:paraId="72D4CCFA" w14:textId="77777777"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É mais democrático perguntar aos alunos sobre o que gostariam de escrever; se não houver consenso, coloque em votação. Se mesmo assim não obtiver resultado, passe à estratégia seguinte.</w:t>
      </w:r>
    </w:p>
    <w:p w14:paraId="68C8909F" w14:textId="77777777" w:rsidR="00300985" w:rsidRPr="001D57B5" w:rsidRDefault="00300985" w:rsidP="001D57B5">
      <w:pPr>
        <w:pStyle w:val="PargrafodaLista"/>
        <w:widowControl/>
        <w:numPr>
          <w:ilvl w:val="0"/>
          <w:numId w:val="3"/>
        </w:numPr>
        <w:autoSpaceDE/>
        <w:autoSpaceDN/>
        <w:spacing w:before="0" w:line="360" w:lineRule="auto"/>
        <w:contextualSpacing/>
        <w:jc w:val="both"/>
        <w:textAlignment w:val="baseline"/>
        <w:rPr>
          <w:rFonts w:ascii="Georgia" w:eastAsia="Times New Roman" w:hAnsi="Georgia" w:cs="Arial"/>
          <w:sz w:val="24"/>
          <w:szCs w:val="24"/>
        </w:rPr>
      </w:pPr>
      <w:r w:rsidRPr="001D57B5">
        <w:rPr>
          <w:rFonts w:ascii="Georgia" w:hAnsi="Georgia" w:cs="Arial"/>
          <w:sz w:val="24"/>
          <w:szCs w:val="24"/>
        </w:rPr>
        <w:t xml:space="preserve">Proponha um tema como qual os alunos tenham certa familiaridade e demonstrem interesse em discutir; os contextos atuais: </w:t>
      </w:r>
      <w:r w:rsidRPr="001D57B5">
        <w:rPr>
          <w:rFonts w:ascii="Georgia" w:eastAsia="Times New Roman" w:hAnsi="Georgia" w:cs="Arial"/>
          <w:sz w:val="24"/>
          <w:szCs w:val="24"/>
        </w:rPr>
        <w:t>Cuidados com a saúde; Doenças como depressão, ansiedade e outras; exposição na Internet; Consumo saudável de conteúdos na internet; Preconceito e intolerância e Inclusão.</w:t>
      </w:r>
    </w:p>
    <w:p w14:paraId="71612310" w14:textId="77777777"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Depois reúna os alunos em grupos, para que possam analisar o tema, discuti-los, pensá-lo, refletir sobre ele. Deixe-os falando à vontade.</w:t>
      </w:r>
    </w:p>
    <w:p w14:paraId="368B0DF5" w14:textId="77777777"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Abra o debate geral, para que todos os grupos possam expressar oralmente os pontos de vista.</w:t>
      </w:r>
    </w:p>
    <w:p w14:paraId="0FA32E46" w14:textId="0D8854DF"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Agora esse passo, é a vez de escrever os que os alunos conseguirem realizar no item anterior, é mostrar que são capazes de escrever o que oralmente disseram.</w:t>
      </w:r>
    </w:p>
    <w:p w14:paraId="0232E4BD" w14:textId="47C2BF4F"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Peçam aos alunos que comecem a escrever como se eles ainda estivessem falando com seu colega.</w:t>
      </w:r>
    </w:p>
    <w:tbl>
      <w:tblPr>
        <w:tblStyle w:val="Tabelacomgrade"/>
        <w:tblpPr w:leftFromText="141" w:rightFromText="141" w:vertAnchor="text" w:horzAnchor="page" w:tblpX="10108" w:tblpY="2932"/>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1765AC" w14:paraId="25B4B27C" w14:textId="77777777" w:rsidTr="001765AC">
        <w:tc>
          <w:tcPr>
            <w:tcW w:w="1202" w:type="dxa"/>
          </w:tcPr>
          <w:p w14:paraId="758FB8E2" w14:textId="46318EDC" w:rsidR="001765AC" w:rsidRDefault="001765AC" w:rsidP="001765AC">
            <w:pPr>
              <w:spacing w:line="360" w:lineRule="auto"/>
              <w:jc w:val="both"/>
              <w:rPr>
                <w:rFonts w:eastAsia="Times New Roman" w:cs="Arial"/>
                <w:sz w:val="24"/>
                <w:szCs w:val="24"/>
              </w:rPr>
            </w:pPr>
            <w:r>
              <w:rPr>
                <w:rFonts w:eastAsia="Times New Roman" w:cs="Arial"/>
                <w:sz w:val="24"/>
                <w:szCs w:val="24"/>
              </w:rPr>
              <w:t xml:space="preserve">    32</w:t>
            </w:r>
          </w:p>
        </w:tc>
      </w:tr>
    </w:tbl>
    <w:p w14:paraId="4B602E93" w14:textId="77777777" w:rsidR="00991223"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 xml:space="preserve">Deixe que os alunos escrevam sem se preocuparem com as regras gramaticais, se uma palavra é com </w:t>
      </w:r>
      <w:r w:rsidRPr="001D57B5">
        <w:rPr>
          <w:rFonts w:ascii="Georgia" w:hAnsi="Georgia" w:cs="Arial"/>
          <w:i/>
          <w:sz w:val="24"/>
          <w:szCs w:val="24"/>
        </w:rPr>
        <w:t>s</w:t>
      </w:r>
      <w:r w:rsidRPr="001D57B5">
        <w:rPr>
          <w:rFonts w:ascii="Georgia" w:hAnsi="Georgia" w:cs="Arial"/>
          <w:sz w:val="24"/>
          <w:szCs w:val="24"/>
        </w:rPr>
        <w:t xml:space="preserve">, </w:t>
      </w:r>
      <w:r w:rsidRPr="001D57B5">
        <w:rPr>
          <w:rFonts w:ascii="Georgia" w:hAnsi="Georgia" w:cs="Arial"/>
          <w:i/>
          <w:sz w:val="24"/>
          <w:szCs w:val="24"/>
        </w:rPr>
        <w:t>z</w:t>
      </w:r>
      <w:r w:rsidRPr="001D57B5">
        <w:rPr>
          <w:rFonts w:ascii="Georgia" w:hAnsi="Georgia" w:cs="Arial"/>
          <w:sz w:val="24"/>
          <w:szCs w:val="24"/>
        </w:rPr>
        <w:t xml:space="preserve"> ou </w:t>
      </w:r>
      <w:r w:rsidRPr="001D57B5">
        <w:rPr>
          <w:rFonts w:ascii="Georgia" w:hAnsi="Georgia" w:cs="Arial"/>
          <w:i/>
          <w:sz w:val="24"/>
          <w:szCs w:val="24"/>
        </w:rPr>
        <w:t>ch</w:t>
      </w:r>
      <w:r w:rsidRPr="001D57B5">
        <w:rPr>
          <w:rFonts w:ascii="Georgia" w:hAnsi="Georgia" w:cs="Arial"/>
          <w:sz w:val="24"/>
          <w:szCs w:val="24"/>
        </w:rPr>
        <w:t>. Ou se uma palavra tem acento. Peça-lhes que no primeiro momento tentem.Depois com a ajuda do professor tentem ajudá-los a dominar a auto correção.</w:t>
      </w:r>
    </w:p>
    <w:p w14:paraId="757DC7B3" w14:textId="00F8C1A3" w:rsidR="00300985" w:rsidRPr="00991223" w:rsidRDefault="00300985" w:rsidP="00991223">
      <w:pPr>
        <w:widowControl/>
        <w:autoSpaceDE/>
        <w:autoSpaceDN/>
        <w:spacing w:before="100" w:beforeAutospacing="1" w:after="100" w:afterAutospacing="1" w:line="360" w:lineRule="auto"/>
        <w:contextualSpacing/>
        <w:jc w:val="both"/>
        <w:rPr>
          <w:rFonts w:cs="Arial"/>
          <w:sz w:val="24"/>
          <w:szCs w:val="24"/>
        </w:rPr>
      </w:pPr>
    </w:p>
    <w:p w14:paraId="75632233" w14:textId="62293CA4" w:rsidR="00300985" w:rsidRPr="001D57B5" w:rsidRDefault="001765AC"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noProof/>
          <w:sz w:val="20"/>
        </w:rPr>
        <w:lastRenderedPageBreak/>
        <mc:AlternateContent>
          <mc:Choice Requires="wps">
            <w:drawing>
              <wp:anchor distT="0" distB="0" distL="114300" distR="114300" simplePos="0" relativeHeight="251645440" behindDoc="1" locked="0" layoutInCell="1" allowOverlap="1" wp14:anchorId="2551E551" wp14:editId="729E3F44">
                <wp:simplePos x="0" y="0"/>
                <wp:positionH relativeFrom="column">
                  <wp:posOffset>-375285</wp:posOffset>
                </wp:positionH>
                <wp:positionV relativeFrom="paragraph">
                  <wp:posOffset>-474980</wp:posOffset>
                </wp:positionV>
                <wp:extent cx="6242531" cy="9940412"/>
                <wp:effectExtent l="0" t="0" r="25400" b="22860"/>
                <wp:wrapNone/>
                <wp:docPr id="1352674322" name="Fluxograma: Processo 6"/>
                <wp:cNvGraphicFramePr/>
                <a:graphic xmlns:a="http://schemas.openxmlformats.org/drawingml/2006/main">
                  <a:graphicData uri="http://schemas.microsoft.com/office/word/2010/wordprocessingShape">
                    <wps:wsp>
                      <wps:cNvSpPr/>
                      <wps:spPr>
                        <a:xfrm>
                          <a:off x="0" y="0"/>
                          <a:ext cx="6242531" cy="9940412"/>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EE10" id="Fluxograma: Processo 6" o:spid="_x0000_s1026" type="#_x0000_t109" style="position:absolute;margin-left:-29.55pt;margin-top:-37.4pt;width:491.55pt;height:78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" fillcolor="white [3201]" strokecolor="#c0504d [3205]" strokeweight="2pt"/>
            </w:pict>
          </mc:Fallback>
        </mc:AlternateContent>
      </w:r>
      <w:r w:rsidR="00300985" w:rsidRPr="001D57B5">
        <w:rPr>
          <w:rFonts w:ascii="Georgia" w:hAnsi="Georgia" w:cs="Arial"/>
          <w:sz w:val="24"/>
          <w:szCs w:val="24"/>
        </w:rPr>
        <w:t>Quando todos terminarem (a discussão é coletiva, mas o escrever é individual), é a oportunidade de cada um, ler, o que o outro colega escreveu. Trocam-se os cadernos e as folhas.</w:t>
      </w:r>
    </w:p>
    <w:p w14:paraId="7723FF53" w14:textId="557900A8"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 xml:space="preserve">Peça a cada um que escreve palavras de incentivo, de elogio no texto do colega. Já temos sido criticados, humilhados, pisados demais. Comece a elogiar em vez de criticar; você vai sentir a diferença. </w:t>
      </w:r>
    </w:p>
    <w:p w14:paraId="3B071CA5" w14:textId="4CCB74B0"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 xml:space="preserve">Peça aos alunos que deixem o texto </w:t>
      </w:r>
      <w:r w:rsidRPr="001D57B5">
        <w:rPr>
          <w:rFonts w:ascii="Georgia" w:hAnsi="Georgia" w:cs="Arial"/>
          <w:i/>
          <w:sz w:val="24"/>
          <w:szCs w:val="24"/>
        </w:rPr>
        <w:t>dormir</w:t>
      </w:r>
      <w:r w:rsidRPr="001D57B5">
        <w:rPr>
          <w:rFonts w:ascii="Georgia" w:hAnsi="Georgia" w:cs="Arial"/>
          <w:sz w:val="24"/>
          <w:szCs w:val="24"/>
        </w:rPr>
        <w:t xml:space="preserve"> por uma aula.</w:t>
      </w:r>
    </w:p>
    <w:p w14:paraId="1AE2CBC6" w14:textId="6EA4C494"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Na aula seguinte, peça aos alunos que releiam o próprio texto, agora com os olhos de quem está corrigindo e não mais com os olhos de quem está produzindo. Trata-se da etapa da correção em que os alunos vão detectar as possíveis falhas de conteúdos, forma, gramática, etc.</w:t>
      </w:r>
    </w:p>
    <w:p w14:paraId="09B018A4" w14:textId="0773A25A"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Terminado esse trabalho de autonomia corretiva, os alunos vão novamente trocar seu texto e cada um vai agora apontar os possíveis desvios dos colegas, como verdadeiros professores de português. Ninguém melhor do que o outro para enxergar suas falhas.</w:t>
      </w:r>
    </w:p>
    <w:p w14:paraId="43ADF769" w14:textId="3200B2E2" w:rsidR="00300985" w:rsidRPr="001D57B5" w:rsidRDefault="00300985" w:rsidP="001D57B5">
      <w:pPr>
        <w:pStyle w:val="PargrafodaLista"/>
        <w:widowControl/>
        <w:numPr>
          <w:ilvl w:val="0"/>
          <w:numId w:val="3"/>
        </w:numPr>
        <w:autoSpaceDE/>
        <w:autoSpaceDN/>
        <w:spacing w:before="100" w:beforeAutospacing="1" w:after="100" w:afterAutospacing="1" w:line="360" w:lineRule="auto"/>
        <w:contextualSpacing/>
        <w:jc w:val="both"/>
        <w:rPr>
          <w:rFonts w:ascii="Georgia" w:hAnsi="Georgia" w:cs="Arial"/>
          <w:sz w:val="24"/>
          <w:szCs w:val="24"/>
        </w:rPr>
      </w:pPr>
      <w:r w:rsidRPr="001D57B5">
        <w:rPr>
          <w:rFonts w:ascii="Georgia" w:hAnsi="Georgia" w:cs="Arial"/>
          <w:sz w:val="24"/>
          <w:szCs w:val="24"/>
        </w:rPr>
        <w:t>Trocam-se de novo os textos e os colegas vão redigir novamente as suas produções, com base na autonomia corretiva apontada, sob a supervisão do professor, que verificará se a correção foi bem sucedida, se as sugestões foram pertinentes, etc.</w:t>
      </w:r>
    </w:p>
    <w:p w14:paraId="3BC482EC" w14:textId="77777777" w:rsidR="00991223" w:rsidRPr="001D57B5" w:rsidRDefault="00577A7C" w:rsidP="001D57B5">
      <w:pPr>
        <w:pStyle w:val="NormalWeb"/>
        <w:numPr>
          <w:ilvl w:val="0"/>
          <w:numId w:val="3"/>
        </w:numPr>
        <w:shd w:val="clear" w:color="auto" w:fill="FFFFFF"/>
        <w:spacing w:before="0" w:beforeAutospacing="0" w:after="225" w:afterAutospacing="0" w:line="360" w:lineRule="auto"/>
        <w:jc w:val="both"/>
        <w:rPr>
          <w:rFonts w:ascii="Georgia" w:hAnsi="Georgia" w:cs="Arial"/>
        </w:rPr>
      </w:pPr>
      <w:r w:rsidRPr="001D57B5">
        <w:rPr>
          <w:rFonts w:ascii="Georgia" w:hAnsi="Georgia" w:cs="Arial"/>
          <w:noProof/>
        </w:rPr>
        <w:drawing>
          <wp:anchor distT="0" distB="0" distL="114300" distR="114300" simplePos="0" relativeHeight="251644928" behindDoc="1" locked="0" layoutInCell="1" allowOverlap="1" wp14:anchorId="51B3D153" wp14:editId="5F19E835">
            <wp:simplePos x="0" y="0"/>
            <wp:positionH relativeFrom="column">
              <wp:posOffset>322580</wp:posOffset>
            </wp:positionH>
            <wp:positionV relativeFrom="paragraph">
              <wp:posOffset>926465</wp:posOffset>
            </wp:positionV>
            <wp:extent cx="4671060" cy="2681605"/>
            <wp:effectExtent l="323850" t="0" r="1234440" b="0"/>
            <wp:wrapNone/>
            <wp:docPr id="212473295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2959" name="Imagem 2124732959"/>
                    <pic:cNvPicPr/>
                  </pic:nvPicPr>
                  <pic:blipFill>
                    <a:blip r:embed="rId52">
                      <a:extLst>
                        <a:ext uri="{BEBA8EAE-BF5A-486C-A8C5-ECC9F3942E4B}">
                          <a14:imgProps xmlns:a14="http://schemas.microsoft.com/office/drawing/2010/main">
                            <a14:imgLayer r:embed="rId53">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4671060" cy="2681605"/>
                    </a:xfrm>
                    <a:prstGeom prst="rect">
                      <a:avLst/>
                    </a:prstGeom>
                    <a:solidFill>
                      <a:srgbClr val="FFFFFF">
                        <a:shade val="85000"/>
                      </a:srgbClr>
                    </a:solidFill>
                    <a:ln w="101600" cap="sq">
                      <a:solidFill>
                        <a:srgbClr val="FDFDFD"/>
                      </a:solidFill>
                      <a:miter lim="800000"/>
                    </a:ln>
                    <a:effectLst>
                      <a:outerShdw blurRad="76200" dir="18900000" sy="23000" kx="-1200000" algn="bl" rotWithShape="0">
                        <a:prstClr val="black">
                          <a:alpha val="20000"/>
                        </a:prst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300985" w:rsidRPr="001D57B5">
        <w:rPr>
          <w:rFonts w:ascii="Georgia" w:hAnsi="Georgia" w:cs="Arial"/>
        </w:rPr>
        <w:t>Ao revelar sua opinião sobre o que leram, compreenderam e interpretaram, os alunos estarão assumindo uma posição diante do tema proposto, confrontando-o com os seus próprios valores.</w:t>
      </w:r>
    </w:p>
    <w:p w14:paraId="03F95AF4" w14:textId="678D88C3" w:rsidR="00300985" w:rsidRPr="001D57B5" w:rsidRDefault="00300985" w:rsidP="00991223">
      <w:pPr>
        <w:pStyle w:val="NormalWeb"/>
        <w:shd w:val="clear" w:color="auto" w:fill="FFFFFF"/>
        <w:spacing w:before="0" w:beforeAutospacing="0" w:after="225" w:afterAutospacing="0" w:line="360" w:lineRule="auto"/>
        <w:ind w:left="780"/>
        <w:jc w:val="both"/>
        <w:rPr>
          <w:rFonts w:ascii="Georgia" w:hAnsi="Georgia" w:cs="Arial"/>
        </w:rPr>
      </w:pPr>
      <w:r w:rsidRPr="001D57B5">
        <w:rPr>
          <w:rFonts w:ascii="Georgia" w:hAnsi="Georgia" w:cs="Arial"/>
        </w:rPr>
        <w:t xml:space="preserve">   </w:t>
      </w:r>
    </w:p>
    <w:p w14:paraId="1022F406" w14:textId="70798043" w:rsidR="00300985" w:rsidRPr="001D57B5" w:rsidRDefault="00300985" w:rsidP="001D57B5">
      <w:pPr>
        <w:spacing w:line="360" w:lineRule="auto"/>
        <w:jc w:val="both"/>
        <w:rPr>
          <w:rFonts w:cs="Arial"/>
          <w:sz w:val="24"/>
          <w:szCs w:val="24"/>
        </w:rPr>
      </w:pPr>
    </w:p>
    <w:p w14:paraId="27F83231" w14:textId="530D7841" w:rsidR="00300985" w:rsidRPr="001D57B5" w:rsidRDefault="00300985" w:rsidP="001D57B5">
      <w:pPr>
        <w:spacing w:line="360" w:lineRule="auto"/>
        <w:jc w:val="both"/>
        <w:rPr>
          <w:rFonts w:cs="Arial"/>
          <w:sz w:val="24"/>
          <w:szCs w:val="24"/>
        </w:rPr>
      </w:pPr>
    </w:p>
    <w:p w14:paraId="21B1EFE3" w14:textId="6910A884" w:rsidR="00300985" w:rsidRPr="001D57B5" w:rsidRDefault="00300985" w:rsidP="001D57B5">
      <w:pPr>
        <w:spacing w:line="360" w:lineRule="auto"/>
        <w:contextualSpacing/>
        <w:jc w:val="both"/>
        <w:rPr>
          <w:rFonts w:eastAsia="Times New Roman" w:cs="Arial"/>
          <w:bCs/>
          <w:sz w:val="24"/>
          <w:szCs w:val="24"/>
          <w:u w:val="single"/>
        </w:rPr>
      </w:pPr>
    </w:p>
    <w:p w14:paraId="579EF861" w14:textId="2C022D69" w:rsidR="00300985" w:rsidRPr="001D57B5" w:rsidRDefault="00300985" w:rsidP="001D57B5">
      <w:pPr>
        <w:spacing w:line="360" w:lineRule="auto"/>
        <w:contextualSpacing/>
        <w:jc w:val="both"/>
        <w:rPr>
          <w:rFonts w:eastAsia="Times New Roman" w:cs="Arial"/>
          <w:b/>
          <w:bCs/>
          <w:sz w:val="24"/>
          <w:szCs w:val="24"/>
          <w:u w:val="single"/>
        </w:rPr>
      </w:pPr>
    </w:p>
    <w:p w14:paraId="614A46A5" w14:textId="30528907" w:rsidR="006002E0" w:rsidRPr="001D57B5" w:rsidRDefault="006002E0" w:rsidP="001D57B5">
      <w:pPr>
        <w:pStyle w:val="Corpodetexto"/>
        <w:spacing w:line="360" w:lineRule="auto"/>
        <w:jc w:val="both"/>
        <w:rPr>
          <w:sz w:val="20"/>
        </w:rPr>
      </w:pPr>
    </w:p>
    <w:p w14:paraId="79851FC0" w14:textId="67932B70" w:rsidR="006002E0" w:rsidRPr="001D57B5" w:rsidRDefault="006002E0" w:rsidP="001D57B5">
      <w:pPr>
        <w:pStyle w:val="Corpodetexto"/>
        <w:spacing w:line="360" w:lineRule="auto"/>
        <w:jc w:val="both"/>
        <w:rPr>
          <w:sz w:val="20"/>
        </w:rPr>
      </w:pPr>
    </w:p>
    <w:p w14:paraId="031FF39A" w14:textId="77777777" w:rsidR="006002E0" w:rsidRPr="001D57B5" w:rsidRDefault="006002E0" w:rsidP="001D57B5">
      <w:pPr>
        <w:pStyle w:val="Corpodetexto"/>
        <w:spacing w:line="360" w:lineRule="auto"/>
        <w:jc w:val="both"/>
        <w:rPr>
          <w:sz w:val="20"/>
        </w:rPr>
      </w:pPr>
    </w:p>
    <w:p w14:paraId="7BD10F51" w14:textId="77777777" w:rsidR="006002E0" w:rsidRPr="001D57B5" w:rsidRDefault="006002E0" w:rsidP="001D57B5">
      <w:pPr>
        <w:pStyle w:val="Corpodetexto"/>
        <w:spacing w:line="360" w:lineRule="auto"/>
        <w:jc w:val="both"/>
        <w:rPr>
          <w:sz w:val="20"/>
        </w:rPr>
      </w:pPr>
    </w:p>
    <w:p w14:paraId="1E45955C" w14:textId="77777777" w:rsidR="006002E0" w:rsidRPr="001D57B5" w:rsidRDefault="006002E0" w:rsidP="001D57B5">
      <w:pPr>
        <w:pStyle w:val="Corpodetexto"/>
        <w:spacing w:line="360" w:lineRule="auto"/>
        <w:jc w:val="both"/>
        <w:rPr>
          <w:sz w:val="20"/>
        </w:rPr>
      </w:pPr>
    </w:p>
    <w:p w14:paraId="6E7FA96F" w14:textId="5B3965E8" w:rsidR="006002E0" w:rsidRPr="001D57B5" w:rsidRDefault="006002E0" w:rsidP="001D57B5">
      <w:pPr>
        <w:pStyle w:val="Corpodetexto"/>
        <w:spacing w:line="360" w:lineRule="auto"/>
        <w:jc w:val="both"/>
        <w:rPr>
          <w:sz w:val="20"/>
        </w:rPr>
      </w:pPr>
    </w:p>
    <w:tbl>
      <w:tblPr>
        <w:tblStyle w:val="Tabelacomgrade"/>
        <w:tblpPr w:leftFromText="141" w:rightFromText="141" w:vertAnchor="text" w:horzAnchor="page" w:tblpX="10063" w:tblpY="930"/>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2113A" w14:paraId="23E8CECE" w14:textId="77777777" w:rsidTr="00F2113A">
        <w:tc>
          <w:tcPr>
            <w:tcW w:w="1202" w:type="dxa"/>
          </w:tcPr>
          <w:p w14:paraId="07069E05" w14:textId="36BB1AF2" w:rsidR="00F2113A" w:rsidRDefault="00F2113A" w:rsidP="00F2113A">
            <w:pPr>
              <w:spacing w:line="360" w:lineRule="auto"/>
              <w:jc w:val="both"/>
              <w:rPr>
                <w:rFonts w:eastAsia="Times New Roman" w:cs="Arial"/>
                <w:sz w:val="24"/>
                <w:szCs w:val="24"/>
              </w:rPr>
            </w:pPr>
            <w:r>
              <w:rPr>
                <w:rFonts w:eastAsia="Times New Roman" w:cs="Arial"/>
                <w:sz w:val="24"/>
                <w:szCs w:val="24"/>
              </w:rPr>
              <w:t xml:space="preserve">      33</w:t>
            </w:r>
          </w:p>
        </w:tc>
      </w:tr>
    </w:tbl>
    <w:p w14:paraId="3293FE50" w14:textId="77777777" w:rsidR="006002E0" w:rsidRPr="001D57B5" w:rsidRDefault="006002E0" w:rsidP="001D57B5">
      <w:pPr>
        <w:pStyle w:val="Corpodetexto"/>
        <w:spacing w:line="360" w:lineRule="auto"/>
        <w:jc w:val="both"/>
        <w:rPr>
          <w:sz w:val="20"/>
        </w:rPr>
      </w:pPr>
    </w:p>
    <w:p w14:paraId="75D5E160" w14:textId="44074A1A" w:rsidR="006002E0" w:rsidRPr="001D57B5" w:rsidRDefault="001765AC" w:rsidP="001D57B5">
      <w:pPr>
        <w:pStyle w:val="Corpodetexto"/>
        <w:spacing w:before="8" w:line="360" w:lineRule="auto"/>
        <w:jc w:val="both"/>
        <w:rPr>
          <w:sz w:val="23"/>
        </w:rPr>
      </w:pPr>
      <w:r w:rsidRPr="001D57B5">
        <w:rPr>
          <w:noProof/>
          <w:sz w:val="20"/>
        </w:rPr>
        <w:lastRenderedPageBreak/>
        <mc:AlternateContent>
          <mc:Choice Requires="wps">
            <w:drawing>
              <wp:anchor distT="0" distB="0" distL="114300" distR="114300" simplePos="0" relativeHeight="251647488" behindDoc="1" locked="0" layoutInCell="1" allowOverlap="1" wp14:anchorId="1F17CBF5" wp14:editId="3BEE1B8C">
                <wp:simplePos x="0" y="0"/>
                <wp:positionH relativeFrom="column">
                  <wp:posOffset>-299085</wp:posOffset>
                </wp:positionH>
                <wp:positionV relativeFrom="paragraph">
                  <wp:posOffset>-356870</wp:posOffset>
                </wp:positionV>
                <wp:extent cx="6219825" cy="9507071"/>
                <wp:effectExtent l="0" t="0" r="28575" b="18415"/>
                <wp:wrapNone/>
                <wp:docPr id="1476962118" name="Fluxograma: Processo 6"/>
                <wp:cNvGraphicFramePr/>
                <a:graphic xmlns:a="http://schemas.openxmlformats.org/drawingml/2006/main">
                  <a:graphicData uri="http://schemas.microsoft.com/office/word/2010/wordprocessingShape">
                    <wps:wsp>
                      <wps:cNvSpPr/>
                      <wps:spPr>
                        <a:xfrm>
                          <a:off x="0" y="0"/>
                          <a:ext cx="6219825" cy="9507071"/>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5922" id="Fluxograma: Processo 6" o:spid="_x0000_s1026" type="#_x0000_t109" style="position:absolute;margin-left:-23.55pt;margin-top:-28.1pt;width:489.75pt;height:74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" fillcolor="white [3201]" strokecolor="#c0504d [3205]" strokeweight="2pt"/>
            </w:pict>
          </mc:Fallback>
        </mc:AlternateContent>
      </w:r>
      <w:r w:rsidR="00212D6F" w:rsidRPr="001D57B5">
        <w:rPr>
          <w:noProof/>
          <w:sz w:val="20"/>
        </w:rPr>
        <mc:AlternateContent>
          <mc:Choice Requires="wps">
            <w:drawing>
              <wp:anchor distT="0" distB="0" distL="114300" distR="114300" simplePos="0" relativeHeight="251639808" behindDoc="0" locked="0" layoutInCell="1" allowOverlap="1" wp14:anchorId="0A602EBF" wp14:editId="3AD64949">
                <wp:simplePos x="0" y="0"/>
                <wp:positionH relativeFrom="column">
                  <wp:posOffset>328449</wp:posOffset>
                </wp:positionH>
                <wp:positionV relativeFrom="paragraph">
                  <wp:posOffset>-339404</wp:posOffset>
                </wp:positionV>
                <wp:extent cx="3533775" cy="581025"/>
                <wp:effectExtent l="38100" t="19050" r="85725" b="85725"/>
                <wp:wrapNone/>
                <wp:docPr id="1628225948" name="Onda 4"/>
                <wp:cNvGraphicFramePr/>
                <a:graphic xmlns:a="http://schemas.openxmlformats.org/drawingml/2006/main">
                  <a:graphicData uri="http://schemas.microsoft.com/office/word/2010/wordprocessingShape">
                    <wps:wsp>
                      <wps:cNvSpPr/>
                      <wps:spPr>
                        <a:xfrm>
                          <a:off x="0" y="0"/>
                          <a:ext cx="3533775" cy="581025"/>
                        </a:xfrm>
                        <a:prstGeom prst="wave">
                          <a:avLst/>
                        </a:prstGeom>
                        <a:ln/>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2AB34F7D" w14:textId="2BA3CE5C" w:rsidR="00A8582A" w:rsidRPr="00EC01E2" w:rsidRDefault="00A8582A" w:rsidP="00A8582A">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Considerações Finais</w:t>
                            </w:r>
                          </w:p>
                          <w:p w14:paraId="3BFD3811" w14:textId="77777777" w:rsidR="00A8582A" w:rsidRPr="006919E6" w:rsidRDefault="00A8582A" w:rsidP="00A8582A">
                            <w:pPr>
                              <w:jc w:val="center"/>
                              <w:rPr>
                                <w:sz w:val="20"/>
                                <w:szCs w:val="20"/>
                                <w:lang w:val="pt-BR"/>
                              </w:rPr>
                            </w:pPr>
                          </w:p>
                        </w:txbxContent>
                      </wps:txbx>
                      <wps:bodyPr rot="0" spcFirstLastPara="1" vertOverflow="overflow" horzOverflow="overflow" vert="horz" wrap="square" lIns="91440" tIns="45720" rIns="91440" bIns="45720" numCol="1" spcCol="0" rtlCol="0"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2EBF" id="_x0000_s1034" type="#_x0000_t64" style="position:absolute;left:0;text-align:left;margin-left:25.85pt;margin-top:-26.7pt;width:278.25pt;height:4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" adj="2700" fillcolor="#fbcaa2 [1625]" strokecolor="#f68c36 [3049]">
                <v:fill color2="#fdefe3 [505]" rotate="t" angle="180" colors="0 #ffbe86;22938f #ffd0aa;1 #ffebdb" focus="100%" type="gradient"/>
                <v:shadow on="t" color="black" opacity="24903f" origin=",.5" offset="0,.55556mm"/>
                <v:textbox>
                  <w:txbxContent>
                    <w:p w14:paraId="2AB34F7D" w14:textId="2BA3CE5C" w:rsidR="00A8582A" w:rsidRPr="00EC01E2" w:rsidRDefault="00A8582A" w:rsidP="00A8582A">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Considerações Finais</w:t>
                      </w:r>
                    </w:p>
                    <w:p w14:paraId="3BFD3811" w14:textId="77777777" w:rsidR="00A8582A" w:rsidRPr="006919E6" w:rsidRDefault="00A8582A" w:rsidP="00A8582A">
                      <w:pPr>
                        <w:jc w:val="center"/>
                        <w:rPr>
                          <w:sz w:val="20"/>
                          <w:szCs w:val="20"/>
                          <w:lang w:val="pt-BR"/>
                        </w:rPr>
                      </w:pPr>
                    </w:p>
                  </w:txbxContent>
                </v:textbox>
              </v:shape>
            </w:pict>
          </mc:Fallback>
        </mc:AlternateContent>
      </w:r>
    </w:p>
    <w:p w14:paraId="2934106B" w14:textId="48EA4B2F" w:rsidR="006002E0" w:rsidRPr="001D57B5" w:rsidRDefault="006002E0" w:rsidP="001D57B5">
      <w:pPr>
        <w:pStyle w:val="Corpodetexto"/>
        <w:spacing w:line="360" w:lineRule="auto"/>
        <w:ind w:left="163"/>
        <w:jc w:val="both"/>
        <w:rPr>
          <w:sz w:val="20"/>
        </w:rPr>
      </w:pPr>
    </w:p>
    <w:p w14:paraId="59138167" w14:textId="46B079BC" w:rsidR="00991223" w:rsidRPr="001D57B5" w:rsidRDefault="00D82B43" w:rsidP="00F55BB1">
      <w:pPr>
        <w:adjustRightInd w:val="0"/>
        <w:spacing w:after="200" w:line="360" w:lineRule="auto"/>
        <w:ind w:firstLine="720"/>
        <w:jc w:val="both"/>
        <w:rPr>
          <w:rFonts w:cs="Arial"/>
          <w:sz w:val="24"/>
          <w:szCs w:val="24"/>
        </w:rPr>
      </w:pPr>
      <w:r w:rsidRPr="001D57B5">
        <w:rPr>
          <w:rFonts w:cs="Arial"/>
          <w:sz w:val="24"/>
          <w:szCs w:val="24"/>
        </w:rPr>
        <w:t xml:space="preserve"> </w:t>
      </w:r>
      <w:r w:rsidR="00212D6F" w:rsidRPr="001D57B5">
        <w:rPr>
          <w:rFonts w:cs="Arial"/>
          <w:sz w:val="24"/>
          <w:szCs w:val="24"/>
        </w:rPr>
        <w:t>C</w:t>
      </w:r>
      <w:r w:rsidRPr="001D57B5">
        <w:rPr>
          <w:rFonts w:cs="Arial"/>
          <w:sz w:val="24"/>
          <w:szCs w:val="24"/>
        </w:rPr>
        <w:t>onstatou</w:t>
      </w:r>
      <w:r w:rsidR="00212D6F" w:rsidRPr="001D57B5">
        <w:rPr>
          <w:rFonts w:cs="Arial"/>
          <w:sz w:val="24"/>
          <w:szCs w:val="24"/>
        </w:rPr>
        <w:t>-se</w:t>
      </w:r>
      <w:r w:rsidRPr="001D57B5">
        <w:rPr>
          <w:rFonts w:cs="Arial"/>
          <w:sz w:val="24"/>
          <w:szCs w:val="24"/>
        </w:rPr>
        <w:t xml:space="preserve"> que à prática e estudo da contação de histórias</w:t>
      </w:r>
      <w:r w:rsidR="00212D6F" w:rsidRPr="001D57B5">
        <w:rPr>
          <w:rFonts w:cs="Arial"/>
          <w:sz w:val="24"/>
          <w:szCs w:val="24"/>
        </w:rPr>
        <w:t>,</w:t>
      </w:r>
      <w:r w:rsidRPr="001D57B5">
        <w:rPr>
          <w:rFonts w:cs="Arial"/>
          <w:sz w:val="24"/>
          <w:szCs w:val="24"/>
        </w:rPr>
        <w:t xml:space="preserve"> sobretudo do uso da língua como fator fundamental para a expansão da capacidade de produzir e de interpretar textos, mostraram durante a aplicabilidade da sequência didática que é possível formarem leitores </w:t>
      </w:r>
      <w:r w:rsidR="00212D6F" w:rsidRPr="001D57B5">
        <w:rPr>
          <w:rFonts w:cs="Arial"/>
          <w:sz w:val="24"/>
          <w:szCs w:val="24"/>
        </w:rPr>
        <w:t xml:space="preserve">não só </w:t>
      </w:r>
      <w:r w:rsidRPr="001D57B5">
        <w:rPr>
          <w:rFonts w:cs="Arial"/>
          <w:sz w:val="24"/>
          <w:szCs w:val="24"/>
        </w:rPr>
        <w:t>competentes,</w:t>
      </w:r>
      <w:r w:rsidR="00212D6F" w:rsidRPr="001D57B5">
        <w:rPr>
          <w:rFonts w:cs="Arial"/>
          <w:sz w:val="24"/>
          <w:szCs w:val="24"/>
        </w:rPr>
        <w:t xml:space="preserve"> mas</w:t>
      </w:r>
      <w:r w:rsidRPr="001D57B5">
        <w:rPr>
          <w:rFonts w:cs="Arial"/>
          <w:sz w:val="24"/>
          <w:szCs w:val="24"/>
        </w:rPr>
        <w:t xml:space="preserve">  alguém que compreende o  que ler e possa aprender a ler também o que está escrito, identificando elementos implícitos nas histórias contadas pelo professor e por si só; estabelecendo relações entre o texto que lê e outros textos já lidos, que </w:t>
      </w:r>
      <w:r w:rsidR="00212D6F" w:rsidRPr="001D57B5">
        <w:rPr>
          <w:rFonts w:cs="Arial"/>
          <w:sz w:val="24"/>
          <w:szCs w:val="24"/>
        </w:rPr>
        <w:t>“</w:t>
      </w:r>
      <w:r w:rsidR="00212D6F" w:rsidRPr="001D57B5">
        <w:rPr>
          <w:rFonts w:cs="Arial"/>
          <w:i/>
          <w:iCs/>
          <w:sz w:val="24"/>
          <w:szCs w:val="24"/>
        </w:rPr>
        <w:t>metamorfosearam</w:t>
      </w:r>
      <w:r w:rsidR="00212D6F" w:rsidRPr="001D57B5">
        <w:rPr>
          <w:rFonts w:cs="Arial"/>
          <w:sz w:val="24"/>
          <w:szCs w:val="24"/>
        </w:rPr>
        <w:t>”</w:t>
      </w:r>
      <w:r w:rsidRPr="001D57B5">
        <w:rPr>
          <w:rFonts w:cs="Arial"/>
          <w:sz w:val="24"/>
          <w:szCs w:val="24"/>
        </w:rPr>
        <w:t xml:space="preserve"> os seus vários sentidos; (seus eloquentes reconhecimentos epilinguísticos);  e nos quais provam que são atribuídos a um texto; e que justificar</w:t>
      </w:r>
      <w:r w:rsidR="00212D6F" w:rsidRPr="001D57B5">
        <w:rPr>
          <w:rFonts w:cs="Arial"/>
          <w:sz w:val="24"/>
          <w:szCs w:val="24"/>
        </w:rPr>
        <w:t>am</w:t>
      </w:r>
      <w:r w:rsidRPr="001D57B5">
        <w:rPr>
          <w:rFonts w:cs="Arial"/>
          <w:sz w:val="24"/>
          <w:szCs w:val="24"/>
        </w:rPr>
        <w:t xml:space="preserve"> e validar</w:t>
      </w:r>
      <w:r w:rsidR="00212D6F" w:rsidRPr="001D57B5">
        <w:rPr>
          <w:rFonts w:cs="Arial"/>
          <w:sz w:val="24"/>
          <w:szCs w:val="24"/>
        </w:rPr>
        <w:t>am</w:t>
      </w:r>
      <w:r w:rsidRPr="001D57B5">
        <w:rPr>
          <w:rFonts w:cs="Arial"/>
          <w:sz w:val="24"/>
          <w:szCs w:val="24"/>
        </w:rPr>
        <w:t xml:space="preserve"> a</w:t>
      </w:r>
      <w:r w:rsidR="00212D6F" w:rsidRPr="001D57B5">
        <w:rPr>
          <w:rFonts w:cs="Arial"/>
          <w:sz w:val="24"/>
          <w:szCs w:val="24"/>
        </w:rPr>
        <w:t>s</w:t>
      </w:r>
      <w:r w:rsidRPr="001D57B5">
        <w:rPr>
          <w:rFonts w:cs="Arial"/>
          <w:sz w:val="24"/>
          <w:szCs w:val="24"/>
        </w:rPr>
        <w:t xml:space="preserve"> sua</w:t>
      </w:r>
      <w:r w:rsidR="00212D6F" w:rsidRPr="001D57B5">
        <w:rPr>
          <w:rFonts w:cs="Arial"/>
          <w:sz w:val="24"/>
          <w:szCs w:val="24"/>
        </w:rPr>
        <w:t>s</w:t>
      </w:r>
      <w:r w:rsidRPr="001D57B5">
        <w:rPr>
          <w:rFonts w:cs="Arial"/>
          <w:sz w:val="24"/>
          <w:szCs w:val="24"/>
        </w:rPr>
        <w:t xml:space="preserve"> leitura</w:t>
      </w:r>
      <w:r w:rsidR="00212D6F" w:rsidRPr="001D57B5">
        <w:rPr>
          <w:rFonts w:cs="Arial"/>
          <w:sz w:val="24"/>
          <w:szCs w:val="24"/>
        </w:rPr>
        <w:t>s</w:t>
      </w:r>
      <w:r w:rsidRPr="001D57B5">
        <w:rPr>
          <w:rFonts w:cs="Arial"/>
          <w:sz w:val="24"/>
          <w:szCs w:val="24"/>
        </w:rPr>
        <w:t xml:space="preserve"> a partir da localização de elementos no interior do</w:t>
      </w:r>
      <w:r w:rsidR="00212D6F" w:rsidRPr="001D57B5">
        <w:rPr>
          <w:rFonts w:cs="Arial"/>
          <w:sz w:val="24"/>
          <w:szCs w:val="24"/>
        </w:rPr>
        <w:t>s</w:t>
      </w:r>
      <w:r w:rsidRPr="001D57B5">
        <w:rPr>
          <w:rFonts w:cs="Arial"/>
          <w:sz w:val="24"/>
          <w:szCs w:val="24"/>
        </w:rPr>
        <w:t xml:space="preserve"> texto</w:t>
      </w:r>
      <w:r w:rsidR="00212D6F" w:rsidRPr="001D57B5">
        <w:rPr>
          <w:rFonts w:cs="Arial"/>
          <w:sz w:val="24"/>
          <w:szCs w:val="24"/>
        </w:rPr>
        <w:t>s</w:t>
      </w:r>
      <w:r w:rsidRPr="001D57B5">
        <w:rPr>
          <w:rFonts w:cs="Arial"/>
          <w:sz w:val="24"/>
          <w:szCs w:val="24"/>
        </w:rPr>
        <w:t xml:space="preserve">.  </w:t>
      </w:r>
      <w:r w:rsidR="00212D6F" w:rsidRPr="001D57B5">
        <w:rPr>
          <w:rFonts w:cs="Arial"/>
          <w:sz w:val="24"/>
          <w:szCs w:val="24"/>
        </w:rPr>
        <w:t>E</w:t>
      </w:r>
      <w:r w:rsidRPr="001D57B5">
        <w:rPr>
          <w:rFonts w:cs="Arial"/>
          <w:sz w:val="24"/>
          <w:szCs w:val="24"/>
        </w:rPr>
        <w:t>stabelecer</w:t>
      </w:r>
      <w:r w:rsidR="00212D6F" w:rsidRPr="001D57B5">
        <w:rPr>
          <w:rFonts w:cs="Arial"/>
          <w:sz w:val="24"/>
          <w:szCs w:val="24"/>
        </w:rPr>
        <w:t>am</w:t>
      </w:r>
      <w:r w:rsidRPr="001D57B5">
        <w:rPr>
          <w:rFonts w:cs="Arial"/>
          <w:sz w:val="24"/>
          <w:szCs w:val="24"/>
        </w:rPr>
        <w:t xml:space="preserve"> uma ligação entre a convivência dos indivíduos, o grau de familiaridade e o nível de letramento, relacionados aos tipos textuais, agora deslocados para à sala de aula. </w:t>
      </w:r>
    </w:p>
    <w:p w14:paraId="0B8F96DC" w14:textId="6E80AA55" w:rsidR="00D82B43" w:rsidRPr="001D57B5" w:rsidRDefault="00D82B43" w:rsidP="001D57B5">
      <w:pPr>
        <w:adjustRightInd w:val="0"/>
        <w:spacing w:after="200" w:line="360" w:lineRule="auto"/>
        <w:jc w:val="both"/>
        <w:rPr>
          <w:rFonts w:cs="Arial"/>
          <w:sz w:val="24"/>
          <w:szCs w:val="24"/>
        </w:rPr>
      </w:pPr>
    </w:p>
    <w:p w14:paraId="1E9B2F9E" w14:textId="77777777" w:rsidR="00D82B43" w:rsidRPr="001D57B5" w:rsidRDefault="00D82B43" w:rsidP="001D57B5">
      <w:pPr>
        <w:spacing w:line="360" w:lineRule="auto"/>
        <w:jc w:val="both"/>
        <w:rPr>
          <w:rFonts w:cs="Arial"/>
          <w:b/>
          <w:sz w:val="24"/>
          <w:szCs w:val="24"/>
        </w:rPr>
      </w:pPr>
    </w:p>
    <w:p w14:paraId="1EC06679" w14:textId="77777777" w:rsidR="006002E0" w:rsidRPr="001D57B5" w:rsidRDefault="006002E0" w:rsidP="001D57B5">
      <w:pPr>
        <w:pStyle w:val="Corpodetexto"/>
        <w:spacing w:line="360" w:lineRule="auto"/>
        <w:jc w:val="both"/>
        <w:rPr>
          <w:sz w:val="20"/>
        </w:rPr>
      </w:pPr>
    </w:p>
    <w:p w14:paraId="5627FD95" w14:textId="77777777" w:rsidR="006002E0" w:rsidRPr="001D57B5" w:rsidRDefault="006002E0" w:rsidP="001D57B5">
      <w:pPr>
        <w:pStyle w:val="Corpodetexto"/>
        <w:spacing w:line="360" w:lineRule="auto"/>
        <w:jc w:val="both"/>
        <w:rPr>
          <w:sz w:val="20"/>
        </w:rPr>
      </w:pPr>
    </w:p>
    <w:p w14:paraId="57381DDC" w14:textId="77777777" w:rsidR="006002E0" w:rsidRPr="001D57B5" w:rsidRDefault="006002E0" w:rsidP="001D57B5">
      <w:pPr>
        <w:pStyle w:val="Corpodetexto"/>
        <w:spacing w:line="360" w:lineRule="auto"/>
        <w:jc w:val="both"/>
        <w:rPr>
          <w:sz w:val="20"/>
        </w:rPr>
      </w:pPr>
    </w:p>
    <w:p w14:paraId="1EDE6DDF" w14:textId="77777777" w:rsidR="006002E0" w:rsidRPr="001D57B5" w:rsidRDefault="006002E0" w:rsidP="001D57B5">
      <w:pPr>
        <w:pStyle w:val="Corpodetexto"/>
        <w:spacing w:line="360" w:lineRule="auto"/>
        <w:jc w:val="both"/>
        <w:rPr>
          <w:sz w:val="20"/>
        </w:rPr>
      </w:pPr>
    </w:p>
    <w:p w14:paraId="5629BB88" w14:textId="77777777" w:rsidR="006002E0" w:rsidRPr="001D57B5" w:rsidRDefault="006002E0" w:rsidP="001D57B5">
      <w:pPr>
        <w:pStyle w:val="Corpodetexto"/>
        <w:spacing w:line="360" w:lineRule="auto"/>
        <w:jc w:val="both"/>
        <w:rPr>
          <w:sz w:val="20"/>
        </w:rPr>
      </w:pPr>
    </w:p>
    <w:p w14:paraId="1A0C411A" w14:textId="77777777" w:rsidR="006002E0" w:rsidRPr="001D57B5" w:rsidRDefault="006002E0" w:rsidP="001D57B5">
      <w:pPr>
        <w:pStyle w:val="Corpodetexto"/>
        <w:spacing w:line="360" w:lineRule="auto"/>
        <w:jc w:val="both"/>
        <w:rPr>
          <w:sz w:val="20"/>
        </w:rPr>
      </w:pPr>
    </w:p>
    <w:p w14:paraId="632A3D1D" w14:textId="77777777" w:rsidR="006002E0" w:rsidRPr="001D57B5" w:rsidRDefault="006002E0" w:rsidP="001D57B5">
      <w:pPr>
        <w:pStyle w:val="Corpodetexto"/>
        <w:spacing w:line="360" w:lineRule="auto"/>
        <w:jc w:val="both"/>
        <w:rPr>
          <w:sz w:val="20"/>
        </w:rPr>
      </w:pPr>
    </w:p>
    <w:p w14:paraId="667763FD" w14:textId="77777777" w:rsidR="006002E0" w:rsidRPr="001D57B5" w:rsidRDefault="006002E0" w:rsidP="001D57B5">
      <w:pPr>
        <w:pStyle w:val="Corpodetexto"/>
        <w:spacing w:line="360" w:lineRule="auto"/>
        <w:jc w:val="both"/>
        <w:rPr>
          <w:sz w:val="20"/>
        </w:rPr>
      </w:pPr>
    </w:p>
    <w:p w14:paraId="0D43D4AE" w14:textId="77777777" w:rsidR="006002E0" w:rsidRPr="001D57B5" w:rsidRDefault="006002E0" w:rsidP="001D57B5">
      <w:pPr>
        <w:pStyle w:val="Corpodetexto"/>
        <w:spacing w:line="360" w:lineRule="auto"/>
        <w:jc w:val="both"/>
        <w:rPr>
          <w:sz w:val="20"/>
        </w:rPr>
      </w:pPr>
    </w:p>
    <w:p w14:paraId="7E42BCAC" w14:textId="77777777" w:rsidR="006002E0" w:rsidRPr="001D57B5" w:rsidRDefault="006002E0" w:rsidP="001D57B5">
      <w:pPr>
        <w:pStyle w:val="Corpodetexto"/>
        <w:spacing w:line="360" w:lineRule="auto"/>
        <w:jc w:val="both"/>
        <w:rPr>
          <w:sz w:val="20"/>
        </w:rPr>
      </w:pPr>
    </w:p>
    <w:p w14:paraId="614D0BCB" w14:textId="77777777" w:rsidR="006002E0" w:rsidRPr="001D57B5" w:rsidRDefault="006002E0" w:rsidP="001D57B5">
      <w:pPr>
        <w:pStyle w:val="Corpodetexto"/>
        <w:spacing w:line="360" w:lineRule="auto"/>
        <w:jc w:val="both"/>
        <w:rPr>
          <w:sz w:val="20"/>
        </w:rPr>
      </w:pPr>
    </w:p>
    <w:p w14:paraId="63CA4795" w14:textId="77777777" w:rsidR="006002E0" w:rsidRPr="001D57B5" w:rsidRDefault="006002E0" w:rsidP="001D57B5">
      <w:pPr>
        <w:pStyle w:val="Corpodetexto"/>
        <w:spacing w:line="360" w:lineRule="auto"/>
        <w:jc w:val="both"/>
        <w:rPr>
          <w:sz w:val="20"/>
        </w:rPr>
      </w:pPr>
    </w:p>
    <w:p w14:paraId="6228FAFD" w14:textId="77777777" w:rsidR="006002E0" w:rsidRPr="001D57B5" w:rsidRDefault="006002E0" w:rsidP="001D57B5">
      <w:pPr>
        <w:pStyle w:val="Corpodetexto"/>
        <w:spacing w:line="360" w:lineRule="auto"/>
        <w:jc w:val="both"/>
        <w:rPr>
          <w:sz w:val="20"/>
        </w:rPr>
      </w:pPr>
    </w:p>
    <w:p w14:paraId="5931B046" w14:textId="77777777" w:rsidR="006002E0" w:rsidRPr="001D57B5" w:rsidRDefault="006002E0" w:rsidP="001D57B5">
      <w:pPr>
        <w:pStyle w:val="Corpodetexto"/>
        <w:spacing w:line="360" w:lineRule="auto"/>
        <w:jc w:val="both"/>
        <w:rPr>
          <w:sz w:val="20"/>
        </w:rPr>
      </w:pPr>
    </w:p>
    <w:p w14:paraId="62444AA4" w14:textId="77777777" w:rsidR="006002E0" w:rsidRPr="001D57B5" w:rsidRDefault="006002E0" w:rsidP="001D57B5">
      <w:pPr>
        <w:pStyle w:val="Corpodetexto"/>
        <w:spacing w:line="360" w:lineRule="auto"/>
        <w:jc w:val="both"/>
        <w:rPr>
          <w:sz w:val="20"/>
        </w:rPr>
      </w:pPr>
    </w:p>
    <w:p w14:paraId="70F04DEA" w14:textId="77777777" w:rsidR="006002E0" w:rsidRDefault="006002E0">
      <w:pPr>
        <w:pStyle w:val="Corpodetexto"/>
        <w:rPr>
          <w:sz w:val="20"/>
        </w:rPr>
      </w:pPr>
    </w:p>
    <w:tbl>
      <w:tblPr>
        <w:tblStyle w:val="Tabelacomgrade"/>
        <w:tblpPr w:leftFromText="141" w:rightFromText="141" w:vertAnchor="text" w:horzAnchor="page" w:tblpX="10123" w:tblpY="1411"/>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2113A" w14:paraId="1427AAB3" w14:textId="77777777" w:rsidTr="00F2113A">
        <w:tc>
          <w:tcPr>
            <w:tcW w:w="1202" w:type="dxa"/>
          </w:tcPr>
          <w:p w14:paraId="6D168636" w14:textId="3C44B803" w:rsidR="00F2113A" w:rsidRDefault="00F2113A" w:rsidP="00F2113A">
            <w:pPr>
              <w:spacing w:line="360" w:lineRule="auto"/>
              <w:jc w:val="both"/>
              <w:rPr>
                <w:rFonts w:eastAsia="Times New Roman" w:cs="Arial"/>
                <w:sz w:val="24"/>
                <w:szCs w:val="24"/>
              </w:rPr>
            </w:pPr>
            <w:r>
              <w:rPr>
                <w:rFonts w:eastAsia="Times New Roman" w:cs="Arial"/>
                <w:sz w:val="24"/>
                <w:szCs w:val="24"/>
              </w:rPr>
              <w:t xml:space="preserve">        34</w:t>
            </w:r>
          </w:p>
        </w:tc>
      </w:tr>
    </w:tbl>
    <w:p w14:paraId="4DEA1021" w14:textId="77777777" w:rsidR="006002E0" w:rsidRDefault="006002E0">
      <w:pPr>
        <w:pStyle w:val="Corpodetexto"/>
        <w:rPr>
          <w:sz w:val="20"/>
        </w:rPr>
      </w:pPr>
    </w:p>
    <w:p w14:paraId="300280E1" w14:textId="77777777" w:rsidR="006002E0" w:rsidRDefault="006002E0">
      <w:pPr>
        <w:sectPr w:rsidR="006002E0" w:rsidSect="000756A1">
          <w:pgSz w:w="11910" w:h="16850"/>
          <w:pgMar w:top="1417" w:right="1701" w:bottom="1417" w:left="1701" w:header="720" w:footer="720" w:gutter="0"/>
          <w:cols w:space="720"/>
          <w:docGrid w:linePitch="299"/>
        </w:sectPr>
      </w:pPr>
    </w:p>
    <w:p w14:paraId="3749C4B8" w14:textId="0235288E" w:rsidR="00991223" w:rsidRDefault="00991223" w:rsidP="00991223">
      <w:pPr>
        <w:pStyle w:val="Corpodetexto"/>
        <w:spacing w:before="8"/>
        <w:rPr>
          <w:rFonts w:cs="Arial"/>
          <w:color w:val="000000" w:themeColor="text1"/>
        </w:rPr>
      </w:pPr>
      <w:r w:rsidRPr="003015A9">
        <w:rPr>
          <w:noProof/>
          <w:sz w:val="20"/>
        </w:rPr>
        <w:lastRenderedPageBreak/>
        <mc:AlternateContent>
          <mc:Choice Requires="wps">
            <w:drawing>
              <wp:anchor distT="0" distB="0" distL="114300" distR="114300" simplePos="0" relativeHeight="251634688" behindDoc="1" locked="0" layoutInCell="1" allowOverlap="1" wp14:anchorId="518A516F" wp14:editId="46E76A58">
                <wp:simplePos x="0" y="0"/>
                <wp:positionH relativeFrom="column">
                  <wp:posOffset>-569147</wp:posOffset>
                </wp:positionH>
                <wp:positionV relativeFrom="paragraph">
                  <wp:posOffset>-173654</wp:posOffset>
                </wp:positionV>
                <wp:extent cx="6589059" cy="9386047"/>
                <wp:effectExtent l="0" t="0" r="21590" b="24765"/>
                <wp:wrapNone/>
                <wp:docPr id="1000866604" name="Fluxograma: Processo 6"/>
                <wp:cNvGraphicFramePr/>
                <a:graphic xmlns:a="http://schemas.openxmlformats.org/drawingml/2006/main">
                  <a:graphicData uri="http://schemas.microsoft.com/office/word/2010/wordprocessingShape">
                    <wps:wsp>
                      <wps:cNvSpPr/>
                      <wps:spPr>
                        <a:xfrm>
                          <a:off x="0" y="0"/>
                          <a:ext cx="6589059" cy="9386047"/>
                        </a:xfrm>
                        <a:prstGeom prst="flowChartProcess">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02BD" id="Fluxograma: Processo 6" o:spid="_x0000_s1026" type="#_x0000_t109" style="position:absolute;margin-left:-44.8pt;margin-top:-13.65pt;width:518.8pt;height:73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" fillcolor="white [3201]" strokecolor="#c0504d [3205]" strokeweight="2pt"/>
            </w:pict>
          </mc:Fallback>
        </mc:AlternateContent>
      </w:r>
      <w:r>
        <w:rPr>
          <w:rFonts w:ascii="Trebuchet MS"/>
          <w:noProof/>
          <w:sz w:val="20"/>
        </w:rPr>
        <mc:AlternateContent>
          <mc:Choice Requires="wps">
            <w:drawing>
              <wp:anchor distT="0" distB="0" distL="114300" distR="114300" simplePos="0" relativeHeight="251629568" behindDoc="0" locked="0" layoutInCell="1" allowOverlap="1" wp14:anchorId="5A07BAF8" wp14:editId="7E75227B">
                <wp:simplePos x="0" y="0"/>
                <wp:positionH relativeFrom="column">
                  <wp:posOffset>-89535</wp:posOffset>
                </wp:positionH>
                <wp:positionV relativeFrom="paragraph">
                  <wp:posOffset>-59354</wp:posOffset>
                </wp:positionV>
                <wp:extent cx="3533775" cy="581025"/>
                <wp:effectExtent l="38100" t="19050" r="85725" b="85725"/>
                <wp:wrapNone/>
                <wp:docPr id="1023463412" name="Onda 4"/>
                <wp:cNvGraphicFramePr/>
                <a:graphic xmlns:a="http://schemas.openxmlformats.org/drawingml/2006/main">
                  <a:graphicData uri="http://schemas.microsoft.com/office/word/2010/wordprocessingShape">
                    <wps:wsp>
                      <wps:cNvSpPr/>
                      <wps:spPr>
                        <a:xfrm>
                          <a:off x="0" y="0"/>
                          <a:ext cx="3533775" cy="581025"/>
                        </a:xfrm>
                        <a:prstGeom prst="wave">
                          <a:avLst/>
                        </a:prstGeom>
                        <a:ln/>
                        <a:effectLst>
                          <a:outerShdw blurRad="40000" dist="20000" dir="5400000" rotWithShape="0">
                            <a:srgbClr val="000000">
                              <a:alpha val="38000"/>
                            </a:srgbClr>
                          </a:outerShdw>
                          <a:softEdge rad="63500"/>
                        </a:effectLst>
                      </wps:spPr>
                      <wps:style>
                        <a:lnRef idx="1">
                          <a:schemeClr val="accent6"/>
                        </a:lnRef>
                        <a:fillRef idx="2">
                          <a:schemeClr val="accent6"/>
                        </a:fillRef>
                        <a:effectRef idx="1">
                          <a:schemeClr val="accent6"/>
                        </a:effectRef>
                        <a:fontRef idx="minor">
                          <a:schemeClr val="dk1"/>
                        </a:fontRef>
                      </wps:style>
                      <wps:txbx>
                        <w:txbxContent>
                          <w:p w14:paraId="41C545B0" w14:textId="311614D5" w:rsidR="000756A1" w:rsidRPr="00EC01E2" w:rsidRDefault="000756A1" w:rsidP="000756A1">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Referências</w:t>
                            </w:r>
                          </w:p>
                          <w:p w14:paraId="480F3B1E" w14:textId="77777777" w:rsidR="000756A1" w:rsidRPr="006919E6" w:rsidRDefault="000756A1" w:rsidP="000756A1">
                            <w:pPr>
                              <w:jc w:val="center"/>
                              <w:rPr>
                                <w:sz w:val="20"/>
                                <w:szCs w:val="20"/>
                                <w:lang w:val="pt-BR"/>
                              </w:rPr>
                            </w:pPr>
                          </w:p>
                        </w:txbxContent>
                      </wps:txbx>
                      <wps:bodyPr rot="0" spcFirstLastPara="1" vertOverflow="overflow" horzOverflow="overflow" vert="horz" wrap="square" lIns="91440" tIns="45720" rIns="91440" bIns="45720" numCol="1" spcCol="0" rtlCol="0"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BAF8" id="_x0000_s1035" type="#_x0000_t64" style="position:absolute;margin-left:-7.05pt;margin-top:-4.65pt;width:278.25pt;height:4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" adj="2700" fillcolor="#fbcaa2 [1625]" strokecolor="#f68c36 [3049]">
                <v:fill color2="#fdefe3 [505]" rotate="t" angle="180" colors="0 #ffbe86;22938f #ffd0aa;1 #ffebdb" focus="100%" type="gradient"/>
                <v:shadow on="t" color="black" opacity="24903f" origin=",.5" offset="0,.55556mm"/>
                <v:textbox>
                  <w:txbxContent>
                    <w:p w14:paraId="41C545B0" w14:textId="311614D5" w:rsidR="000756A1" w:rsidRPr="00EC01E2" w:rsidRDefault="000756A1" w:rsidP="000756A1">
                      <w:pPr>
                        <w:pStyle w:val="Ttulo1"/>
                        <w:spacing w:line="360" w:lineRule="auto"/>
                        <w:rPr>
                          <w:rFonts w:ascii="Georgia" w:eastAsia="Times New Roman" w:hAnsi="Georgia" w:cs="Segoe UI"/>
                          <w:color w:val="505050"/>
                          <w:sz w:val="24"/>
                          <w:szCs w:val="24"/>
                          <w:lang w:val="pt-BR"/>
                        </w:rPr>
                      </w:pPr>
                      <w:r>
                        <w:rPr>
                          <w:rFonts w:ascii="Georgia" w:hAnsi="Georgia"/>
                          <w:sz w:val="24"/>
                          <w:szCs w:val="24"/>
                          <w:lang w:val="pt-BR"/>
                        </w:rPr>
                        <w:t>Referências</w:t>
                      </w:r>
                    </w:p>
                    <w:p w14:paraId="480F3B1E" w14:textId="77777777" w:rsidR="000756A1" w:rsidRPr="006919E6" w:rsidRDefault="000756A1" w:rsidP="000756A1">
                      <w:pPr>
                        <w:jc w:val="center"/>
                        <w:rPr>
                          <w:sz w:val="20"/>
                          <w:szCs w:val="20"/>
                          <w:lang w:val="pt-BR"/>
                        </w:rPr>
                      </w:pPr>
                    </w:p>
                  </w:txbxContent>
                </v:textbox>
              </v:shape>
            </w:pict>
          </mc:Fallback>
        </mc:AlternateContent>
      </w:r>
    </w:p>
    <w:p w14:paraId="10BA0B10" w14:textId="77777777" w:rsidR="00991223" w:rsidRDefault="00991223" w:rsidP="00991223">
      <w:pPr>
        <w:pStyle w:val="Corpodetexto"/>
        <w:spacing w:before="8"/>
        <w:rPr>
          <w:rFonts w:cs="Arial"/>
          <w:color w:val="000000" w:themeColor="text1"/>
        </w:rPr>
      </w:pPr>
    </w:p>
    <w:p w14:paraId="0013A00D" w14:textId="5FCACD5C" w:rsidR="00D82B43" w:rsidRPr="00634215" w:rsidRDefault="00D82B43" w:rsidP="00991223">
      <w:pPr>
        <w:pStyle w:val="Corpodetexto"/>
        <w:spacing w:before="8" w:line="360" w:lineRule="auto"/>
        <w:jc w:val="both"/>
        <w:rPr>
          <w:rFonts w:ascii="Trebuchet MS"/>
          <w:sz w:val="22"/>
          <w:szCs w:val="22"/>
        </w:rPr>
      </w:pPr>
      <w:r w:rsidRPr="00634215">
        <w:rPr>
          <w:rFonts w:cs="Arial"/>
          <w:color w:val="000000" w:themeColor="text1"/>
          <w:sz w:val="22"/>
          <w:szCs w:val="22"/>
        </w:rPr>
        <w:t xml:space="preserve">BARTHES, Roland. </w:t>
      </w:r>
      <w:r w:rsidRPr="00634215">
        <w:rPr>
          <w:rFonts w:cs="Arial"/>
          <w:b/>
          <w:bCs/>
          <w:color w:val="000000" w:themeColor="text1"/>
          <w:sz w:val="22"/>
          <w:szCs w:val="22"/>
        </w:rPr>
        <w:t>Elementos de semiologia</w:t>
      </w:r>
      <w:r w:rsidRPr="00634215">
        <w:rPr>
          <w:rFonts w:cs="Arial"/>
          <w:color w:val="000000" w:themeColor="text1"/>
          <w:sz w:val="22"/>
          <w:szCs w:val="22"/>
        </w:rPr>
        <w:t>. 4. ed. São Paulo: Cultrix, 1990.</w:t>
      </w:r>
    </w:p>
    <w:p w14:paraId="0BEFC3EB" w14:textId="77777777" w:rsidR="00D82B43" w:rsidRPr="00634215" w:rsidRDefault="00D82B43" w:rsidP="00991223">
      <w:pPr>
        <w:spacing w:line="360" w:lineRule="auto"/>
        <w:jc w:val="both"/>
        <w:rPr>
          <w:rFonts w:cs="Arial"/>
          <w:color w:val="000000" w:themeColor="text1"/>
        </w:rPr>
      </w:pPr>
      <w:r w:rsidRPr="00634215">
        <w:rPr>
          <w:rFonts w:cs="Arial"/>
          <w:caps/>
          <w:color w:val="000000" w:themeColor="text1"/>
        </w:rPr>
        <w:t>Freire</w:t>
      </w:r>
      <w:r w:rsidRPr="00634215">
        <w:rPr>
          <w:rFonts w:cs="Arial"/>
          <w:color w:val="000000" w:themeColor="text1"/>
        </w:rPr>
        <w:t xml:space="preserve">, Paulo.  </w:t>
      </w:r>
      <w:r w:rsidRPr="00634215">
        <w:rPr>
          <w:rFonts w:cs="Arial"/>
          <w:b/>
          <w:bCs/>
          <w:color w:val="000000" w:themeColor="text1"/>
        </w:rPr>
        <w:t>A Importância do Ato de Ler: em três artigos que se completam</w:t>
      </w:r>
      <w:r w:rsidRPr="00634215">
        <w:rPr>
          <w:rFonts w:cs="Arial"/>
          <w:color w:val="000000" w:themeColor="text1"/>
        </w:rPr>
        <w:t>.  22 ed. São Paulo: Cortez, 1982.</w:t>
      </w:r>
    </w:p>
    <w:p w14:paraId="083BB826" w14:textId="77777777" w:rsidR="00D82B43" w:rsidRPr="00634215" w:rsidRDefault="00D82B43" w:rsidP="00991223">
      <w:pPr>
        <w:spacing w:line="360" w:lineRule="auto"/>
        <w:jc w:val="both"/>
        <w:rPr>
          <w:rFonts w:cs="Arial"/>
          <w:color w:val="000000" w:themeColor="text1"/>
        </w:rPr>
      </w:pPr>
      <w:r w:rsidRPr="00634215">
        <w:rPr>
          <w:rFonts w:cs="Arial"/>
          <w:color w:val="000000" w:themeColor="text1"/>
        </w:rPr>
        <w:t xml:space="preserve">FREIRE, Paulo. </w:t>
      </w:r>
      <w:r w:rsidRPr="00634215">
        <w:rPr>
          <w:rFonts w:cs="Arial"/>
          <w:b/>
          <w:bCs/>
          <w:color w:val="000000" w:themeColor="text1"/>
        </w:rPr>
        <w:t>Educação como prática da liberdade</w:t>
      </w:r>
      <w:r w:rsidRPr="00634215">
        <w:rPr>
          <w:rFonts w:cs="Arial"/>
          <w:color w:val="000000" w:themeColor="text1"/>
        </w:rPr>
        <w:t>. Rio de Janeiro: Paz e Terra, 1967.</w:t>
      </w:r>
    </w:p>
    <w:p w14:paraId="761441E7" w14:textId="77777777" w:rsidR="00D82B43" w:rsidRPr="00634215" w:rsidRDefault="00D82B43" w:rsidP="00991223">
      <w:pPr>
        <w:shd w:val="clear" w:color="auto" w:fill="FFFFFF"/>
        <w:spacing w:line="360" w:lineRule="auto"/>
        <w:jc w:val="both"/>
        <w:rPr>
          <w:rFonts w:eastAsia="Times New Roman" w:cs="Arial"/>
          <w:color w:val="000000" w:themeColor="text1"/>
        </w:rPr>
      </w:pPr>
      <w:r w:rsidRPr="00634215">
        <w:rPr>
          <w:rFonts w:eastAsia="Times New Roman" w:cs="Arial"/>
          <w:color w:val="000000" w:themeColor="text1"/>
        </w:rPr>
        <w:t>FREIRE, Paulo. </w:t>
      </w:r>
      <w:r w:rsidRPr="00634215">
        <w:rPr>
          <w:rFonts w:eastAsia="Times New Roman" w:cs="Arial"/>
          <w:b/>
          <w:bCs/>
          <w:color w:val="000000" w:themeColor="text1"/>
        </w:rPr>
        <w:t>Pedagogia da autonomia</w:t>
      </w:r>
      <w:r w:rsidRPr="00634215">
        <w:rPr>
          <w:rFonts w:eastAsia="Times New Roman" w:cs="Arial"/>
          <w:color w:val="000000" w:themeColor="text1"/>
        </w:rPr>
        <w:t>: saberes necessários à prática educativa. São Paulo: Paz e Terra, 1996.</w:t>
      </w:r>
    </w:p>
    <w:p w14:paraId="023144D9" w14:textId="77777777" w:rsidR="00D82B43" w:rsidRPr="00634215" w:rsidRDefault="00D82B43" w:rsidP="00991223">
      <w:pPr>
        <w:spacing w:line="360" w:lineRule="auto"/>
        <w:jc w:val="both"/>
        <w:rPr>
          <w:rFonts w:cs="Arial"/>
          <w:color w:val="000000" w:themeColor="text1"/>
        </w:rPr>
      </w:pPr>
      <w:r w:rsidRPr="00634215">
        <w:rPr>
          <w:rFonts w:cs="Arial"/>
          <w:color w:val="000000" w:themeColor="text1"/>
        </w:rPr>
        <w:t xml:space="preserve">MEDEIROS, Múrcio. </w:t>
      </w:r>
      <w:r w:rsidRPr="00634215">
        <w:rPr>
          <w:rFonts w:cs="Arial"/>
          <w:b/>
          <w:bCs/>
          <w:color w:val="000000" w:themeColor="text1"/>
        </w:rPr>
        <w:t>A experiência do Projeto "Narrativas Dramáticas" como leitura de mundo na região norte fluminense: em busca de uma "performance" em sala de aula</w:t>
      </w:r>
      <w:r w:rsidRPr="00634215">
        <w:rPr>
          <w:rFonts w:cs="Arial"/>
          <w:color w:val="000000" w:themeColor="text1"/>
        </w:rPr>
        <w:t>. In: Anais do XXVI Simpósio Nacional de História – ANPUH, . 2011, São Paulo, USP. Disponívelem:. Acesso em: 01 set. 2018.</w:t>
      </w:r>
    </w:p>
    <w:p w14:paraId="372ADD2C" w14:textId="4C620042" w:rsidR="00D82B43" w:rsidRPr="00634215" w:rsidRDefault="00D82B43" w:rsidP="00991223">
      <w:pPr>
        <w:spacing w:line="360" w:lineRule="auto"/>
        <w:jc w:val="both"/>
        <w:rPr>
          <w:rFonts w:cs="Arial"/>
          <w:color w:val="000000" w:themeColor="text1"/>
        </w:rPr>
      </w:pPr>
      <w:r w:rsidRPr="00634215">
        <w:rPr>
          <w:rFonts w:cs="Arial"/>
          <w:color w:val="000000" w:themeColor="text1"/>
        </w:rPr>
        <w:t>Ministério da Educação. Base Nacional Comum Curricular – BNCC. Disponível no sit</w:t>
      </w:r>
      <w:r w:rsidR="004834C9" w:rsidRPr="00634215">
        <w:rPr>
          <w:rFonts w:cs="Arial"/>
          <w:color w:val="000000" w:themeColor="text1"/>
        </w:rPr>
        <w:t xml:space="preserve">e </w:t>
      </w:r>
      <w:r w:rsidRPr="00634215">
        <w:rPr>
          <w:rFonts w:cs="Arial"/>
          <w:color w:val="000000" w:themeColor="text1"/>
        </w:rPr>
        <w:t>em:</w:t>
      </w:r>
      <w:hyperlink r:id="rId54" w:history="1">
        <w:r w:rsidRPr="00634215">
          <w:rPr>
            <w:rStyle w:val="Hyperlink"/>
            <w:rFonts w:cs="Arial"/>
            <w:i/>
            <w:iCs/>
            <w:color w:val="000000" w:themeColor="text1"/>
          </w:rPr>
          <w:t>basenacionalcomum.mec.gov.br</w:t>
        </w:r>
      </w:hyperlink>
      <w:r w:rsidRPr="00634215">
        <w:rPr>
          <w:rFonts w:cs="Arial"/>
          <w:i/>
          <w:iCs/>
          <w:color w:val="000000" w:themeColor="text1"/>
        </w:rPr>
        <w:t>/wpcontent/uploads/2018/06/BNCC_EI_EF_110518_versaofinal_site.pdf</w:t>
      </w:r>
      <w:r w:rsidRPr="00634215">
        <w:rPr>
          <w:rFonts w:cs="Arial"/>
          <w:color w:val="000000" w:themeColor="text1"/>
          <w:u w:val="single"/>
        </w:rPr>
        <w:t>.</w:t>
      </w:r>
      <w:r w:rsidRPr="00634215">
        <w:rPr>
          <w:rFonts w:cs="Arial"/>
          <w:color w:val="000000" w:themeColor="text1"/>
        </w:rPr>
        <w:t xml:space="preserve"> Acesso em 01/07/2022.</w:t>
      </w:r>
    </w:p>
    <w:p w14:paraId="0273BE80" w14:textId="77777777" w:rsidR="00D82B43" w:rsidRPr="00634215" w:rsidRDefault="00D82B43" w:rsidP="00991223">
      <w:pPr>
        <w:spacing w:line="360" w:lineRule="auto"/>
        <w:jc w:val="both"/>
        <w:rPr>
          <w:rFonts w:cs="Arial"/>
          <w:color w:val="000000" w:themeColor="text1"/>
        </w:rPr>
      </w:pPr>
      <w:r w:rsidRPr="00634215">
        <w:rPr>
          <w:rFonts w:cs="Arial"/>
          <w:color w:val="000000" w:themeColor="text1"/>
        </w:rPr>
        <w:t xml:space="preserve">NEDER, D. L. de S.; ALMEIDA, É. C. S.; CUNHA, L. E. A. L.; FERNANDES, L. C. da S.; CASTRO, T. L. de; ALMEIDA, T. C. de. </w:t>
      </w:r>
      <w:r w:rsidRPr="00634215">
        <w:rPr>
          <w:rFonts w:cs="Arial"/>
          <w:b/>
          <w:bCs/>
          <w:color w:val="000000" w:themeColor="text1"/>
        </w:rPr>
        <w:t>Importância da contação de histórias como prática educativa o cotidiano escolar</w:t>
      </w:r>
      <w:r w:rsidRPr="00634215">
        <w:rPr>
          <w:rFonts w:cs="Arial"/>
          <w:color w:val="000000" w:themeColor="text1"/>
        </w:rPr>
        <w:t>. Pedagogia em ação, v. 1, n. 1, jan./jun., 2009.</w:t>
      </w:r>
    </w:p>
    <w:p w14:paraId="2D5FF2FE" w14:textId="77777777" w:rsidR="00D82B43" w:rsidRPr="00634215" w:rsidRDefault="00D82B43" w:rsidP="00991223">
      <w:pPr>
        <w:spacing w:line="360" w:lineRule="auto"/>
        <w:jc w:val="both"/>
        <w:rPr>
          <w:rFonts w:eastAsia="Times New Roman" w:cs="Arial"/>
          <w:i/>
          <w:color w:val="000000" w:themeColor="text1"/>
        </w:rPr>
      </w:pPr>
      <w:r w:rsidRPr="00634215">
        <w:rPr>
          <w:rFonts w:cs="Arial"/>
          <w:color w:val="000000" w:themeColor="text1"/>
        </w:rPr>
        <w:t>OLIVEIRA, Zilma de Moraes Ramos de</w:t>
      </w:r>
      <w:r w:rsidRPr="00634215">
        <w:rPr>
          <w:rFonts w:cs="Arial"/>
          <w:i/>
          <w:color w:val="000000" w:themeColor="text1"/>
        </w:rPr>
        <w:t xml:space="preserve">. </w:t>
      </w:r>
      <w:r w:rsidRPr="00634215">
        <w:rPr>
          <w:rFonts w:cs="Arial"/>
          <w:bCs/>
          <w:i/>
          <w:color w:val="000000" w:themeColor="text1"/>
        </w:rPr>
        <w:t xml:space="preserve">L. S. Vygotsky: </w:t>
      </w:r>
      <w:r w:rsidRPr="00634215">
        <w:rPr>
          <w:rFonts w:cs="Arial"/>
          <w:b/>
          <w:iCs/>
          <w:color w:val="000000" w:themeColor="text1"/>
        </w:rPr>
        <w:t>algumas idéias sobre desenvolvimento e jogo infantil</w:t>
      </w:r>
      <w:r w:rsidRPr="00634215">
        <w:rPr>
          <w:rFonts w:cs="Arial"/>
          <w:bCs/>
          <w:i/>
          <w:color w:val="000000" w:themeColor="text1"/>
        </w:rPr>
        <w:t>.</w:t>
      </w:r>
      <w:r w:rsidRPr="00634215">
        <w:rPr>
          <w:rFonts w:cs="Arial"/>
          <w:color w:val="000000" w:themeColor="text1"/>
        </w:rPr>
        <w:t xml:space="preserve"> Série Idéias n. 2, São Paulo: FDE, 1994. </w:t>
      </w:r>
    </w:p>
    <w:p w14:paraId="54F9C07C" w14:textId="77777777" w:rsidR="00D82B43" w:rsidRPr="00634215" w:rsidRDefault="00D82B43" w:rsidP="00991223">
      <w:pPr>
        <w:spacing w:line="360" w:lineRule="auto"/>
        <w:jc w:val="both"/>
        <w:rPr>
          <w:rFonts w:cs="Arial"/>
          <w:color w:val="000000" w:themeColor="text1"/>
        </w:rPr>
      </w:pPr>
      <w:r w:rsidRPr="00634215">
        <w:rPr>
          <w:rFonts w:cs="Arial"/>
          <w:color w:val="000000" w:themeColor="text1"/>
        </w:rPr>
        <w:t xml:space="preserve">POSSENTI, Sírio. </w:t>
      </w:r>
      <w:r w:rsidRPr="00634215">
        <w:rPr>
          <w:rFonts w:cs="Arial"/>
          <w:b/>
          <w:bCs/>
          <w:color w:val="000000" w:themeColor="text1"/>
        </w:rPr>
        <w:t>Sobre o ensino de português na escola. In: O texto na sala de aula</w:t>
      </w:r>
      <w:r w:rsidRPr="00634215">
        <w:rPr>
          <w:rFonts w:cs="Arial"/>
          <w:color w:val="000000" w:themeColor="text1"/>
        </w:rPr>
        <w:t>. GERALDI, João Wanderley organizador; ALMEIDA, Milton J. et al. 4 ed. São Paulo: Ática, 2006.</w:t>
      </w:r>
    </w:p>
    <w:p w14:paraId="0C5A2719" w14:textId="77777777" w:rsidR="00D82B43" w:rsidRPr="00634215" w:rsidRDefault="00D82B43" w:rsidP="00991223">
      <w:pPr>
        <w:spacing w:line="360" w:lineRule="auto"/>
        <w:jc w:val="both"/>
        <w:rPr>
          <w:rFonts w:cs="Arial"/>
          <w:color w:val="000000" w:themeColor="text1"/>
        </w:rPr>
      </w:pPr>
      <w:r w:rsidRPr="00634215">
        <w:rPr>
          <w:rStyle w:val="normaltextrun"/>
          <w:rFonts w:cs="Arial"/>
          <w:color w:val="000000" w:themeColor="text1"/>
        </w:rPr>
        <w:t xml:space="preserve">ROCHA, Ruth. </w:t>
      </w:r>
      <w:r w:rsidRPr="00634215">
        <w:rPr>
          <w:rStyle w:val="normaltextrun"/>
          <w:rFonts w:cs="Arial"/>
          <w:b/>
          <w:bCs/>
          <w:color w:val="000000" w:themeColor="text1"/>
        </w:rPr>
        <w:t>Romeu e Julieta</w:t>
      </w:r>
      <w:r w:rsidRPr="00634215">
        <w:rPr>
          <w:rStyle w:val="normaltextrun"/>
          <w:rFonts w:cs="Arial"/>
          <w:color w:val="000000" w:themeColor="text1"/>
        </w:rPr>
        <w:t>. São Paulo, Salamandra.2009.</w:t>
      </w:r>
    </w:p>
    <w:p w14:paraId="799A9995" w14:textId="77777777" w:rsidR="00D82B43" w:rsidRPr="00634215" w:rsidRDefault="00D82B43" w:rsidP="00991223">
      <w:pPr>
        <w:pBdr>
          <w:bottom w:val="single" w:sz="6" w:space="0" w:color="C9DDCE"/>
        </w:pBdr>
        <w:shd w:val="clear" w:color="auto" w:fill="FFFFFF"/>
        <w:spacing w:after="75" w:line="360" w:lineRule="auto"/>
        <w:jc w:val="both"/>
        <w:outlineLvl w:val="0"/>
        <w:rPr>
          <w:rFonts w:cs="Arial"/>
          <w:color w:val="000000" w:themeColor="text1"/>
        </w:rPr>
      </w:pPr>
      <w:r w:rsidRPr="00634215">
        <w:rPr>
          <w:rFonts w:cs="Arial"/>
          <w:color w:val="000000" w:themeColor="text1"/>
        </w:rPr>
        <w:t xml:space="preserve">ROJO, Roxane. </w:t>
      </w:r>
      <w:r w:rsidRPr="00634215">
        <w:rPr>
          <w:rFonts w:cs="Arial"/>
          <w:b/>
          <w:bCs/>
          <w:color w:val="000000" w:themeColor="text1"/>
        </w:rPr>
        <w:t>Pedagogia dos multiletramentos: diversidade cultural e de linguagens na escola</w:t>
      </w:r>
      <w:r w:rsidRPr="00634215">
        <w:rPr>
          <w:rFonts w:cs="Arial"/>
          <w:color w:val="000000" w:themeColor="text1"/>
        </w:rPr>
        <w:t>. São Paulo: Parábola, 2012.</w:t>
      </w:r>
    </w:p>
    <w:p w14:paraId="3B02EF7A" w14:textId="77777777" w:rsidR="00D82B43" w:rsidRPr="00634215" w:rsidRDefault="00D82B43" w:rsidP="00991223">
      <w:pPr>
        <w:pBdr>
          <w:bottom w:val="single" w:sz="6" w:space="0" w:color="C9DDCE"/>
        </w:pBdr>
        <w:shd w:val="clear" w:color="auto" w:fill="FFFFFF"/>
        <w:spacing w:after="75" w:line="360" w:lineRule="auto"/>
        <w:jc w:val="both"/>
        <w:outlineLvl w:val="0"/>
        <w:rPr>
          <w:rFonts w:cs="Arial"/>
          <w:color w:val="000000" w:themeColor="text1"/>
        </w:rPr>
      </w:pPr>
      <w:r w:rsidRPr="00634215">
        <w:rPr>
          <w:rFonts w:cs="Arial"/>
          <w:color w:val="000000" w:themeColor="text1"/>
        </w:rPr>
        <w:t xml:space="preserve">VYGOTSKY, Lev. </w:t>
      </w:r>
      <w:r w:rsidRPr="00634215">
        <w:rPr>
          <w:rFonts w:cs="Arial"/>
          <w:b/>
          <w:iCs/>
          <w:color w:val="000000" w:themeColor="text1"/>
        </w:rPr>
        <w:t>Pensamento e Linguagem</w:t>
      </w:r>
      <w:r w:rsidRPr="00634215">
        <w:rPr>
          <w:rFonts w:cs="Arial"/>
          <w:color w:val="000000" w:themeColor="text1"/>
        </w:rPr>
        <w:t>. São Paulo, Martins Fontes. 1993.</w:t>
      </w:r>
    </w:p>
    <w:p w14:paraId="7AA9E905" w14:textId="2F545077" w:rsidR="00D82B43" w:rsidRPr="00634215" w:rsidRDefault="004834C9" w:rsidP="00991223">
      <w:pPr>
        <w:pBdr>
          <w:bottom w:val="single" w:sz="6" w:space="0" w:color="C9DDCE"/>
        </w:pBdr>
        <w:shd w:val="clear" w:color="auto" w:fill="FFFFFF"/>
        <w:spacing w:after="75" w:line="360" w:lineRule="auto"/>
        <w:jc w:val="both"/>
        <w:outlineLvl w:val="0"/>
        <w:rPr>
          <w:rStyle w:val="normaltextrun"/>
          <w:rFonts w:cs="Arial"/>
          <w:color w:val="000000" w:themeColor="text1"/>
        </w:rPr>
      </w:pPr>
      <w:r w:rsidRPr="00634215">
        <w:rPr>
          <w:rFonts w:cs="Arial"/>
          <w:color w:val="000000" w:themeColor="text1"/>
        </w:rPr>
        <w:t>ZABALA,</w:t>
      </w:r>
      <w:r w:rsidR="00D82B43" w:rsidRPr="00634215">
        <w:rPr>
          <w:rStyle w:val="normaltextrun"/>
          <w:rFonts w:cs="Arial"/>
          <w:color w:val="000000" w:themeColor="text1"/>
        </w:rPr>
        <w:t> </w:t>
      </w:r>
      <w:r w:rsidR="00D82B43" w:rsidRPr="00634215">
        <w:rPr>
          <w:rStyle w:val="spellingerror"/>
          <w:rFonts w:cs="Arial"/>
          <w:color w:val="000000" w:themeColor="text1"/>
        </w:rPr>
        <w:t>Antoni</w:t>
      </w:r>
      <w:r w:rsidR="00D82B43" w:rsidRPr="00634215">
        <w:rPr>
          <w:rStyle w:val="normaltextrun"/>
          <w:rFonts w:cs="Arial"/>
          <w:color w:val="000000" w:themeColor="text1"/>
        </w:rPr>
        <w:t>. </w:t>
      </w:r>
      <w:r w:rsidR="00D82B43" w:rsidRPr="00634215">
        <w:rPr>
          <w:rStyle w:val="normaltextrun"/>
          <w:rFonts w:cs="Arial"/>
          <w:b/>
          <w:bCs/>
          <w:color w:val="000000" w:themeColor="text1"/>
        </w:rPr>
        <w:t>A prática educativa</w:t>
      </w:r>
      <w:r w:rsidR="00D82B43" w:rsidRPr="00634215">
        <w:rPr>
          <w:rStyle w:val="Forte"/>
          <w:rFonts w:cs="Arial"/>
          <w:color w:val="000000" w:themeColor="text1"/>
        </w:rPr>
        <w:t> </w:t>
      </w:r>
      <w:r w:rsidR="00D82B43" w:rsidRPr="00634215">
        <w:rPr>
          <w:rStyle w:val="normaltextrun"/>
          <w:rFonts w:cs="Arial"/>
          <w:color w:val="000000" w:themeColor="text1"/>
        </w:rPr>
        <w:t>– como ensinar. Porto Alegre: Artmed, 1998.</w:t>
      </w:r>
    </w:p>
    <w:p w14:paraId="56A6F2E0" w14:textId="77777777" w:rsidR="00634215" w:rsidRDefault="004834C9" w:rsidP="00991223">
      <w:pPr>
        <w:pBdr>
          <w:bottom w:val="single" w:sz="6" w:space="0" w:color="C9DDCE"/>
        </w:pBdr>
        <w:shd w:val="clear" w:color="auto" w:fill="FFFFFF"/>
        <w:spacing w:after="75" w:line="360" w:lineRule="auto"/>
        <w:jc w:val="both"/>
        <w:outlineLvl w:val="0"/>
        <w:rPr>
          <w:rStyle w:val="normaltextrun"/>
          <w:rFonts w:cs="Arial"/>
        </w:rPr>
      </w:pPr>
      <w:r w:rsidRPr="00634215">
        <w:rPr>
          <w:rStyle w:val="normaltextrun"/>
          <w:rFonts w:cs="Arial"/>
          <w:color w:val="000000" w:themeColor="text1"/>
        </w:rPr>
        <w:t>Música de Raul Seixas</w:t>
      </w:r>
      <w:r w:rsidRPr="00634215">
        <w:rPr>
          <w:rStyle w:val="normaltextrun"/>
          <w:rFonts w:cs="Arial"/>
        </w:rPr>
        <w:t xml:space="preserve"> disponível em:  </w:t>
      </w:r>
      <w:hyperlink r:id="rId55" w:history="1">
        <w:r w:rsidRPr="00634215">
          <w:rPr>
            <w:rStyle w:val="Hyperlink"/>
            <w:rFonts w:cs="Arial"/>
          </w:rPr>
          <w:t>https://www.letras.mus.br/raul-seixas/48317/</w:t>
        </w:r>
      </w:hyperlink>
      <w:r w:rsidRPr="00634215">
        <w:rPr>
          <w:rStyle w:val="normaltextrun"/>
          <w:rFonts w:cs="Arial"/>
        </w:rPr>
        <w:t>. Retirada em setembro de 2023.</w:t>
      </w:r>
    </w:p>
    <w:p w14:paraId="13B83FBB" w14:textId="77777777" w:rsidR="00F2113A" w:rsidRDefault="00F2113A" w:rsidP="00991223">
      <w:pPr>
        <w:pBdr>
          <w:bottom w:val="single" w:sz="6" w:space="0" w:color="C9DDCE"/>
        </w:pBdr>
        <w:shd w:val="clear" w:color="auto" w:fill="FFFFFF"/>
        <w:spacing w:after="75" w:line="360" w:lineRule="auto"/>
        <w:jc w:val="both"/>
        <w:outlineLvl w:val="0"/>
        <w:rPr>
          <w:rStyle w:val="normaltextrun"/>
          <w:rFonts w:cs="Arial"/>
        </w:rPr>
      </w:pPr>
    </w:p>
    <w:p w14:paraId="0AAC35BD" w14:textId="77777777" w:rsidR="00F2113A" w:rsidRDefault="00F2113A" w:rsidP="00991223">
      <w:pPr>
        <w:pBdr>
          <w:bottom w:val="single" w:sz="6" w:space="0" w:color="C9DDCE"/>
        </w:pBdr>
        <w:shd w:val="clear" w:color="auto" w:fill="FFFFFF"/>
        <w:spacing w:after="75" w:line="360" w:lineRule="auto"/>
        <w:jc w:val="both"/>
        <w:outlineLvl w:val="0"/>
        <w:rPr>
          <w:rStyle w:val="normaltextrun"/>
          <w:rFonts w:cs="Arial"/>
        </w:rPr>
      </w:pPr>
    </w:p>
    <w:tbl>
      <w:tblPr>
        <w:tblStyle w:val="Tabelacomgrade"/>
        <w:tblpPr w:leftFromText="141" w:rightFromText="141" w:vertAnchor="text" w:horzAnchor="page" w:tblpX="10048" w:tblpY="759"/>
        <w:tblW w:w="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tblGrid>
      <w:tr w:rsidR="00F2113A" w14:paraId="71F83459" w14:textId="77777777" w:rsidTr="00F2113A">
        <w:tc>
          <w:tcPr>
            <w:tcW w:w="1202" w:type="dxa"/>
          </w:tcPr>
          <w:p w14:paraId="2ECFB8FB" w14:textId="574DE738" w:rsidR="00F2113A" w:rsidRDefault="00F2113A" w:rsidP="00F2113A">
            <w:pPr>
              <w:spacing w:line="360" w:lineRule="auto"/>
              <w:jc w:val="both"/>
              <w:rPr>
                <w:rFonts w:eastAsia="Times New Roman" w:cs="Arial"/>
                <w:sz w:val="24"/>
                <w:szCs w:val="24"/>
              </w:rPr>
            </w:pPr>
            <w:r>
              <w:rPr>
                <w:rFonts w:eastAsia="Times New Roman" w:cs="Arial"/>
                <w:sz w:val="24"/>
                <w:szCs w:val="24"/>
              </w:rPr>
              <w:t xml:space="preserve"> </w:t>
            </w:r>
            <w:r>
              <w:rPr>
                <w:rFonts w:eastAsia="Times New Roman"/>
                <w:sz w:val="24"/>
                <w:szCs w:val="24"/>
              </w:rPr>
              <w:t xml:space="preserve">       </w:t>
            </w:r>
            <w:r>
              <w:rPr>
                <w:rFonts w:eastAsia="Times New Roman" w:cs="Arial"/>
                <w:sz w:val="24"/>
                <w:szCs w:val="24"/>
              </w:rPr>
              <w:t xml:space="preserve">    35</w:t>
            </w:r>
          </w:p>
        </w:tc>
      </w:tr>
    </w:tbl>
    <w:p w14:paraId="1F4DBA3A" w14:textId="77777777" w:rsidR="00F2113A" w:rsidRDefault="00F2113A" w:rsidP="00991223">
      <w:pPr>
        <w:pBdr>
          <w:bottom w:val="single" w:sz="6" w:space="0" w:color="C9DDCE"/>
        </w:pBdr>
        <w:shd w:val="clear" w:color="auto" w:fill="FFFFFF"/>
        <w:spacing w:after="75" w:line="360" w:lineRule="auto"/>
        <w:jc w:val="both"/>
        <w:outlineLvl w:val="0"/>
        <w:rPr>
          <w:rStyle w:val="normaltextrun"/>
          <w:rFonts w:cs="Arial"/>
        </w:rPr>
      </w:pPr>
    </w:p>
    <w:p w14:paraId="3DD8CCA4" w14:textId="447C0D9F" w:rsidR="008A7176" w:rsidRPr="000B49C9" w:rsidRDefault="008A7176" w:rsidP="000B49C9">
      <w:pPr>
        <w:pBdr>
          <w:bottom w:val="single" w:sz="6" w:space="0" w:color="C9DDCE"/>
        </w:pBdr>
        <w:shd w:val="clear" w:color="auto" w:fill="FFFFFF"/>
        <w:spacing w:after="75" w:line="360" w:lineRule="auto"/>
        <w:jc w:val="both"/>
        <w:outlineLvl w:val="0"/>
        <w:rPr>
          <w:rFonts w:cs="Arial"/>
        </w:rPr>
        <w:sectPr w:rsidR="008A7176" w:rsidRPr="000B49C9" w:rsidSect="00D82B43">
          <w:pgSz w:w="11910" w:h="16850"/>
          <w:pgMar w:top="1417" w:right="1701" w:bottom="1417" w:left="1701" w:header="720" w:footer="720" w:gutter="0"/>
          <w:cols w:space="720"/>
          <w:docGrid w:linePitch="299"/>
        </w:sectPr>
      </w:pPr>
    </w:p>
    <w:p w14:paraId="412F7839" w14:textId="5CB7173F" w:rsidR="006002E0" w:rsidRDefault="006002E0">
      <w:pPr>
        <w:pStyle w:val="Corpodetexto"/>
        <w:spacing w:before="2"/>
        <w:rPr>
          <w:rFonts w:ascii="Trebuchet MS"/>
          <w:sz w:val="17"/>
        </w:rPr>
      </w:pPr>
    </w:p>
    <w:sectPr w:rsidR="006002E0">
      <w:pgSz w:w="11910" w:h="16850"/>
      <w:pgMar w:top="0" w:right="260" w:bottom="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53D28" w14:textId="77777777" w:rsidR="00E90005" w:rsidRDefault="00E90005" w:rsidP="00B77A3E">
      <w:r>
        <w:separator/>
      </w:r>
    </w:p>
  </w:endnote>
  <w:endnote w:type="continuationSeparator" w:id="0">
    <w:p w14:paraId="04D8B2BF" w14:textId="77777777" w:rsidR="00E90005" w:rsidRDefault="00E90005" w:rsidP="00B77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6A06" w14:textId="77777777" w:rsidR="00C97A76" w:rsidRDefault="00C97A7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DF900" w14:textId="77777777" w:rsidR="00E90005" w:rsidRDefault="00E90005" w:rsidP="00B77A3E">
      <w:r>
        <w:separator/>
      </w:r>
    </w:p>
  </w:footnote>
  <w:footnote w:type="continuationSeparator" w:id="0">
    <w:p w14:paraId="042BC8EA" w14:textId="77777777" w:rsidR="00E90005" w:rsidRDefault="00E90005" w:rsidP="00B77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57930B3"/>
    <w:multiLevelType w:val="hybridMultilevel"/>
    <w:tmpl w:val="39D294CE"/>
    <w:lvl w:ilvl="0" w:tplc="04160001">
      <w:start w:val="8"/>
      <w:numFmt w:val="bullet"/>
      <w:lvlText w:val=""/>
      <w:lvlJc w:val="left"/>
      <w:pPr>
        <w:tabs>
          <w:tab w:val="num" w:pos="720"/>
        </w:tabs>
        <w:ind w:left="720" w:hanging="360"/>
      </w:pPr>
      <w:rPr>
        <w:rFonts w:ascii="Symbol" w:eastAsia="Times New Roman" w:hAnsi="Symbol" w:cs="Times New Roman" w:hint="default"/>
      </w:rPr>
    </w:lvl>
    <w:lvl w:ilvl="1" w:tplc="04160007">
      <w:start w:val="1"/>
      <w:numFmt w:val="bullet"/>
      <w:lvlText w:val=""/>
      <w:lvlPicBulletId w:val="0"/>
      <w:lvlJc w:val="left"/>
      <w:pPr>
        <w:tabs>
          <w:tab w:val="num" w:pos="1440"/>
        </w:tabs>
        <w:ind w:left="1440" w:hanging="360"/>
      </w:pPr>
      <w:rPr>
        <w:rFonts w:ascii="Symbol" w:hAnsi="Symbol"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7504B"/>
    <w:multiLevelType w:val="hybridMultilevel"/>
    <w:tmpl w:val="5ECE57C4"/>
    <w:lvl w:ilvl="0" w:tplc="BDB2FBD2">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2126F0"/>
    <w:multiLevelType w:val="hybridMultilevel"/>
    <w:tmpl w:val="70921412"/>
    <w:lvl w:ilvl="0" w:tplc="8ECA5DA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4B2163E"/>
    <w:multiLevelType w:val="hybridMultilevel"/>
    <w:tmpl w:val="E7426E4E"/>
    <w:lvl w:ilvl="0" w:tplc="BE1E3CFC">
      <w:start w:val="1"/>
      <w:numFmt w:val="decimal"/>
      <w:lvlText w:val="%1-"/>
      <w:lvlJc w:val="left"/>
      <w:pPr>
        <w:ind w:left="1068" w:hanging="360"/>
      </w:pPr>
      <w:rPr>
        <w:rFonts w:eastAsia="Times New Roman" w:hint="default"/>
        <w:color w:val="auto"/>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A3105EE"/>
    <w:multiLevelType w:val="hybridMultilevel"/>
    <w:tmpl w:val="92D44386"/>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00A64A3"/>
    <w:multiLevelType w:val="hybridMultilevel"/>
    <w:tmpl w:val="7FA6755C"/>
    <w:lvl w:ilvl="0" w:tplc="4838194A">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C73854"/>
    <w:multiLevelType w:val="hybridMultilevel"/>
    <w:tmpl w:val="36CA357A"/>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36B3117"/>
    <w:multiLevelType w:val="hybridMultilevel"/>
    <w:tmpl w:val="1C684524"/>
    <w:lvl w:ilvl="0" w:tplc="E9B20360">
      <w:start w:val="1"/>
      <w:numFmt w:val="decimal"/>
      <w:lvlText w:val="%1-"/>
      <w:lvlJc w:val="left"/>
      <w:pPr>
        <w:ind w:left="720" w:hanging="360"/>
      </w:pPr>
      <w:rPr>
        <w:rFonts w:ascii="Georgia" w:eastAsia="Times New Roman" w:hAnsi="Georgi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6D76104"/>
    <w:multiLevelType w:val="hybridMultilevel"/>
    <w:tmpl w:val="EFD0AA5E"/>
    <w:lvl w:ilvl="0" w:tplc="7444C4E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AEA2997"/>
    <w:multiLevelType w:val="hybridMultilevel"/>
    <w:tmpl w:val="1A989606"/>
    <w:lvl w:ilvl="0" w:tplc="EFDA0CCA">
      <w:start w:val="1"/>
      <w:numFmt w:val="decimal"/>
      <w:lvlText w:val="%1-"/>
      <w:lvlJc w:val="left"/>
      <w:pPr>
        <w:ind w:left="1068" w:hanging="360"/>
      </w:pPr>
      <w:rPr>
        <w:rFonts w:ascii="Georgia" w:hAnsi="Georgia"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4D4E6741"/>
    <w:multiLevelType w:val="hybridMultilevel"/>
    <w:tmpl w:val="CBB2219A"/>
    <w:lvl w:ilvl="0" w:tplc="3E4EC18C">
      <w:start w:val="1"/>
      <w:numFmt w:val="decimal"/>
      <w:lvlText w:val="%1-"/>
      <w:lvlJc w:val="left"/>
      <w:pPr>
        <w:ind w:left="1440" w:hanging="720"/>
      </w:pPr>
      <w:rPr>
        <w:rFonts w:ascii="Arial" w:eastAsia="Times New Roman" w:hAnsi="Arial" w:cs="Aria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4DED4581"/>
    <w:multiLevelType w:val="hybridMultilevel"/>
    <w:tmpl w:val="629C9A8E"/>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4BB588C"/>
    <w:multiLevelType w:val="hybridMultilevel"/>
    <w:tmpl w:val="7E2E2EC8"/>
    <w:lvl w:ilvl="0" w:tplc="1B2EFA28">
      <w:start w:val="1"/>
      <w:numFmt w:val="decimal"/>
      <w:lvlText w:val="%1-"/>
      <w:lvlJc w:val="left"/>
      <w:pPr>
        <w:ind w:left="720" w:hanging="360"/>
      </w:pPr>
      <w:rPr>
        <w:rFonts w:eastAsia="Times New Roman" w:hint="default"/>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83543BD"/>
    <w:multiLevelType w:val="hybridMultilevel"/>
    <w:tmpl w:val="9950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E62D6E"/>
    <w:multiLevelType w:val="hybridMultilevel"/>
    <w:tmpl w:val="4CA49650"/>
    <w:lvl w:ilvl="0" w:tplc="C22CA5BA">
      <w:start w:val="1"/>
      <w:numFmt w:val="decimal"/>
      <w:lvlText w:val="%1-"/>
      <w:lvlJc w:val="left"/>
      <w:pPr>
        <w:ind w:left="1068" w:hanging="360"/>
      </w:pPr>
      <w:rPr>
        <w:rFonts w:eastAsia="Times New Roman"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59E44CF7"/>
    <w:multiLevelType w:val="hybridMultilevel"/>
    <w:tmpl w:val="995010E8"/>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A0351D5"/>
    <w:multiLevelType w:val="hybridMultilevel"/>
    <w:tmpl w:val="FFFFFFFF"/>
    <w:lvl w:ilvl="0" w:tplc="2CC6328E">
      <w:numFmt w:val="bullet"/>
      <w:lvlText w:val="•"/>
      <w:lvlJc w:val="left"/>
      <w:pPr>
        <w:ind w:left="1535" w:hanging="235"/>
      </w:pPr>
      <w:rPr>
        <w:rFonts w:ascii="Georgia" w:eastAsia="Georgia" w:hAnsi="Georgia" w:cs="Georgia" w:hint="default"/>
        <w:color w:val="F0AB25"/>
        <w:w w:val="108"/>
        <w:sz w:val="36"/>
        <w:szCs w:val="36"/>
        <w:lang w:val="pt-PT" w:eastAsia="en-US" w:bidi="ar-SA"/>
      </w:rPr>
    </w:lvl>
    <w:lvl w:ilvl="1" w:tplc="F6A6CE06">
      <w:numFmt w:val="bullet"/>
      <w:lvlText w:val="•"/>
      <w:lvlJc w:val="left"/>
      <w:pPr>
        <w:ind w:left="2487" w:hanging="235"/>
      </w:pPr>
      <w:rPr>
        <w:rFonts w:hint="default"/>
        <w:lang w:val="pt-PT" w:eastAsia="en-US" w:bidi="ar-SA"/>
      </w:rPr>
    </w:lvl>
    <w:lvl w:ilvl="2" w:tplc="3C18CF6A">
      <w:numFmt w:val="bullet"/>
      <w:lvlText w:val="•"/>
      <w:lvlJc w:val="left"/>
      <w:pPr>
        <w:ind w:left="3434" w:hanging="235"/>
      </w:pPr>
      <w:rPr>
        <w:rFonts w:hint="default"/>
        <w:lang w:val="pt-PT" w:eastAsia="en-US" w:bidi="ar-SA"/>
      </w:rPr>
    </w:lvl>
    <w:lvl w:ilvl="3" w:tplc="D0027B14">
      <w:numFmt w:val="bullet"/>
      <w:lvlText w:val="•"/>
      <w:lvlJc w:val="left"/>
      <w:pPr>
        <w:ind w:left="4381" w:hanging="235"/>
      </w:pPr>
      <w:rPr>
        <w:rFonts w:hint="default"/>
        <w:lang w:val="pt-PT" w:eastAsia="en-US" w:bidi="ar-SA"/>
      </w:rPr>
    </w:lvl>
    <w:lvl w:ilvl="4" w:tplc="36D62ED0">
      <w:numFmt w:val="bullet"/>
      <w:lvlText w:val="•"/>
      <w:lvlJc w:val="left"/>
      <w:pPr>
        <w:ind w:left="5328" w:hanging="235"/>
      </w:pPr>
      <w:rPr>
        <w:rFonts w:hint="default"/>
        <w:lang w:val="pt-PT" w:eastAsia="en-US" w:bidi="ar-SA"/>
      </w:rPr>
    </w:lvl>
    <w:lvl w:ilvl="5" w:tplc="33A6DBB2">
      <w:numFmt w:val="bullet"/>
      <w:lvlText w:val="•"/>
      <w:lvlJc w:val="left"/>
      <w:pPr>
        <w:ind w:left="6275" w:hanging="235"/>
      </w:pPr>
      <w:rPr>
        <w:rFonts w:hint="default"/>
        <w:lang w:val="pt-PT" w:eastAsia="en-US" w:bidi="ar-SA"/>
      </w:rPr>
    </w:lvl>
    <w:lvl w:ilvl="6" w:tplc="E0B87FBA">
      <w:numFmt w:val="bullet"/>
      <w:lvlText w:val="•"/>
      <w:lvlJc w:val="left"/>
      <w:pPr>
        <w:ind w:left="7222" w:hanging="235"/>
      </w:pPr>
      <w:rPr>
        <w:rFonts w:hint="default"/>
        <w:lang w:val="pt-PT" w:eastAsia="en-US" w:bidi="ar-SA"/>
      </w:rPr>
    </w:lvl>
    <w:lvl w:ilvl="7" w:tplc="64D016A4">
      <w:numFmt w:val="bullet"/>
      <w:lvlText w:val="•"/>
      <w:lvlJc w:val="left"/>
      <w:pPr>
        <w:ind w:left="8169" w:hanging="235"/>
      </w:pPr>
      <w:rPr>
        <w:rFonts w:hint="default"/>
        <w:lang w:val="pt-PT" w:eastAsia="en-US" w:bidi="ar-SA"/>
      </w:rPr>
    </w:lvl>
    <w:lvl w:ilvl="8" w:tplc="18D4BD46">
      <w:numFmt w:val="bullet"/>
      <w:lvlText w:val="•"/>
      <w:lvlJc w:val="left"/>
      <w:pPr>
        <w:ind w:left="9116" w:hanging="235"/>
      </w:pPr>
      <w:rPr>
        <w:rFonts w:hint="default"/>
        <w:lang w:val="pt-PT" w:eastAsia="en-US" w:bidi="ar-SA"/>
      </w:rPr>
    </w:lvl>
  </w:abstractNum>
  <w:abstractNum w:abstractNumId="17" w15:restartNumberingAfterBreak="0">
    <w:nsid w:val="6AA4546A"/>
    <w:multiLevelType w:val="hybridMultilevel"/>
    <w:tmpl w:val="7A907E20"/>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FA5FDA"/>
    <w:multiLevelType w:val="hybridMultilevel"/>
    <w:tmpl w:val="3FDAE888"/>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0460A9D"/>
    <w:multiLevelType w:val="hybridMultilevel"/>
    <w:tmpl w:val="FFFFFFFF"/>
    <w:lvl w:ilvl="0" w:tplc="C32263B2">
      <w:start w:val="1"/>
      <w:numFmt w:val="decimal"/>
      <w:lvlText w:val="%1."/>
      <w:lvlJc w:val="left"/>
      <w:pPr>
        <w:ind w:left="2474" w:hanging="199"/>
      </w:pPr>
      <w:rPr>
        <w:rFonts w:ascii="Trebuchet MS" w:eastAsia="Trebuchet MS" w:hAnsi="Trebuchet MS" w:cs="Trebuchet MS" w:hint="default"/>
        <w:w w:val="47"/>
        <w:sz w:val="36"/>
        <w:szCs w:val="36"/>
        <w:lang w:val="pt-PT" w:eastAsia="en-US" w:bidi="ar-SA"/>
      </w:rPr>
    </w:lvl>
    <w:lvl w:ilvl="1" w:tplc="09CAF290">
      <w:numFmt w:val="bullet"/>
      <w:lvlText w:val="•"/>
      <w:lvlJc w:val="left"/>
      <w:pPr>
        <w:ind w:left="3333" w:hanging="199"/>
      </w:pPr>
      <w:rPr>
        <w:rFonts w:hint="default"/>
        <w:lang w:val="pt-PT" w:eastAsia="en-US" w:bidi="ar-SA"/>
      </w:rPr>
    </w:lvl>
    <w:lvl w:ilvl="2" w:tplc="04707736">
      <w:numFmt w:val="bullet"/>
      <w:lvlText w:val="•"/>
      <w:lvlJc w:val="left"/>
      <w:pPr>
        <w:ind w:left="4186" w:hanging="199"/>
      </w:pPr>
      <w:rPr>
        <w:rFonts w:hint="default"/>
        <w:lang w:val="pt-PT" w:eastAsia="en-US" w:bidi="ar-SA"/>
      </w:rPr>
    </w:lvl>
    <w:lvl w:ilvl="3" w:tplc="E0720992">
      <w:numFmt w:val="bullet"/>
      <w:lvlText w:val="•"/>
      <w:lvlJc w:val="left"/>
      <w:pPr>
        <w:ind w:left="5039" w:hanging="199"/>
      </w:pPr>
      <w:rPr>
        <w:rFonts w:hint="default"/>
        <w:lang w:val="pt-PT" w:eastAsia="en-US" w:bidi="ar-SA"/>
      </w:rPr>
    </w:lvl>
    <w:lvl w:ilvl="4" w:tplc="834C983A">
      <w:numFmt w:val="bullet"/>
      <w:lvlText w:val="•"/>
      <w:lvlJc w:val="left"/>
      <w:pPr>
        <w:ind w:left="5892" w:hanging="199"/>
      </w:pPr>
      <w:rPr>
        <w:rFonts w:hint="default"/>
        <w:lang w:val="pt-PT" w:eastAsia="en-US" w:bidi="ar-SA"/>
      </w:rPr>
    </w:lvl>
    <w:lvl w:ilvl="5" w:tplc="4CDE51F8">
      <w:numFmt w:val="bullet"/>
      <w:lvlText w:val="•"/>
      <w:lvlJc w:val="left"/>
      <w:pPr>
        <w:ind w:left="6745" w:hanging="199"/>
      </w:pPr>
      <w:rPr>
        <w:rFonts w:hint="default"/>
        <w:lang w:val="pt-PT" w:eastAsia="en-US" w:bidi="ar-SA"/>
      </w:rPr>
    </w:lvl>
    <w:lvl w:ilvl="6" w:tplc="01AC941A">
      <w:numFmt w:val="bullet"/>
      <w:lvlText w:val="•"/>
      <w:lvlJc w:val="left"/>
      <w:pPr>
        <w:ind w:left="7598" w:hanging="199"/>
      </w:pPr>
      <w:rPr>
        <w:rFonts w:hint="default"/>
        <w:lang w:val="pt-PT" w:eastAsia="en-US" w:bidi="ar-SA"/>
      </w:rPr>
    </w:lvl>
    <w:lvl w:ilvl="7" w:tplc="4232ECB0">
      <w:numFmt w:val="bullet"/>
      <w:lvlText w:val="•"/>
      <w:lvlJc w:val="left"/>
      <w:pPr>
        <w:ind w:left="8451" w:hanging="199"/>
      </w:pPr>
      <w:rPr>
        <w:rFonts w:hint="default"/>
        <w:lang w:val="pt-PT" w:eastAsia="en-US" w:bidi="ar-SA"/>
      </w:rPr>
    </w:lvl>
    <w:lvl w:ilvl="8" w:tplc="BA68C290">
      <w:numFmt w:val="bullet"/>
      <w:lvlText w:val="•"/>
      <w:lvlJc w:val="left"/>
      <w:pPr>
        <w:ind w:left="9304" w:hanging="199"/>
      </w:pPr>
      <w:rPr>
        <w:rFonts w:hint="default"/>
        <w:lang w:val="pt-PT" w:eastAsia="en-US" w:bidi="ar-SA"/>
      </w:rPr>
    </w:lvl>
  </w:abstractNum>
  <w:abstractNum w:abstractNumId="20" w15:restartNumberingAfterBreak="0">
    <w:nsid w:val="72D36A02"/>
    <w:multiLevelType w:val="hybridMultilevel"/>
    <w:tmpl w:val="0B982704"/>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C5B0DC7"/>
    <w:multiLevelType w:val="hybridMultilevel"/>
    <w:tmpl w:val="88E4F5D8"/>
    <w:lvl w:ilvl="0" w:tplc="766A4E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D311099"/>
    <w:multiLevelType w:val="hybridMultilevel"/>
    <w:tmpl w:val="6972CC30"/>
    <w:lvl w:ilvl="0" w:tplc="04160007">
      <w:start w:val="1"/>
      <w:numFmt w:val="bullet"/>
      <w:lvlText w:val=""/>
      <w:lvlPicBulletId w:val="0"/>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16cid:durableId="1693602510">
    <w:abstractNumId w:val="16"/>
  </w:num>
  <w:num w:numId="2" w16cid:durableId="1894074342">
    <w:abstractNumId w:val="19"/>
  </w:num>
  <w:num w:numId="3" w16cid:durableId="84694791">
    <w:abstractNumId w:val="22"/>
  </w:num>
  <w:num w:numId="4" w16cid:durableId="1754006518">
    <w:abstractNumId w:val="10"/>
  </w:num>
  <w:num w:numId="5" w16cid:durableId="187374252">
    <w:abstractNumId w:val="9"/>
  </w:num>
  <w:num w:numId="6" w16cid:durableId="1946694407">
    <w:abstractNumId w:val="2"/>
  </w:num>
  <w:num w:numId="7" w16cid:durableId="2127236401">
    <w:abstractNumId w:val="15"/>
  </w:num>
  <w:num w:numId="8" w16cid:durableId="1113743196">
    <w:abstractNumId w:val="7"/>
  </w:num>
  <w:num w:numId="9" w16cid:durableId="200436368">
    <w:abstractNumId w:val="14"/>
  </w:num>
  <w:num w:numId="10" w16cid:durableId="844246049">
    <w:abstractNumId w:val="5"/>
  </w:num>
  <w:num w:numId="11" w16cid:durableId="1601404699">
    <w:abstractNumId w:val="13"/>
  </w:num>
  <w:num w:numId="12" w16cid:durableId="1493057433">
    <w:abstractNumId w:val="20"/>
  </w:num>
  <w:num w:numId="13" w16cid:durableId="2032879578">
    <w:abstractNumId w:val="0"/>
  </w:num>
  <w:num w:numId="14" w16cid:durableId="2110345710">
    <w:abstractNumId w:val="3"/>
  </w:num>
  <w:num w:numId="15" w16cid:durableId="550656318">
    <w:abstractNumId w:val="1"/>
  </w:num>
  <w:num w:numId="16" w16cid:durableId="80641803">
    <w:abstractNumId w:val="18"/>
  </w:num>
  <w:num w:numId="17" w16cid:durableId="88476223">
    <w:abstractNumId w:val="17"/>
  </w:num>
  <w:num w:numId="18" w16cid:durableId="1212423557">
    <w:abstractNumId w:val="11"/>
  </w:num>
  <w:num w:numId="19" w16cid:durableId="451443314">
    <w:abstractNumId w:val="8"/>
  </w:num>
  <w:num w:numId="20" w16cid:durableId="1580020685">
    <w:abstractNumId w:val="12"/>
  </w:num>
  <w:num w:numId="21" w16cid:durableId="1194540826">
    <w:abstractNumId w:val="6"/>
  </w:num>
  <w:num w:numId="22" w16cid:durableId="1013192646">
    <w:abstractNumId w:val="4"/>
  </w:num>
  <w:num w:numId="23" w16cid:durableId="16732150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E0"/>
    <w:rsid w:val="000028A9"/>
    <w:rsid w:val="00014CEC"/>
    <w:rsid w:val="00017739"/>
    <w:rsid w:val="00050540"/>
    <w:rsid w:val="00053214"/>
    <w:rsid w:val="00061395"/>
    <w:rsid w:val="000701DF"/>
    <w:rsid w:val="00072175"/>
    <w:rsid w:val="000756A1"/>
    <w:rsid w:val="000832C4"/>
    <w:rsid w:val="000B49C9"/>
    <w:rsid w:val="000C113B"/>
    <w:rsid w:val="000D4248"/>
    <w:rsid w:val="00124EE1"/>
    <w:rsid w:val="00140410"/>
    <w:rsid w:val="001765AC"/>
    <w:rsid w:val="001965B5"/>
    <w:rsid w:val="001A2A30"/>
    <w:rsid w:val="001B07EE"/>
    <w:rsid w:val="001B7F1F"/>
    <w:rsid w:val="001C350E"/>
    <w:rsid w:val="001D22B6"/>
    <w:rsid w:val="001D3811"/>
    <w:rsid w:val="001D57B5"/>
    <w:rsid w:val="00212D6F"/>
    <w:rsid w:val="00234A52"/>
    <w:rsid w:val="00243AE0"/>
    <w:rsid w:val="002475AE"/>
    <w:rsid w:val="0028795B"/>
    <w:rsid w:val="002935D7"/>
    <w:rsid w:val="002953D5"/>
    <w:rsid w:val="002C099F"/>
    <w:rsid w:val="002C2D8E"/>
    <w:rsid w:val="002D1C1D"/>
    <w:rsid w:val="00300985"/>
    <w:rsid w:val="003015A9"/>
    <w:rsid w:val="00334D0E"/>
    <w:rsid w:val="00367154"/>
    <w:rsid w:val="00394962"/>
    <w:rsid w:val="003B50EF"/>
    <w:rsid w:val="003E0AC2"/>
    <w:rsid w:val="003E6487"/>
    <w:rsid w:val="004356F5"/>
    <w:rsid w:val="004573B3"/>
    <w:rsid w:val="004609E1"/>
    <w:rsid w:val="004834C9"/>
    <w:rsid w:val="004A3705"/>
    <w:rsid w:val="004A62FB"/>
    <w:rsid w:val="004C0101"/>
    <w:rsid w:val="004F24B1"/>
    <w:rsid w:val="0050299C"/>
    <w:rsid w:val="005067A0"/>
    <w:rsid w:val="00513E6D"/>
    <w:rsid w:val="00521688"/>
    <w:rsid w:val="00543132"/>
    <w:rsid w:val="00576A7E"/>
    <w:rsid w:val="00577A7C"/>
    <w:rsid w:val="00581B40"/>
    <w:rsid w:val="005C0F32"/>
    <w:rsid w:val="005C7688"/>
    <w:rsid w:val="006002E0"/>
    <w:rsid w:val="00634215"/>
    <w:rsid w:val="0063635C"/>
    <w:rsid w:val="00667F14"/>
    <w:rsid w:val="00674735"/>
    <w:rsid w:val="006919E6"/>
    <w:rsid w:val="006B1BF2"/>
    <w:rsid w:val="006B3786"/>
    <w:rsid w:val="006C52C9"/>
    <w:rsid w:val="006F277B"/>
    <w:rsid w:val="0072750B"/>
    <w:rsid w:val="00733FD9"/>
    <w:rsid w:val="0075437A"/>
    <w:rsid w:val="007701E6"/>
    <w:rsid w:val="007C0361"/>
    <w:rsid w:val="007E5E15"/>
    <w:rsid w:val="007F26EE"/>
    <w:rsid w:val="0081533D"/>
    <w:rsid w:val="00896F15"/>
    <w:rsid w:val="008A16CD"/>
    <w:rsid w:val="008A7176"/>
    <w:rsid w:val="008D3359"/>
    <w:rsid w:val="008F7D19"/>
    <w:rsid w:val="0090167F"/>
    <w:rsid w:val="00903082"/>
    <w:rsid w:val="009109B0"/>
    <w:rsid w:val="00911796"/>
    <w:rsid w:val="0093767F"/>
    <w:rsid w:val="00941245"/>
    <w:rsid w:val="00954E5D"/>
    <w:rsid w:val="00976A51"/>
    <w:rsid w:val="0098607B"/>
    <w:rsid w:val="0099106F"/>
    <w:rsid w:val="00991223"/>
    <w:rsid w:val="009927CB"/>
    <w:rsid w:val="00996A32"/>
    <w:rsid w:val="0099738B"/>
    <w:rsid w:val="009F6A28"/>
    <w:rsid w:val="00A1653D"/>
    <w:rsid w:val="00A4070B"/>
    <w:rsid w:val="00A40E38"/>
    <w:rsid w:val="00A63856"/>
    <w:rsid w:val="00A8582A"/>
    <w:rsid w:val="00AA5D95"/>
    <w:rsid w:val="00AA70F3"/>
    <w:rsid w:val="00AA7CCC"/>
    <w:rsid w:val="00AC031C"/>
    <w:rsid w:val="00AC3FC6"/>
    <w:rsid w:val="00AF09D2"/>
    <w:rsid w:val="00AF6D06"/>
    <w:rsid w:val="00B14CDB"/>
    <w:rsid w:val="00B15A55"/>
    <w:rsid w:val="00B2495E"/>
    <w:rsid w:val="00B47F54"/>
    <w:rsid w:val="00B522AF"/>
    <w:rsid w:val="00B542CA"/>
    <w:rsid w:val="00B77A3E"/>
    <w:rsid w:val="00B9789A"/>
    <w:rsid w:val="00BA0F15"/>
    <w:rsid w:val="00BA74B3"/>
    <w:rsid w:val="00BA7A03"/>
    <w:rsid w:val="00BC01F9"/>
    <w:rsid w:val="00BC3200"/>
    <w:rsid w:val="00BD24A7"/>
    <w:rsid w:val="00BE03E2"/>
    <w:rsid w:val="00C17DF1"/>
    <w:rsid w:val="00C47CE6"/>
    <w:rsid w:val="00C66500"/>
    <w:rsid w:val="00C96967"/>
    <w:rsid w:val="00C97A76"/>
    <w:rsid w:val="00CD45B4"/>
    <w:rsid w:val="00CE1B4C"/>
    <w:rsid w:val="00CE46D0"/>
    <w:rsid w:val="00D03A5A"/>
    <w:rsid w:val="00D113EA"/>
    <w:rsid w:val="00D24DC3"/>
    <w:rsid w:val="00D27FDE"/>
    <w:rsid w:val="00D53279"/>
    <w:rsid w:val="00D709CB"/>
    <w:rsid w:val="00D82B43"/>
    <w:rsid w:val="00D8641B"/>
    <w:rsid w:val="00D87B99"/>
    <w:rsid w:val="00DC7AF7"/>
    <w:rsid w:val="00DD3520"/>
    <w:rsid w:val="00DE6056"/>
    <w:rsid w:val="00DF6698"/>
    <w:rsid w:val="00E10F4E"/>
    <w:rsid w:val="00E43EDE"/>
    <w:rsid w:val="00E55044"/>
    <w:rsid w:val="00E72639"/>
    <w:rsid w:val="00E86AA6"/>
    <w:rsid w:val="00E90005"/>
    <w:rsid w:val="00EA52C4"/>
    <w:rsid w:val="00EB2867"/>
    <w:rsid w:val="00EB5FF1"/>
    <w:rsid w:val="00EC01E2"/>
    <w:rsid w:val="00ED7163"/>
    <w:rsid w:val="00F2113A"/>
    <w:rsid w:val="00F46B4E"/>
    <w:rsid w:val="00F55BB1"/>
    <w:rsid w:val="00F60C91"/>
    <w:rsid w:val="00F85EE7"/>
    <w:rsid w:val="00F94586"/>
    <w:rsid w:val="00FA7F4F"/>
    <w:rsid w:val="00FC0A0B"/>
    <w:rsid w:val="00FD6502"/>
    <w:rsid w:val="00FF16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FE7D4"/>
  <w15:docId w15:val="{39F987E9-BD1E-1F44-9249-52EB3962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pt-PT"/>
    </w:rPr>
  </w:style>
  <w:style w:type="paragraph" w:styleId="Ttulo1">
    <w:name w:val="heading 1"/>
    <w:basedOn w:val="Normal"/>
    <w:link w:val="Ttulo1Char"/>
    <w:uiPriority w:val="9"/>
    <w:qFormat/>
    <w:pPr>
      <w:ind w:left="2053"/>
      <w:outlineLvl w:val="0"/>
    </w:pPr>
    <w:rPr>
      <w:rFonts w:ascii="Tahoma" w:eastAsia="Tahoma" w:hAnsi="Tahoma" w:cs="Tahoma"/>
      <w:sz w:val="48"/>
      <w:szCs w:val="48"/>
    </w:rPr>
  </w:style>
  <w:style w:type="paragraph" w:styleId="Ttulo2">
    <w:name w:val="heading 2"/>
    <w:basedOn w:val="Normal"/>
    <w:uiPriority w:val="9"/>
    <w:unhideWhenUsed/>
    <w:qFormat/>
    <w:pPr>
      <w:spacing w:before="51"/>
      <w:ind w:right="395"/>
      <w:jc w:val="right"/>
      <w:outlineLvl w:val="1"/>
    </w:pPr>
    <w:rPr>
      <w:rFonts w:ascii="Trebuchet MS" w:eastAsia="Trebuchet MS" w:hAnsi="Trebuchet MS" w:cs="Trebuchet MS"/>
      <w:sz w:val="44"/>
      <w:szCs w:val="4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36"/>
      <w:szCs w:val="36"/>
    </w:rPr>
  </w:style>
  <w:style w:type="paragraph" w:styleId="Ttulo">
    <w:name w:val="Title"/>
    <w:basedOn w:val="Normal"/>
    <w:uiPriority w:val="10"/>
    <w:qFormat/>
    <w:pPr>
      <w:spacing w:before="1"/>
      <w:ind w:left="478" w:right="337"/>
      <w:jc w:val="center"/>
    </w:pPr>
    <w:rPr>
      <w:rFonts w:ascii="Tahoma" w:eastAsia="Tahoma" w:hAnsi="Tahoma" w:cs="Tahoma"/>
      <w:b/>
      <w:bCs/>
      <w:sz w:val="60"/>
      <w:szCs w:val="60"/>
    </w:rPr>
  </w:style>
  <w:style w:type="paragraph" w:styleId="PargrafodaLista">
    <w:name w:val="List Paragraph"/>
    <w:basedOn w:val="Normal"/>
    <w:uiPriority w:val="34"/>
    <w:qFormat/>
    <w:pPr>
      <w:spacing w:before="1"/>
      <w:ind w:left="1769"/>
    </w:pPr>
    <w:rPr>
      <w:rFonts w:ascii="Trebuchet MS" w:eastAsia="Trebuchet MS" w:hAnsi="Trebuchet MS" w:cs="Trebuchet MS"/>
    </w:rPr>
  </w:style>
  <w:style w:type="paragraph" w:customStyle="1" w:styleId="TableParagraph">
    <w:name w:val="Table Paragraph"/>
    <w:basedOn w:val="Normal"/>
    <w:uiPriority w:val="1"/>
    <w:qFormat/>
  </w:style>
  <w:style w:type="character" w:styleId="Forte">
    <w:name w:val="Strong"/>
    <w:basedOn w:val="Fontepargpadro"/>
    <w:uiPriority w:val="22"/>
    <w:qFormat/>
    <w:rsid w:val="002D1C1D"/>
    <w:rPr>
      <w:b/>
      <w:bCs/>
    </w:rPr>
  </w:style>
  <w:style w:type="paragraph" w:styleId="NormalWeb">
    <w:name w:val="Normal (Web)"/>
    <w:basedOn w:val="Normal"/>
    <w:uiPriority w:val="99"/>
    <w:unhideWhenUsed/>
    <w:rsid w:val="009927C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fontstyle01">
    <w:name w:val="fontstyle01"/>
    <w:basedOn w:val="Fontepargpadro"/>
    <w:rsid w:val="009927CB"/>
    <w:rPr>
      <w:rFonts w:ascii="ArialMT" w:hAnsi="ArialMT" w:hint="default"/>
      <w:b w:val="0"/>
      <w:bCs w:val="0"/>
      <w:i w:val="0"/>
      <w:iCs w:val="0"/>
      <w:color w:val="242021"/>
      <w:sz w:val="16"/>
      <w:szCs w:val="16"/>
    </w:rPr>
  </w:style>
  <w:style w:type="character" w:styleId="Hyperlink">
    <w:name w:val="Hyperlink"/>
    <w:basedOn w:val="Fontepargpadro"/>
    <w:uiPriority w:val="99"/>
    <w:unhideWhenUsed/>
    <w:rsid w:val="00D82B43"/>
    <w:rPr>
      <w:color w:val="0000FF" w:themeColor="hyperlink"/>
      <w:u w:val="single"/>
    </w:rPr>
  </w:style>
  <w:style w:type="character" w:customStyle="1" w:styleId="normaltextrun">
    <w:name w:val="normaltextrun"/>
    <w:basedOn w:val="Fontepargpadro"/>
    <w:rsid w:val="00D82B43"/>
  </w:style>
  <w:style w:type="character" w:customStyle="1" w:styleId="spellingerror">
    <w:name w:val="spellingerror"/>
    <w:basedOn w:val="Fontepargpadro"/>
    <w:rsid w:val="00D82B43"/>
  </w:style>
  <w:style w:type="character" w:customStyle="1" w:styleId="Ttulo1Char">
    <w:name w:val="Título 1 Char"/>
    <w:basedOn w:val="Fontepargpadro"/>
    <w:link w:val="Ttulo1"/>
    <w:uiPriority w:val="9"/>
    <w:rsid w:val="002935D7"/>
    <w:rPr>
      <w:rFonts w:ascii="Tahoma" w:eastAsia="Tahoma" w:hAnsi="Tahoma" w:cs="Tahoma"/>
      <w:sz w:val="48"/>
      <w:szCs w:val="48"/>
      <w:lang w:val="pt-PT"/>
    </w:rPr>
  </w:style>
  <w:style w:type="paragraph" w:styleId="Textodecomentrio">
    <w:name w:val="annotation text"/>
    <w:basedOn w:val="Normal"/>
    <w:link w:val="TextodecomentrioChar"/>
    <w:unhideWhenUsed/>
    <w:qFormat/>
    <w:rsid w:val="004A3705"/>
    <w:pPr>
      <w:widowControl/>
      <w:autoSpaceDE/>
      <w:autoSpaceDN/>
      <w:spacing w:after="200"/>
    </w:pPr>
    <w:rPr>
      <w:rFonts w:asciiTheme="minorHAnsi" w:eastAsiaTheme="minorEastAsia" w:hAnsiTheme="minorHAnsi" w:cstheme="minorBidi"/>
      <w:sz w:val="20"/>
      <w:szCs w:val="20"/>
      <w:lang w:val="en-US" w:eastAsia="zh-CN"/>
    </w:rPr>
  </w:style>
  <w:style w:type="character" w:customStyle="1" w:styleId="TextodecomentrioChar">
    <w:name w:val="Texto de comentário Char"/>
    <w:basedOn w:val="Fontepargpadro"/>
    <w:link w:val="Textodecomentrio"/>
    <w:qFormat/>
    <w:rsid w:val="004A3705"/>
    <w:rPr>
      <w:rFonts w:eastAsiaTheme="minorEastAsia"/>
      <w:sz w:val="20"/>
      <w:szCs w:val="20"/>
      <w:lang w:eastAsia="zh-CN"/>
    </w:rPr>
  </w:style>
  <w:style w:type="table" w:styleId="Tabelacomgrade">
    <w:name w:val="Table Grid"/>
    <w:basedOn w:val="Tabelanormal"/>
    <w:uiPriority w:val="59"/>
    <w:rsid w:val="0098607B"/>
    <w:pPr>
      <w:widowControl/>
      <w:autoSpaceDE/>
      <w:autoSpaceDN/>
    </w:pPr>
    <w:rPr>
      <w:rFonts w:eastAsiaTheme="minorEastAsia"/>
      <w:lang w:val="pt-BR"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B77A3E"/>
    <w:pPr>
      <w:tabs>
        <w:tab w:val="center" w:pos="4252"/>
        <w:tab w:val="right" w:pos="8504"/>
      </w:tabs>
    </w:pPr>
  </w:style>
  <w:style w:type="character" w:customStyle="1" w:styleId="CabealhoChar">
    <w:name w:val="Cabeçalho Char"/>
    <w:basedOn w:val="Fontepargpadro"/>
    <w:link w:val="Cabealho"/>
    <w:uiPriority w:val="99"/>
    <w:rsid w:val="00B77A3E"/>
    <w:rPr>
      <w:rFonts w:ascii="Georgia" w:eastAsia="Georgia" w:hAnsi="Georgia" w:cs="Georgia"/>
      <w:lang w:val="pt-PT"/>
    </w:rPr>
  </w:style>
  <w:style w:type="paragraph" w:styleId="Rodap">
    <w:name w:val="footer"/>
    <w:basedOn w:val="Normal"/>
    <w:link w:val="RodapChar"/>
    <w:uiPriority w:val="99"/>
    <w:unhideWhenUsed/>
    <w:rsid w:val="00B77A3E"/>
    <w:pPr>
      <w:tabs>
        <w:tab w:val="center" w:pos="4252"/>
        <w:tab w:val="right" w:pos="8504"/>
      </w:tabs>
    </w:pPr>
  </w:style>
  <w:style w:type="character" w:customStyle="1" w:styleId="RodapChar">
    <w:name w:val="Rodapé Char"/>
    <w:basedOn w:val="Fontepargpadro"/>
    <w:link w:val="Rodap"/>
    <w:uiPriority w:val="99"/>
    <w:rsid w:val="00B77A3E"/>
    <w:rPr>
      <w:rFonts w:ascii="Georgia" w:eastAsia="Georgia" w:hAnsi="Georgia" w:cs="Georgi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336670">
      <w:bodyDiv w:val="1"/>
      <w:marLeft w:val="0"/>
      <w:marRight w:val="0"/>
      <w:marTop w:val="0"/>
      <w:marBottom w:val="0"/>
      <w:divBdr>
        <w:top w:val="none" w:sz="0" w:space="0" w:color="auto"/>
        <w:left w:val="none" w:sz="0" w:space="0" w:color="auto"/>
        <w:bottom w:val="none" w:sz="0" w:space="0" w:color="auto"/>
        <w:right w:val="none" w:sz="0" w:space="0" w:color="auto"/>
      </w:divBdr>
    </w:div>
    <w:div w:id="1058436935">
      <w:bodyDiv w:val="1"/>
      <w:marLeft w:val="0"/>
      <w:marRight w:val="0"/>
      <w:marTop w:val="0"/>
      <w:marBottom w:val="0"/>
      <w:divBdr>
        <w:top w:val="none" w:sz="0" w:space="0" w:color="auto"/>
        <w:left w:val="none" w:sz="0" w:space="0" w:color="auto"/>
        <w:bottom w:val="none" w:sz="0" w:space="0" w:color="auto"/>
        <w:right w:val="none" w:sz="0" w:space="0" w:color="auto"/>
      </w:divBdr>
    </w:div>
    <w:div w:id="1799453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21.jpeg"/><Relationship Id="rId21" Type="http://schemas.microsoft.com/office/2007/relationships/diagramDrawing" Target="diagrams/drawing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s://www.letras.mus.br/raul-seixas/48317/"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microsoft.com/office/2007/relationships/hdphoto" Target="media/hdphoto4.wdp"/><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diagramData" Target="diagrams/data2.xm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diagramColors" Target="diagrams/colors1.xml"/><Relationship Id="rId41" Type="http://schemas.openxmlformats.org/officeDocument/2006/relationships/image" Target="media/image23.jpeg"/><Relationship Id="rId54" Type="http://schemas.openxmlformats.org/officeDocument/2006/relationships/hyperlink" Target="http://basenacionalcomum.mec.gov.br/wp-content/uploads/2018/06/BNCC_EI_EF_110518_versaofinal_s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Layout" Target="diagrams/layout2.xml"/><Relationship Id="rId28" Type="http://schemas.microsoft.com/office/2007/relationships/hdphoto" Target="media/hdphoto3.wdp"/><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81552-4D20-4DB1-B639-9EA0159F0296}"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pt-BR"/>
        </a:p>
      </dgm:t>
    </dgm:pt>
    <dgm:pt modelId="{522D2241-86D0-4905-9585-0E3650D8C00E}">
      <dgm:prSet phldrT="[Texto]" custT="1"/>
      <dgm:spPr/>
      <dgm:t>
        <a:bodyPr/>
        <a:lstStyle/>
        <a:p>
          <a:r>
            <a:rPr lang="pt-BR" sz="900" b="0" i="1" cap="none" spc="0" dirty="0">
              <a:ln w="0"/>
              <a:solidFill>
                <a:schemeClr val="tx1"/>
              </a:solidFill>
              <a:effectLst>
                <a:outerShdw blurRad="38100" dist="19050" dir="2700000" algn="tl" rotWithShape="0">
                  <a:schemeClr val="dk1">
                    <a:alpha val="40000"/>
                  </a:schemeClr>
                </a:outerShdw>
              </a:effectLst>
            </a:rPr>
            <a:t>UNIDADES</a:t>
          </a:r>
          <a:endParaRPr lang="pt-BR" sz="900" b="1" i="1" dirty="0">
            <a:solidFill>
              <a:schemeClr val="bg1"/>
            </a:solidFill>
          </a:endParaRPr>
        </a:p>
      </dgm:t>
    </dgm:pt>
    <dgm:pt modelId="{24BF764F-280D-4904-BB49-B3945FE9DFA2}" type="parTrans" cxnId="{DF9CEE16-26CC-4C7A-BEC1-DAC20611BEC7}">
      <dgm:prSet/>
      <dgm:spPr/>
      <dgm:t>
        <a:bodyPr/>
        <a:lstStyle/>
        <a:p>
          <a:endParaRPr lang="pt-BR"/>
        </a:p>
      </dgm:t>
    </dgm:pt>
    <dgm:pt modelId="{C6081742-F8DD-4882-925A-42FFBF70CE69}" type="sibTrans" cxnId="{DF9CEE16-26CC-4C7A-BEC1-DAC20611BEC7}">
      <dgm:prSet/>
      <dgm:spPr/>
      <dgm:t>
        <a:bodyPr/>
        <a:lstStyle/>
        <a:p>
          <a:endParaRPr lang="pt-BR"/>
        </a:p>
      </dgm:t>
    </dgm:pt>
    <dgm:pt modelId="{426C5003-8F9F-4C9B-AA3D-62005327FBAF}">
      <dgm:prSet phldrT="[Texto]"/>
      <dgm:spPr/>
      <dgm:t>
        <a:bodyPr/>
        <a:lstStyle/>
        <a:p>
          <a:r>
            <a:rPr lang="pt-BR"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3- INTERVENÇÃO</a:t>
          </a:r>
        </a:p>
        <a:p>
          <a:r>
            <a:rPr lang="pt-BR"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PEDAGÓGICA.</a:t>
          </a:r>
          <a:endParaRPr lang="pt-BR" dirty="0">
            <a:solidFill>
              <a:schemeClr val="bg1"/>
            </a:solidFill>
          </a:endParaRPr>
        </a:p>
      </dgm:t>
    </dgm:pt>
    <dgm:pt modelId="{19F67315-D586-4B43-889E-C2F9E5895254}" type="parTrans" cxnId="{F6D9E0C3-1582-4D92-99C0-02F48920FE81}">
      <dgm:prSet/>
      <dgm:spPr/>
      <dgm:t>
        <a:bodyPr/>
        <a:lstStyle/>
        <a:p>
          <a:endParaRPr lang="pt-BR"/>
        </a:p>
      </dgm:t>
    </dgm:pt>
    <dgm:pt modelId="{C7E6C688-15B8-4861-A6F2-A493CB938E00}" type="sibTrans" cxnId="{F6D9E0C3-1582-4D92-99C0-02F48920FE81}">
      <dgm:prSet/>
      <dgm:spPr/>
      <dgm:t>
        <a:bodyPr/>
        <a:lstStyle/>
        <a:p>
          <a:endParaRPr lang="pt-BR"/>
        </a:p>
      </dgm:t>
    </dgm:pt>
    <dgm:pt modelId="{89FAF0D0-3E62-4A3F-BB1A-4399055C62CD}">
      <dgm:prSet phldrT="[Texto]" custT="1"/>
      <dgm:spPr/>
      <dgm:t>
        <a:bodyPr/>
        <a:lstStyle/>
        <a:p>
          <a:r>
            <a:rPr lang="pt-BR" sz="8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1-</a:t>
          </a:r>
          <a:r>
            <a:rPr lang="pt-BR" sz="800" baseline="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 DIDÁTICA</a:t>
          </a:r>
          <a:endParaRPr lang="pt-BR" sz="8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gm:t>
    </dgm:pt>
    <dgm:pt modelId="{01F32C9F-BC3E-491A-B9A3-DC91D23B935A}" type="sibTrans" cxnId="{E674918C-3F72-40BF-A59A-9A5712A9D04F}">
      <dgm:prSet/>
      <dgm:spPr/>
      <dgm:t>
        <a:bodyPr/>
        <a:lstStyle/>
        <a:p>
          <a:endParaRPr lang="pt-BR"/>
        </a:p>
      </dgm:t>
    </dgm:pt>
    <dgm:pt modelId="{E6EFD372-5AC9-4E00-8BB3-E37C8B55F396}" type="parTrans" cxnId="{E674918C-3F72-40BF-A59A-9A5712A9D04F}">
      <dgm:prSet/>
      <dgm:spPr/>
      <dgm:t>
        <a:bodyPr/>
        <a:lstStyle/>
        <a:p>
          <a:endParaRPr lang="pt-BR"/>
        </a:p>
      </dgm:t>
    </dgm:pt>
    <dgm:pt modelId="{0FC56014-5896-4DAB-8E13-BEC1FD708C14}">
      <dgm:prSet phldrT="[Texto]" custT="1"/>
      <dgm:spPr/>
      <dgm:t>
        <a:bodyPr/>
        <a:lstStyle/>
        <a:p>
          <a:r>
            <a:rPr lang="pt-BR" sz="6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2- PROGRAMAÇÃO</a:t>
          </a:r>
        </a:p>
      </dgm:t>
    </dgm:pt>
    <dgm:pt modelId="{2B75A6CA-817D-4CC5-907F-397F00622882}" type="parTrans" cxnId="{546FADF5-A5DF-403A-858E-04B444EF204D}">
      <dgm:prSet/>
      <dgm:spPr/>
      <dgm:t>
        <a:bodyPr/>
        <a:lstStyle/>
        <a:p>
          <a:endParaRPr lang="pt-BR"/>
        </a:p>
      </dgm:t>
    </dgm:pt>
    <dgm:pt modelId="{459430BE-FC37-47F5-B177-0DBE019A2470}" type="sibTrans" cxnId="{546FADF5-A5DF-403A-858E-04B444EF204D}">
      <dgm:prSet/>
      <dgm:spPr/>
      <dgm:t>
        <a:bodyPr/>
        <a:lstStyle/>
        <a:p>
          <a:endParaRPr lang="pt-BR"/>
        </a:p>
      </dgm:t>
    </dgm:pt>
    <dgm:pt modelId="{05AD59E6-2AEB-47AA-A476-753962FCA21F}" type="pres">
      <dgm:prSet presAssocID="{48881552-4D20-4DB1-B639-9EA0159F0296}" presName="Name0" presStyleCnt="0">
        <dgm:presLayoutVars>
          <dgm:dir/>
          <dgm:resizeHandles val="exact"/>
        </dgm:presLayoutVars>
      </dgm:prSet>
      <dgm:spPr/>
    </dgm:pt>
    <dgm:pt modelId="{B555E2ED-E5A1-4841-B323-A86D92C82EC5}" type="pres">
      <dgm:prSet presAssocID="{522D2241-86D0-4905-9585-0E3650D8C00E}" presName="node" presStyleLbl="node1" presStyleIdx="0" presStyleCnt="4" custScaleX="105938" custScaleY="84008">
        <dgm:presLayoutVars>
          <dgm:bulletEnabled val="1"/>
        </dgm:presLayoutVars>
      </dgm:prSet>
      <dgm:spPr/>
    </dgm:pt>
    <dgm:pt modelId="{F5F04F67-80E6-4B39-BE3F-7335E0422C14}" type="pres">
      <dgm:prSet presAssocID="{C6081742-F8DD-4882-925A-42FFBF70CE69}" presName="sibTrans" presStyleLbl="sibTrans2D1" presStyleIdx="0" presStyleCnt="4"/>
      <dgm:spPr/>
    </dgm:pt>
    <dgm:pt modelId="{FBDBE9A4-A7A0-43B3-94B2-FACDE29890C2}" type="pres">
      <dgm:prSet presAssocID="{C6081742-F8DD-4882-925A-42FFBF70CE69}" presName="connectorText" presStyleLbl="sibTrans2D1" presStyleIdx="0" presStyleCnt="4"/>
      <dgm:spPr/>
    </dgm:pt>
    <dgm:pt modelId="{A4B2C873-1A56-4999-9BD9-46E06AE8F2AA}" type="pres">
      <dgm:prSet presAssocID="{426C5003-8F9F-4C9B-AA3D-62005327FBAF}" presName="node" presStyleLbl="node1" presStyleIdx="1" presStyleCnt="4" custScaleX="121119" custRadScaleRad="98751" custRadScaleInc="5146">
        <dgm:presLayoutVars>
          <dgm:bulletEnabled val="1"/>
        </dgm:presLayoutVars>
      </dgm:prSet>
      <dgm:spPr/>
    </dgm:pt>
    <dgm:pt modelId="{D3BE85BF-E162-42A7-8BDF-60B48B1C089F}" type="pres">
      <dgm:prSet presAssocID="{C7E6C688-15B8-4861-A6F2-A493CB938E00}" presName="sibTrans" presStyleLbl="sibTrans2D1" presStyleIdx="1" presStyleCnt="4"/>
      <dgm:spPr/>
    </dgm:pt>
    <dgm:pt modelId="{43F977BC-074C-4233-AEA7-FB85BE4F9A8D}" type="pres">
      <dgm:prSet presAssocID="{C7E6C688-15B8-4861-A6F2-A493CB938E00}" presName="connectorText" presStyleLbl="sibTrans2D1" presStyleIdx="1" presStyleCnt="4"/>
      <dgm:spPr/>
    </dgm:pt>
    <dgm:pt modelId="{8DC8ACF6-5D74-4F33-9D1B-EC283C92F5D4}" type="pres">
      <dgm:prSet presAssocID="{0FC56014-5896-4DAB-8E13-BEC1FD708C14}" presName="node" presStyleLbl="node1" presStyleIdx="2" presStyleCnt="4" custScaleX="115930" custScaleY="114792">
        <dgm:presLayoutVars>
          <dgm:bulletEnabled val="1"/>
        </dgm:presLayoutVars>
      </dgm:prSet>
      <dgm:spPr/>
    </dgm:pt>
    <dgm:pt modelId="{300DC11F-15D4-43A4-B03D-AEEA19B4EFD2}" type="pres">
      <dgm:prSet presAssocID="{459430BE-FC37-47F5-B177-0DBE019A2470}" presName="sibTrans" presStyleLbl="sibTrans2D1" presStyleIdx="2" presStyleCnt="4"/>
      <dgm:spPr/>
    </dgm:pt>
    <dgm:pt modelId="{83E57F38-B0B5-4F28-A2EA-28D718225002}" type="pres">
      <dgm:prSet presAssocID="{459430BE-FC37-47F5-B177-0DBE019A2470}" presName="connectorText" presStyleLbl="sibTrans2D1" presStyleIdx="2" presStyleCnt="4"/>
      <dgm:spPr/>
    </dgm:pt>
    <dgm:pt modelId="{F0D323DD-AF67-4CBD-84DB-AD481EEA9581}" type="pres">
      <dgm:prSet presAssocID="{89FAF0D0-3E62-4A3F-BB1A-4399055C62CD}" presName="node" presStyleLbl="node1" presStyleIdx="3" presStyleCnt="4">
        <dgm:presLayoutVars>
          <dgm:bulletEnabled val="1"/>
        </dgm:presLayoutVars>
      </dgm:prSet>
      <dgm:spPr/>
    </dgm:pt>
    <dgm:pt modelId="{B1E0819A-DE7D-4FBB-B6E0-6A2A9446DD45}" type="pres">
      <dgm:prSet presAssocID="{01F32C9F-BC3E-491A-B9A3-DC91D23B935A}" presName="sibTrans" presStyleLbl="sibTrans2D1" presStyleIdx="3" presStyleCnt="4"/>
      <dgm:spPr/>
    </dgm:pt>
    <dgm:pt modelId="{41C7D0A4-202E-4EF2-A20E-A6D209392E6A}" type="pres">
      <dgm:prSet presAssocID="{01F32C9F-BC3E-491A-B9A3-DC91D23B935A}" presName="connectorText" presStyleLbl="sibTrans2D1" presStyleIdx="3" presStyleCnt="4"/>
      <dgm:spPr/>
    </dgm:pt>
  </dgm:ptLst>
  <dgm:cxnLst>
    <dgm:cxn modelId="{75400007-34A4-444E-952C-A47029951C92}" type="presOf" srcId="{426C5003-8F9F-4C9B-AA3D-62005327FBAF}" destId="{A4B2C873-1A56-4999-9BD9-46E06AE8F2AA}" srcOrd="0" destOrd="0" presId="urn:microsoft.com/office/officeart/2005/8/layout/cycle7"/>
    <dgm:cxn modelId="{6BEBD614-D6C9-4A2B-BA67-C098EF6CFBD5}" type="presOf" srcId="{459430BE-FC37-47F5-B177-0DBE019A2470}" destId="{83E57F38-B0B5-4F28-A2EA-28D718225002}" srcOrd="1" destOrd="0" presId="urn:microsoft.com/office/officeart/2005/8/layout/cycle7"/>
    <dgm:cxn modelId="{DF9CEE16-26CC-4C7A-BEC1-DAC20611BEC7}" srcId="{48881552-4D20-4DB1-B639-9EA0159F0296}" destId="{522D2241-86D0-4905-9585-0E3650D8C00E}" srcOrd="0" destOrd="0" parTransId="{24BF764F-280D-4904-BB49-B3945FE9DFA2}" sibTransId="{C6081742-F8DD-4882-925A-42FFBF70CE69}"/>
    <dgm:cxn modelId="{51DEED35-4B3B-43FF-A4ED-85600C6FD428}" type="presOf" srcId="{0FC56014-5896-4DAB-8E13-BEC1FD708C14}" destId="{8DC8ACF6-5D74-4F33-9D1B-EC283C92F5D4}" srcOrd="0" destOrd="0" presId="urn:microsoft.com/office/officeart/2005/8/layout/cycle7"/>
    <dgm:cxn modelId="{6CA5F35F-28DC-4ACF-A0E7-41834301BFA9}" type="presOf" srcId="{C6081742-F8DD-4882-925A-42FFBF70CE69}" destId="{FBDBE9A4-A7A0-43B3-94B2-FACDE29890C2}" srcOrd="1" destOrd="0" presId="urn:microsoft.com/office/officeart/2005/8/layout/cycle7"/>
    <dgm:cxn modelId="{0254DB61-9624-4DC8-B0C5-861EFF65A139}" type="presOf" srcId="{459430BE-FC37-47F5-B177-0DBE019A2470}" destId="{300DC11F-15D4-43A4-B03D-AEEA19B4EFD2}" srcOrd="0" destOrd="0" presId="urn:microsoft.com/office/officeart/2005/8/layout/cycle7"/>
    <dgm:cxn modelId="{58140D6E-FE6A-477E-90FA-61217A30C937}" type="presOf" srcId="{C7E6C688-15B8-4861-A6F2-A493CB938E00}" destId="{43F977BC-074C-4233-AEA7-FB85BE4F9A8D}" srcOrd="1" destOrd="0" presId="urn:microsoft.com/office/officeart/2005/8/layout/cycle7"/>
    <dgm:cxn modelId="{FAA68F71-69D1-4F4E-B37E-337F508AA956}" type="presOf" srcId="{C6081742-F8DD-4882-925A-42FFBF70CE69}" destId="{F5F04F67-80E6-4B39-BE3F-7335E0422C14}" srcOrd="0" destOrd="0" presId="urn:microsoft.com/office/officeart/2005/8/layout/cycle7"/>
    <dgm:cxn modelId="{E674918C-3F72-40BF-A59A-9A5712A9D04F}" srcId="{48881552-4D20-4DB1-B639-9EA0159F0296}" destId="{89FAF0D0-3E62-4A3F-BB1A-4399055C62CD}" srcOrd="3" destOrd="0" parTransId="{E6EFD372-5AC9-4E00-8BB3-E37C8B55F396}" sibTransId="{01F32C9F-BC3E-491A-B9A3-DC91D23B935A}"/>
    <dgm:cxn modelId="{524513B3-E8D2-468D-8DD9-8509E0121EE6}" type="presOf" srcId="{C7E6C688-15B8-4861-A6F2-A493CB938E00}" destId="{D3BE85BF-E162-42A7-8BDF-60B48B1C089F}" srcOrd="0" destOrd="0" presId="urn:microsoft.com/office/officeart/2005/8/layout/cycle7"/>
    <dgm:cxn modelId="{8672C0BB-DA37-4694-98B5-038AD8553FB0}" type="presOf" srcId="{89FAF0D0-3E62-4A3F-BB1A-4399055C62CD}" destId="{F0D323DD-AF67-4CBD-84DB-AD481EEA9581}" srcOrd="0" destOrd="0" presId="urn:microsoft.com/office/officeart/2005/8/layout/cycle7"/>
    <dgm:cxn modelId="{F6D9E0C3-1582-4D92-99C0-02F48920FE81}" srcId="{48881552-4D20-4DB1-B639-9EA0159F0296}" destId="{426C5003-8F9F-4C9B-AA3D-62005327FBAF}" srcOrd="1" destOrd="0" parTransId="{19F67315-D586-4B43-889E-C2F9E5895254}" sibTransId="{C7E6C688-15B8-4861-A6F2-A493CB938E00}"/>
    <dgm:cxn modelId="{59F273C6-F953-46A5-BBDB-662C48CD44F4}" type="presOf" srcId="{01F32C9F-BC3E-491A-B9A3-DC91D23B935A}" destId="{41C7D0A4-202E-4EF2-A20E-A6D209392E6A}" srcOrd="1" destOrd="0" presId="urn:microsoft.com/office/officeart/2005/8/layout/cycle7"/>
    <dgm:cxn modelId="{B9DC7AC6-6E9B-4A5E-B8A3-A5315A41590A}" type="presOf" srcId="{522D2241-86D0-4905-9585-0E3650D8C00E}" destId="{B555E2ED-E5A1-4841-B323-A86D92C82EC5}" srcOrd="0" destOrd="0" presId="urn:microsoft.com/office/officeart/2005/8/layout/cycle7"/>
    <dgm:cxn modelId="{BC9543C9-CC89-42F8-9BC8-C69E945BE92F}" type="presOf" srcId="{48881552-4D20-4DB1-B639-9EA0159F0296}" destId="{05AD59E6-2AEB-47AA-A476-753962FCA21F}" srcOrd="0" destOrd="0" presId="urn:microsoft.com/office/officeart/2005/8/layout/cycle7"/>
    <dgm:cxn modelId="{773865D0-FAB6-4396-A55E-2AAD3EC961B3}" type="presOf" srcId="{01F32C9F-BC3E-491A-B9A3-DC91D23B935A}" destId="{B1E0819A-DE7D-4FBB-B6E0-6A2A9446DD45}" srcOrd="0" destOrd="0" presId="urn:microsoft.com/office/officeart/2005/8/layout/cycle7"/>
    <dgm:cxn modelId="{546FADF5-A5DF-403A-858E-04B444EF204D}" srcId="{48881552-4D20-4DB1-B639-9EA0159F0296}" destId="{0FC56014-5896-4DAB-8E13-BEC1FD708C14}" srcOrd="2" destOrd="0" parTransId="{2B75A6CA-817D-4CC5-907F-397F00622882}" sibTransId="{459430BE-FC37-47F5-B177-0DBE019A2470}"/>
    <dgm:cxn modelId="{C6B41BF1-50E5-40B8-871E-81D9DA1993B6}" type="presParOf" srcId="{05AD59E6-2AEB-47AA-A476-753962FCA21F}" destId="{B555E2ED-E5A1-4841-B323-A86D92C82EC5}" srcOrd="0" destOrd="0" presId="urn:microsoft.com/office/officeart/2005/8/layout/cycle7"/>
    <dgm:cxn modelId="{7A780C24-4D01-4F21-BF5D-A6AB24134CEA}" type="presParOf" srcId="{05AD59E6-2AEB-47AA-A476-753962FCA21F}" destId="{F5F04F67-80E6-4B39-BE3F-7335E0422C14}" srcOrd="1" destOrd="0" presId="urn:microsoft.com/office/officeart/2005/8/layout/cycle7"/>
    <dgm:cxn modelId="{5CB29739-E485-431B-80F0-BCD53A1405DD}" type="presParOf" srcId="{F5F04F67-80E6-4B39-BE3F-7335E0422C14}" destId="{FBDBE9A4-A7A0-43B3-94B2-FACDE29890C2}" srcOrd="0" destOrd="0" presId="urn:microsoft.com/office/officeart/2005/8/layout/cycle7"/>
    <dgm:cxn modelId="{09C3822E-3833-47BB-8005-9B2F407C4C14}" type="presParOf" srcId="{05AD59E6-2AEB-47AA-A476-753962FCA21F}" destId="{A4B2C873-1A56-4999-9BD9-46E06AE8F2AA}" srcOrd="2" destOrd="0" presId="urn:microsoft.com/office/officeart/2005/8/layout/cycle7"/>
    <dgm:cxn modelId="{D0DDFA64-E8D9-423A-872D-5D5A415D60D6}" type="presParOf" srcId="{05AD59E6-2AEB-47AA-A476-753962FCA21F}" destId="{D3BE85BF-E162-42A7-8BDF-60B48B1C089F}" srcOrd="3" destOrd="0" presId="urn:microsoft.com/office/officeart/2005/8/layout/cycle7"/>
    <dgm:cxn modelId="{A1A9A1D1-E5F7-488D-9522-4C52A8322821}" type="presParOf" srcId="{D3BE85BF-E162-42A7-8BDF-60B48B1C089F}" destId="{43F977BC-074C-4233-AEA7-FB85BE4F9A8D}" srcOrd="0" destOrd="0" presId="urn:microsoft.com/office/officeart/2005/8/layout/cycle7"/>
    <dgm:cxn modelId="{A182F792-11E6-4D58-96BE-08047EB6ECF2}" type="presParOf" srcId="{05AD59E6-2AEB-47AA-A476-753962FCA21F}" destId="{8DC8ACF6-5D74-4F33-9D1B-EC283C92F5D4}" srcOrd="4" destOrd="0" presId="urn:microsoft.com/office/officeart/2005/8/layout/cycle7"/>
    <dgm:cxn modelId="{D52BB551-205E-4C1A-A663-F9B029CF3828}" type="presParOf" srcId="{05AD59E6-2AEB-47AA-A476-753962FCA21F}" destId="{300DC11F-15D4-43A4-B03D-AEEA19B4EFD2}" srcOrd="5" destOrd="0" presId="urn:microsoft.com/office/officeart/2005/8/layout/cycle7"/>
    <dgm:cxn modelId="{F16423A3-7C83-4414-8C62-FA87A03DA0A2}" type="presParOf" srcId="{300DC11F-15D4-43A4-B03D-AEEA19B4EFD2}" destId="{83E57F38-B0B5-4F28-A2EA-28D718225002}" srcOrd="0" destOrd="0" presId="urn:microsoft.com/office/officeart/2005/8/layout/cycle7"/>
    <dgm:cxn modelId="{E41FE06B-2E7B-4174-AB15-232FAF3E4A7A}" type="presParOf" srcId="{05AD59E6-2AEB-47AA-A476-753962FCA21F}" destId="{F0D323DD-AF67-4CBD-84DB-AD481EEA9581}" srcOrd="6" destOrd="0" presId="urn:microsoft.com/office/officeart/2005/8/layout/cycle7"/>
    <dgm:cxn modelId="{31ED4611-895E-4F9B-8E43-3387F1E45A0B}" type="presParOf" srcId="{05AD59E6-2AEB-47AA-A476-753962FCA21F}" destId="{B1E0819A-DE7D-4FBB-B6E0-6A2A9446DD45}" srcOrd="7" destOrd="0" presId="urn:microsoft.com/office/officeart/2005/8/layout/cycle7"/>
    <dgm:cxn modelId="{65480F67-DC5C-4255-8618-17345C65B776}" type="presParOf" srcId="{B1E0819A-DE7D-4FBB-B6E0-6A2A9446DD45}" destId="{41C7D0A4-202E-4EF2-A20E-A6D209392E6A}" srcOrd="0" destOrd="0" presId="urn:microsoft.com/office/officeart/2005/8/layout/cycle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1439EA-B6F3-4389-A479-90316422E514}"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pt-BR"/>
        </a:p>
      </dgm:t>
    </dgm:pt>
    <dgm:pt modelId="{2AEDB4B0-E17E-4A1C-9038-63BAF6DDB470}">
      <dgm:prSet phldrT="[Texto]" custT="1"/>
      <dgm:spPr/>
      <dgm:t>
        <a:bodyPr/>
        <a:lstStyle/>
        <a:p>
          <a:pPr algn="ctr"/>
          <a:r>
            <a:rPr lang="pt-BR" sz="700" dirty="0" err="1">
              <a:effectLst>
                <a:outerShdw blurRad="38100" dist="38100" dir="2700000" algn="tl">
                  <a:srgbClr val="000000">
                    <a:alpha val="43137"/>
                  </a:srgbClr>
                </a:outerShdw>
              </a:effectLst>
              <a:latin typeface="Arial" panose="020B0604020202020204" pitchFamily="34" charset="0"/>
              <a:cs typeface="Arial" panose="020B0604020202020204" pitchFamily="34" charset="0"/>
            </a:rPr>
            <a:t>Planejmento</a:t>
          </a:r>
          <a:r>
            <a:rPr lang="pt-BR" sz="600" dirty="0">
              <a:latin typeface="Arial" panose="020B0604020202020204" pitchFamily="34" charset="0"/>
              <a:cs typeface="Arial" panose="020B0604020202020204" pitchFamily="34" charset="0"/>
            </a:rPr>
            <a:t> </a:t>
          </a:r>
        </a:p>
      </dgm:t>
    </dgm:pt>
    <dgm:pt modelId="{47FCF02E-7238-48B7-9D5C-E5AC5196AE46}" type="parTrans" cxnId="{AC98876B-AE81-4149-B810-70CC99F78BFC}">
      <dgm:prSet/>
      <dgm:spPr/>
      <dgm:t>
        <a:bodyPr/>
        <a:lstStyle/>
        <a:p>
          <a:endParaRPr lang="pt-BR"/>
        </a:p>
      </dgm:t>
    </dgm:pt>
    <dgm:pt modelId="{B256A371-BE5D-4A9D-A9B8-DB35815499D3}" type="sibTrans" cxnId="{AC98876B-AE81-4149-B810-70CC99F78BFC}">
      <dgm:prSet/>
      <dgm:spPr/>
      <dgm:t>
        <a:bodyPr/>
        <a:lstStyle/>
        <a:p>
          <a:endParaRPr lang="pt-BR"/>
        </a:p>
      </dgm:t>
    </dgm:pt>
    <dgm:pt modelId="{C9C15D0A-864D-492B-97A8-F36195C9F85E}">
      <dgm:prSet phldrT="[Texto]" custT="1"/>
      <dgm:spPr/>
      <dgm:t>
        <a:bodyPr/>
        <a:lstStyle/>
        <a:p>
          <a:r>
            <a:rPr lang="pt-BR" sz="700" dirty="0">
              <a:latin typeface="Arial" panose="020B0604020202020204" pitchFamily="34" charset="0"/>
              <a:cs typeface="Arial" panose="020B0604020202020204" pitchFamily="34" charset="0"/>
            </a:rPr>
            <a:t>Aplicação</a:t>
          </a:r>
          <a:r>
            <a:rPr lang="pt-BR" sz="800" dirty="0"/>
            <a:t> </a:t>
          </a:r>
        </a:p>
      </dgm:t>
    </dgm:pt>
    <dgm:pt modelId="{58243E48-C2F6-4DE0-971B-DB07ED05F9EF}" type="parTrans" cxnId="{0F05A018-546C-4BF3-A9B0-48F6BE44002E}">
      <dgm:prSet/>
      <dgm:spPr/>
      <dgm:t>
        <a:bodyPr/>
        <a:lstStyle/>
        <a:p>
          <a:endParaRPr lang="pt-BR"/>
        </a:p>
      </dgm:t>
    </dgm:pt>
    <dgm:pt modelId="{93309A58-754F-463F-BBE6-0D135C2E80C2}" type="sibTrans" cxnId="{0F05A018-546C-4BF3-A9B0-48F6BE44002E}">
      <dgm:prSet/>
      <dgm:spPr/>
      <dgm:t>
        <a:bodyPr/>
        <a:lstStyle/>
        <a:p>
          <a:endParaRPr lang="pt-BR"/>
        </a:p>
      </dgm:t>
    </dgm:pt>
    <dgm:pt modelId="{39A02F86-994F-470A-9E8C-0AC4B9135D1B}">
      <dgm:prSet phldrT="[Texto]" custT="1"/>
      <dgm:spPr/>
      <dgm:t>
        <a:bodyPr/>
        <a:lstStyle/>
        <a:p>
          <a:r>
            <a:rPr lang="pt-BR" sz="700" dirty="0">
              <a:latin typeface="Arial" panose="020B0604020202020204" pitchFamily="34" charset="0"/>
              <a:cs typeface="Arial" panose="020B0604020202020204" pitchFamily="34" charset="0"/>
            </a:rPr>
            <a:t>Avaliação</a:t>
          </a:r>
        </a:p>
      </dgm:t>
    </dgm:pt>
    <dgm:pt modelId="{0682EB74-71BC-4944-A82B-E7879D21053D}" type="parTrans" cxnId="{C4E6EEDE-4CE4-4834-B8DC-5E11A5CC297C}">
      <dgm:prSet/>
      <dgm:spPr/>
      <dgm:t>
        <a:bodyPr/>
        <a:lstStyle/>
        <a:p>
          <a:endParaRPr lang="pt-BR"/>
        </a:p>
      </dgm:t>
    </dgm:pt>
    <dgm:pt modelId="{F7A2320E-FFDB-428A-86F2-199BEA5422D0}" type="sibTrans" cxnId="{C4E6EEDE-4CE4-4834-B8DC-5E11A5CC297C}">
      <dgm:prSet/>
      <dgm:spPr/>
      <dgm:t>
        <a:bodyPr/>
        <a:lstStyle/>
        <a:p>
          <a:endParaRPr lang="pt-BR"/>
        </a:p>
      </dgm:t>
    </dgm:pt>
    <dgm:pt modelId="{BB674B82-CC05-4E84-AA87-F25BE2671E32}" type="pres">
      <dgm:prSet presAssocID="{041439EA-B6F3-4389-A479-90316422E514}" presName="composite" presStyleCnt="0">
        <dgm:presLayoutVars>
          <dgm:chMax val="5"/>
          <dgm:dir/>
          <dgm:animLvl val="ctr"/>
          <dgm:resizeHandles val="exact"/>
        </dgm:presLayoutVars>
      </dgm:prSet>
      <dgm:spPr/>
    </dgm:pt>
    <dgm:pt modelId="{0DF57A08-F1D2-4F5E-BE66-CCD3CE80BDBE}" type="pres">
      <dgm:prSet presAssocID="{041439EA-B6F3-4389-A479-90316422E514}" presName="cycle" presStyleCnt="0"/>
      <dgm:spPr/>
    </dgm:pt>
    <dgm:pt modelId="{FB929CE1-E4EE-49B3-9C28-459BA8DF08AE}" type="pres">
      <dgm:prSet presAssocID="{041439EA-B6F3-4389-A479-90316422E514}" presName="centerShape" presStyleCnt="0"/>
      <dgm:spPr/>
    </dgm:pt>
    <dgm:pt modelId="{C5A19F31-666D-438B-8DB6-51DFCDFE5471}" type="pres">
      <dgm:prSet presAssocID="{041439EA-B6F3-4389-A479-90316422E514}" presName="connSite" presStyleLbl="node1" presStyleIdx="0" presStyleCnt="4"/>
      <dgm:spPr/>
    </dgm:pt>
    <dgm:pt modelId="{2E4F554D-F17A-4CFC-9A3A-69DA700B8FAD}" type="pres">
      <dgm:prSet presAssocID="{041439EA-B6F3-4389-A479-90316422E514}" presName="visible" presStyleLbl="node1" presStyleIdx="0" presStyleCnt="4" custScaleX="158771" custScaleY="141148" custLinFactNeighborX="13288" custLinFactNeighborY="32257"/>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7000" b="-7000"/>
          </a:stretch>
        </a:blipFill>
      </dgm:spPr>
      <dgm:extLst>
        <a:ext uri="{E40237B7-FDA0-4F09-8148-C483321AD2D9}">
          <dgm14:cNvPr xmlns:dgm14="http://schemas.microsoft.com/office/drawing/2010/diagram" id="0" name="" descr="Cabeça com engrenagens"/>
        </a:ext>
      </dgm:extLst>
    </dgm:pt>
    <dgm:pt modelId="{551DE827-EEEC-49CC-8B84-416FD3D0DA9F}" type="pres">
      <dgm:prSet presAssocID="{47FCF02E-7238-48B7-9D5C-E5AC5196AE46}" presName="Name25" presStyleLbl="parChTrans1D1" presStyleIdx="0" presStyleCnt="3"/>
      <dgm:spPr/>
    </dgm:pt>
    <dgm:pt modelId="{5B8019A8-872E-4954-9204-50AC7D60FD8C}" type="pres">
      <dgm:prSet presAssocID="{2AEDB4B0-E17E-4A1C-9038-63BAF6DDB470}" presName="node" presStyleCnt="0"/>
      <dgm:spPr/>
    </dgm:pt>
    <dgm:pt modelId="{8712A854-DA90-4BE9-8030-0560D94D6C58}" type="pres">
      <dgm:prSet presAssocID="{2AEDB4B0-E17E-4A1C-9038-63BAF6DDB470}" presName="parentNode" presStyleLbl="node1" presStyleIdx="1" presStyleCnt="4" custScaleX="235857" custLinFactNeighborX="57912" custLinFactNeighborY="17404">
        <dgm:presLayoutVars>
          <dgm:chMax val="1"/>
          <dgm:bulletEnabled val="1"/>
        </dgm:presLayoutVars>
      </dgm:prSet>
      <dgm:spPr/>
    </dgm:pt>
    <dgm:pt modelId="{96511228-ECC9-412B-BE60-57E130BE3526}" type="pres">
      <dgm:prSet presAssocID="{2AEDB4B0-E17E-4A1C-9038-63BAF6DDB470}" presName="childNode" presStyleLbl="revTx" presStyleIdx="0" presStyleCnt="0">
        <dgm:presLayoutVars>
          <dgm:bulletEnabled val="1"/>
        </dgm:presLayoutVars>
      </dgm:prSet>
      <dgm:spPr/>
    </dgm:pt>
    <dgm:pt modelId="{3E54D903-4386-4F27-B3CD-3B204EB228B7}" type="pres">
      <dgm:prSet presAssocID="{58243E48-C2F6-4DE0-971B-DB07ED05F9EF}" presName="Name25" presStyleLbl="parChTrans1D1" presStyleIdx="1" presStyleCnt="3"/>
      <dgm:spPr/>
    </dgm:pt>
    <dgm:pt modelId="{7C829333-F2E7-456A-8823-1E2DBCE4687E}" type="pres">
      <dgm:prSet presAssocID="{C9C15D0A-864D-492B-97A8-F36195C9F85E}" presName="node" presStyleCnt="0"/>
      <dgm:spPr/>
    </dgm:pt>
    <dgm:pt modelId="{433337C4-819C-4BEC-B2D8-155A027DD248}" type="pres">
      <dgm:prSet presAssocID="{C9C15D0A-864D-492B-97A8-F36195C9F85E}" presName="parentNode" presStyleLbl="node1" presStyleIdx="2" presStyleCnt="4" custScaleX="224267" custScaleY="110154" custLinFactNeighborX="72995" custLinFactNeighborY="6815">
        <dgm:presLayoutVars>
          <dgm:chMax val="1"/>
          <dgm:bulletEnabled val="1"/>
        </dgm:presLayoutVars>
      </dgm:prSet>
      <dgm:spPr/>
    </dgm:pt>
    <dgm:pt modelId="{9B97DDF8-D476-4BFB-8431-1ADE3DD6F4F5}" type="pres">
      <dgm:prSet presAssocID="{C9C15D0A-864D-492B-97A8-F36195C9F85E}" presName="childNode" presStyleLbl="revTx" presStyleIdx="0" presStyleCnt="0">
        <dgm:presLayoutVars>
          <dgm:bulletEnabled val="1"/>
        </dgm:presLayoutVars>
      </dgm:prSet>
      <dgm:spPr/>
    </dgm:pt>
    <dgm:pt modelId="{D56BC14B-B407-4647-B264-C3CBF47207F1}" type="pres">
      <dgm:prSet presAssocID="{0682EB74-71BC-4944-A82B-E7879D21053D}" presName="Name25" presStyleLbl="parChTrans1D1" presStyleIdx="2" presStyleCnt="3"/>
      <dgm:spPr/>
    </dgm:pt>
    <dgm:pt modelId="{D285C30A-462C-4D06-8B87-48737DA83AF0}" type="pres">
      <dgm:prSet presAssocID="{39A02F86-994F-470A-9E8C-0AC4B9135D1B}" presName="node" presStyleCnt="0"/>
      <dgm:spPr/>
    </dgm:pt>
    <dgm:pt modelId="{7E4FF271-B903-4ABD-B094-003D17395491}" type="pres">
      <dgm:prSet presAssocID="{39A02F86-994F-470A-9E8C-0AC4B9135D1B}" presName="parentNode" presStyleLbl="node1" presStyleIdx="3" presStyleCnt="4" custScaleX="202933" custLinFactNeighborX="41777" custLinFactNeighborY="3508">
        <dgm:presLayoutVars>
          <dgm:chMax val="1"/>
          <dgm:bulletEnabled val="1"/>
        </dgm:presLayoutVars>
      </dgm:prSet>
      <dgm:spPr/>
    </dgm:pt>
    <dgm:pt modelId="{078A4D6D-56C3-4DA3-AD2C-122FF5BB0E47}" type="pres">
      <dgm:prSet presAssocID="{39A02F86-994F-470A-9E8C-0AC4B9135D1B}" presName="childNode" presStyleLbl="revTx" presStyleIdx="0" presStyleCnt="0">
        <dgm:presLayoutVars>
          <dgm:bulletEnabled val="1"/>
        </dgm:presLayoutVars>
      </dgm:prSet>
      <dgm:spPr/>
    </dgm:pt>
  </dgm:ptLst>
  <dgm:cxnLst>
    <dgm:cxn modelId="{0F05A018-546C-4BF3-A9B0-48F6BE44002E}" srcId="{041439EA-B6F3-4389-A479-90316422E514}" destId="{C9C15D0A-864D-492B-97A8-F36195C9F85E}" srcOrd="1" destOrd="0" parTransId="{58243E48-C2F6-4DE0-971B-DB07ED05F9EF}" sibTransId="{93309A58-754F-463F-BBE6-0D135C2E80C2}"/>
    <dgm:cxn modelId="{79F7982C-8E50-45E5-BB49-261F8A7ACCB2}" type="presOf" srcId="{041439EA-B6F3-4389-A479-90316422E514}" destId="{BB674B82-CC05-4E84-AA87-F25BE2671E32}" srcOrd="0" destOrd="0" presId="urn:microsoft.com/office/officeart/2005/8/layout/radial2"/>
    <dgm:cxn modelId="{9441683C-6DF5-4E25-9951-6F3F2BD2EF1D}" type="presOf" srcId="{C9C15D0A-864D-492B-97A8-F36195C9F85E}" destId="{433337C4-819C-4BEC-B2D8-155A027DD248}" srcOrd="0" destOrd="0" presId="urn:microsoft.com/office/officeart/2005/8/layout/radial2"/>
    <dgm:cxn modelId="{6240B443-9DDB-415E-8FE6-A814D2FC7CDB}" type="presOf" srcId="{2AEDB4B0-E17E-4A1C-9038-63BAF6DDB470}" destId="{8712A854-DA90-4BE9-8030-0560D94D6C58}" srcOrd="0" destOrd="0" presId="urn:microsoft.com/office/officeart/2005/8/layout/radial2"/>
    <dgm:cxn modelId="{AC98876B-AE81-4149-B810-70CC99F78BFC}" srcId="{041439EA-B6F3-4389-A479-90316422E514}" destId="{2AEDB4B0-E17E-4A1C-9038-63BAF6DDB470}" srcOrd="0" destOrd="0" parTransId="{47FCF02E-7238-48B7-9D5C-E5AC5196AE46}" sibTransId="{B256A371-BE5D-4A9D-A9B8-DB35815499D3}"/>
    <dgm:cxn modelId="{AC5B036F-BA3F-448D-88FA-27CB89D5B5CA}" type="presOf" srcId="{58243E48-C2F6-4DE0-971B-DB07ED05F9EF}" destId="{3E54D903-4386-4F27-B3CD-3B204EB228B7}" srcOrd="0" destOrd="0" presId="urn:microsoft.com/office/officeart/2005/8/layout/radial2"/>
    <dgm:cxn modelId="{3ADA6ECA-5124-46AD-844B-8F1F35D8046C}" type="presOf" srcId="{47FCF02E-7238-48B7-9D5C-E5AC5196AE46}" destId="{551DE827-EEEC-49CC-8B84-416FD3D0DA9F}" srcOrd="0" destOrd="0" presId="urn:microsoft.com/office/officeart/2005/8/layout/radial2"/>
    <dgm:cxn modelId="{C4E6EEDE-4CE4-4834-B8DC-5E11A5CC297C}" srcId="{041439EA-B6F3-4389-A479-90316422E514}" destId="{39A02F86-994F-470A-9E8C-0AC4B9135D1B}" srcOrd="2" destOrd="0" parTransId="{0682EB74-71BC-4944-A82B-E7879D21053D}" sibTransId="{F7A2320E-FFDB-428A-86F2-199BEA5422D0}"/>
    <dgm:cxn modelId="{DF0873FA-0024-456A-AA23-5D478A565EA1}" type="presOf" srcId="{0682EB74-71BC-4944-A82B-E7879D21053D}" destId="{D56BC14B-B407-4647-B264-C3CBF47207F1}" srcOrd="0" destOrd="0" presId="urn:microsoft.com/office/officeart/2005/8/layout/radial2"/>
    <dgm:cxn modelId="{52D483FB-ECF3-469F-89F1-09A4407EF112}" type="presOf" srcId="{39A02F86-994F-470A-9E8C-0AC4B9135D1B}" destId="{7E4FF271-B903-4ABD-B094-003D17395491}" srcOrd="0" destOrd="0" presId="urn:microsoft.com/office/officeart/2005/8/layout/radial2"/>
    <dgm:cxn modelId="{B6202A16-E71F-435E-89CB-4BDE491405D1}" type="presParOf" srcId="{BB674B82-CC05-4E84-AA87-F25BE2671E32}" destId="{0DF57A08-F1D2-4F5E-BE66-CCD3CE80BDBE}" srcOrd="0" destOrd="0" presId="urn:microsoft.com/office/officeart/2005/8/layout/radial2"/>
    <dgm:cxn modelId="{838C65BB-BDCC-4A60-93B5-567991A88864}" type="presParOf" srcId="{0DF57A08-F1D2-4F5E-BE66-CCD3CE80BDBE}" destId="{FB929CE1-E4EE-49B3-9C28-459BA8DF08AE}" srcOrd="0" destOrd="0" presId="urn:microsoft.com/office/officeart/2005/8/layout/radial2"/>
    <dgm:cxn modelId="{52F0D233-4AB5-4961-AA07-8D221B24052D}" type="presParOf" srcId="{FB929CE1-E4EE-49B3-9C28-459BA8DF08AE}" destId="{C5A19F31-666D-438B-8DB6-51DFCDFE5471}" srcOrd="0" destOrd="0" presId="urn:microsoft.com/office/officeart/2005/8/layout/radial2"/>
    <dgm:cxn modelId="{3051A8B4-71CD-4B33-BDD6-10C09C2F5607}" type="presParOf" srcId="{FB929CE1-E4EE-49B3-9C28-459BA8DF08AE}" destId="{2E4F554D-F17A-4CFC-9A3A-69DA700B8FAD}" srcOrd="1" destOrd="0" presId="urn:microsoft.com/office/officeart/2005/8/layout/radial2"/>
    <dgm:cxn modelId="{FD095664-42F5-46DA-AAE0-E4587D103150}" type="presParOf" srcId="{0DF57A08-F1D2-4F5E-BE66-CCD3CE80BDBE}" destId="{551DE827-EEEC-49CC-8B84-416FD3D0DA9F}" srcOrd="1" destOrd="0" presId="urn:microsoft.com/office/officeart/2005/8/layout/radial2"/>
    <dgm:cxn modelId="{360AB627-05A9-4644-88CC-962585F4AE87}" type="presParOf" srcId="{0DF57A08-F1D2-4F5E-BE66-CCD3CE80BDBE}" destId="{5B8019A8-872E-4954-9204-50AC7D60FD8C}" srcOrd="2" destOrd="0" presId="urn:microsoft.com/office/officeart/2005/8/layout/radial2"/>
    <dgm:cxn modelId="{8B6DAFA3-FE4C-41B9-AA6C-042ACED6626C}" type="presParOf" srcId="{5B8019A8-872E-4954-9204-50AC7D60FD8C}" destId="{8712A854-DA90-4BE9-8030-0560D94D6C58}" srcOrd="0" destOrd="0" presId="urn:microsoft.com/office/officeart/2005/8/layout/radial2"/>
    <dgm:cxn modelId="{83DE823C-0321-4287-80BC-C75FF8F86270}" type="presParOf" srcId="{5B8019A8-872E-4954-9204-50AC7D60FD8C}" destId="{96511228-ECC9-412B-BE60-57E130BE3526}" srcOrd="1" destOrd="0" presId="urn:microsoft.com/office/officeart/2005/8/layout/radial2"/>
    <dgm:cxn modelId="{C66A9751-74BF-4ACD-9304-66D992E1B4B4}" type="presParOf" srcId="{0DF57A08-F1D2-4F5E-BE66-CCD3CE80BDBE}" destId="{3E54D903-4386-4F27-B3CD-3B204EB228B7}" srcOrd="3" destOrd="0" presId="urn:microsoft.com/office/officeart/2005/8/layout/radial2"/>
    <dgm:cxn modelId="{FC12497A-A105-438A-A6EE-D64BE8D25C22}" type="presParOf" srcId="{0DF57A08-F1D2-4F5E-BE66-CCD3CE80BDBE}" destId="{7C829333-F2E7-456A-8823-1E2DBCE4687E}" srcOrd="4" destOrd="0" presId="urn:microsoft.com/office/officeart/2005/8/layout/radial2"/>
    <dgm:cxn modelId="{57AEB857-F171-4635-93BB-E0E2096365D6}" type="presParOf" srcId="{7C829333-F2E7-456A-8823-1E2DBCE4687E}" destId="{433337C4-819C-4BEC-B2D8-155A027DD248}" srcOrd="0" destOrd="0" presId="urn:microsoft.com/office/officeart/2005/8/layout/radial2"/>
    <dgm:cxn modelId="{AC101BD4-7BAF-4B23-A1BC-0872F016F5F3}" type="presParOf" srcId="{7C829333-F2E7-456A-8823-1E2DBCE4687E}" destId="{9B97DDF8-D476-4BFB-8431-1ADE3DD6F4F5}" srcOrd="1" destOrd="0" presId="urn:microsoft.com/office/officeart/2005/8/layout/radial2"/>
    <dgm:cxn modelId="{50533C8C-5214-4364-8996-DF492D640D38}" type="presParOf" srcId="{0DF57A08-F1D2-4F5E-BE66-CCD3CE80BDBE}" destId="{D56BC14B-B407-4647-B264-C3CBF47207F1}" srcOrd="5" destOrd="0" presId="urn:microsoft.com/office/officeart/2005/8/layout/radial2"/>
    <dgm:cxn modelId="{14F8C9F6-80A7-4E09-960E-48CD6D6C0D39}" type="presParOf" srcId="{0DF57A08-F1D2-4F5E-BE66-CCD3CE80BDBE}" destId="{D285C30A-462C-4D06-8B87-48737DA83AF0}" srcOrd="6" destOrd="0" presId="urn:microsoft.com/office/officeart/2005/8/layout/radial2"/>
    <dgm:cxn modelId="{1ECD9C17-6E6C-44B9-A203-A7E0EB0C6270}" type="presParOf" srcId="{D285C30A-462C-4D06-8B87-48737DA83AF0}" destId="{7E4FF271-B903-4ABD-B094-003D17395491}" srcOrd="0" destOrd="0" presId="urn:microsoft.com/office/officeart/2005/8/layout/radial2"/>
    <dgm:cxn modelId="{E65452F8-DCB0-40FB-918E-0D06D216B5E5}" type="presParOf" srcId="{D285C30A-462C-4D06-8B87-48737DA83AF0}" destId="{078A4D6D-56C3-4DA3-AD2C-122FF5BB0E47}" srcOrd="1" destOrd="0" presId="urn:microsoft.com/office/officeart/2005/8/layout/radial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5E2ED-E5A1-4841-B323-A86D92C82EC5}">
      <dsp:nvSpPr>
        <dsp:cNvPr id="0" name=""/>
        <dsp:cNvSpPr/>
      </dsp:nvSpPr>
      <dsp:spPr>
        <a:xfrm>
          <a:off x="1016182" y="13410"/>
          <a:ext cx="637742" cy="2528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b="0" i="1" kern="1200" cap="none" spc="0" dirty="0">
              <a:ln w="0"/>
              <a:solidFill>
                <a:schemeClr val="tx1"/>
              </a:solidFill>
              <a:effectLst>
                <a:outerShdw blurRad="38100" dist="19050" dir="2700000" algn="tl" rotWithShape="0">
                  <a:schemeClr val="dk1">
                    <a:alpha val="40000"/>
                  </a:schemeClr>
                </a:outerShdw>
              </a:effectLst>
            </a:rPr>
            <a:t>UNIDADES</a:t>
          </a:r>
          <a:endParaRPr lang="pt-BR" sz="900" b="1" i="1" kern="1200" dirty="0">
            <a:solidFill>
              <a:schemeClr val="bg1"/>
            </a:solidFill>
          </a:endParaRPr>
        </a:p>
      </dsp:txBody>
      <dsp:txXfrm>
        <a:off x="1023588" y="20816"/>
        <a:ext cx="622930" cy="238050"/>
      </dsp:txXfrm>
    </dsp:sp>
    <dsp:sp modelId="{F5F04F67-80E6-4B39-BE3F-7335E0422C14}">
      <dsp:nvSpPr>
        <dsp:cNvPr id="0" name=""/>
        <dsp:cNvSpPr/>
      </dsp:nvSpPr>
      <dsp:spPr>
        <a:xfrm rot="2790218">
          <a:off x="1475925" y="375503"/>
          <a:ext cx="265428" cy="1053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1507530" y="396573"/>
        <a:ext cx="202218" cy="63209"/>
      </dsp:txXfrm>
    </dsp:sp>
    <dsp:sp modelId="{A4B2C873-1A56-4999-9BD9-46E06AE8F2AA}">
      <dsp:nvSpPr>
        <dsp:cNvPr id="0" name=""/>
        <dsp:cNvSpPr/>
      </dsp:nvSpPr>
      <dsp:spPr>
        <a:xfrm>
          <a:off x="1540496" y="590083"/>
          <a:ext cx="729131" cy="3009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t-BR" sz="600" kern="12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3- INTERVENÇÃO</a:t>
          </a:r>
        </a:p>
        <a:p>
          <a:pPr marL="0" lvl="0" indent="0" algn="ctr" defTabSz="266700">
            <a:lnSpc>
              <a:spcPct val="90000"/>
            </a:lnSpc>
            <a:spcBef>
              <a:spcPct val="0"/>
            </a:spcBef>
            <a:spcAft>
              <a:spcPct val="35000"/>
            </a:spcAft>
            <a:buNone/>
          </a:pPr>
          <a:r>
            <a:rPr lang="pt-BR" sz="600" kern="12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PEDAGÓGICA.</a:t>
          </a:r>
          <a:endParaRPr lang="pt-BR" sz="600" kern="1200" dirty="0">
            <a:solidFill>
              <a:schemeClr val="bg1"/>
            </a:solidFill>
          </a:endParaRPr>
        </a:p>
      </dsp:txBody>
      <dsp:txXfrm>
        <a:off x="1549312" y="598899"/>
        <a:ext cx="711499" cy="283365"/>
      </dsp:txXfrm>
    </dsp:sp>
    <dsp:sp modelId="{D3BE85BF-E162-42A7-8BDF-60B48B1C089F}">
      <dsp:nvSpPr>
        <dsp:cNvPr id="0" name=""/>
        <dsp:cNvSpPr/>
      </dsp:nvSpPr>
      <dsp:spPr>
        <a:xfrm rot="8146976">
          <a:off x="1498783" y="954096"/>
          <a:ext cx="265428" cy="1053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rot="10800000">
        <a:off x="1530388" y="975166"/>
        <a:ext cx="202218" cy="63209"/>
      </dsp:txXfrm>
    </dsp:sp>
    <dsp:sp modelId="{8DC8ACF6-5D74-4F33-9D1B-EC283C92F5D4}">
      <dsp:nvSpPr>
        <dsp:cNvPr id="0" name=""/>
        <dsp:cNvSpPr/>
      </dsp:nvSpPr>
      <dsp:spPr>
        <a:xfrm>
          <a:off x="986106" y="1122460"/>
          <a:ext cx="697893" cy="3455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pt-BR" sz="600" kern="12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2- PROGRAMAÇÃO</a:t>
          </a:r>
        </a:p>
      </dsp:txBody>
      <dsp:txXfrm>
        <a:off x="996226" y="1132580"/>
        <a:ext cx="677653" cy="325281"/>
      </dsp:txXfrm>
    </dsp:sp>
    <dsp:sp modelId="{300DC11F-15D4-43A4-B03D-AEEA19B4EFD2}">
      <dsp:nvSpPr>
        <dsp:cNvPr id="0" name=""/>
        <dsp:cNvSpPr/>
      </dsp:nvSpPr>
      <dsp:spPr>
        <a:xfrm rot="13500000">
          <a:off x="902363" y="942570"/>
          <a:ext cx="265428" cy="1053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rot="10800000">
        <a:off x="933968" y="963640"/>
        <a:ext cx="202218" cy="63209"/>
      </dsp:txXfrm>
    </dsp:sp>
    <dsp:sp modelId="{F0D323DD-AF67-4CBD-84DB-AD481EEA9581}">
      <dsp:nvSpPr>
        <dsp:cNvPr id="0" name=""/>
        <dsp:cNvSpPr/>
      </dsp:nvSpPr>
      <dsp:spPr>
        <a:xfrm>
          <a:off x="456365" y="567032"/>
          <a:ext cx="601995" cy="3009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t-BR" sz="800" kern="12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1-</a:t>
          </a:r>
          <a:r>
            <a:rPr lang="pt-BR" sz="800" kern="1200" baseline="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 DIDÁTICA</a:t>
          </a:r>
          <a:endParaRPr lang="pt-BR" sz="800" kern="1200"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dsp:txBody>
      <dsp:txXfrm>
        <a:off x="465181" y="575848"/>
        <a:ext cx="584363" cy="283365"/>
      </dsp:txXfrm>
    </dsp:sp>
    <dsp:sp modelId="{B1E0819A-DE7D-4FBB-B6E0-6A2A9446DD45}">
      <dsp:nvSpPr>
        <dsp:cNvPr id="0" name=""/>
        <dsp:cNvSpPr/>
      </dsp:nvSpPr>
      <dsp:spPr>
        <a:xfrm rot="18900000">
          <a:off x="925528" y="363978"/>
          <a:ext cx="265428" cy="1053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957133" y="385048"/>
        <a:ext cx="202218" cy="63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BC14B-B407-4647-B264-C3CBF47207F1}">
      <dsp:nvSpPr>
        <dsp:cNvPr id="0" name=""/>
        <dsp:cNvSpPr/>
      </dsp:nvSpPr>
      <dsp:spPr>
        <a:xfrm rot="2189414">
          <a:off x="614184" y="943097"/>
          <a:ext cx="322580" cy="53085"/>
        </a:xfrm>
        <a:custGeom>
          <a:avLst/>
          <a:gdLst/>
          <a:ahLst/>
          <a:cxnLst/>
          <a:rect l="0" t="0" r="0" b="0"/>
          <a:pathLst>
            <a:path>
              <a:moveTo>
                <a:pt x="0" y="26542"/>
              </a:moveTo>
              <a:lnTo>
                <a:pt x="322580" y="265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54D903-4386-4F27-B3CD-3B204EB228B7}">
      <dsp:nvSpPr>
        <dsp:cNvPr id="0" name=""/>
        <dsp:cNvSpPr/>
      </dsp:nvSpPr>
      <dsp:spPr>
        <a:xfrm rot="94865">
          <a:off x="645747" y="692023"/>
          <a:ext cx="293748" cy="53085"/>
        </a:xfrm>
        <a:custGeom>
          <a:avLst/>
          <a:gdLst/>
          <a:ahLst/>
          <a:cxnLst/>
          <a:rect l="0" t="0" r="0" b="0"/>
          <a:pathLst>
            <a:path>
              <a:moveTo>
                <a:pt x="0" y="26542"/>
              </a:moveTo>
              <a:lnTo>
                <a:pt x="293748" y="265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DE827-EEEC-49CC-8B84-416FD3D0DA9F}">
      <dsp:nvSpPr>
        <dsp:cNvPr id="0" name=""/>
        <dsp:cNvSpPr/>
      </dsp:nvSpPr>
      <dsp:spPr>
        <a:xfrm rot="19732395">
          <a:off x="623830" y="467889"/>
          <a:ext cx="305246" cy="53085"/>
        </a:xfrm>
        <a:custGeom>
          <a:avLst/>
          <a:gdLst/>
          <a:ahLst/>
          <a:cxnLst/>
          <a:rect l="0" t="0" r="0" b="0"/>
          <a:pathLst>
            <a:path>
              <a:moveTo>
                <a:pt x="0" y="26542"/>
              </a:moveTo>
              <a:lnTo>
                <a:pt x="305246" y="265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4F554D-F17A-4CFC-9A3A-69DA700B8FAD}">
      <dsp:nvSpPr>
        <dsp:cNvPr id="0" name=""/>
        <dsp:cNvSpPr/>
      </dsp:nvSpPr>
      <dsp:spPr>
        <a:xfrm>
          <a:off x="-3" y="463574"/>
          <a:ext cx="1014223" cy="901648"/>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12A854-DA90-4BE9-8030-0560D94D6C58}">
      <dsp:nvSpPr>
        <dsp:cNvPr id="0" name=""/>
        <dsp:cNvSpPr/>
      </dsp:nvSpPr>
      <dsp:spPr>
        <a:xfrm>
          <a:off x="714833" y="67056"/>
          <a:ext cx="903987" cy="3832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t-BR" sz="700" kern="1200" dirty="0" err="1">
              <a:effectLst>
                <a:outerShdw blurRad="38100" dist="38100" dir="2700000" algn="tl">
                  <a:srgbClr val="000000">
                    <a:alpha val="43137"/>
                  </a:srgbClr>
                </a:outerShdw>
              </a:effectLst>
              <a:latin typeface="Arial" panose="020B0604020202020204" pitchFamily="34" charset="0"/>
              <a:cs typeface="Arial" panose="020B0604020202020204" pitchFamily="34" charset="0"/>
            </a:rPr>
            <a:t>Planejmento</a:t>
          </a:r>
          <a:r>
            <a:rPr lang="pt-BR" sz="600" kern="1200" dirty="0">
              <a:latin typeface="Arial" panose="020B0604020202020204" pitchFamily="34" charset="0"/>
              <a:cs typeface="Arial" panose="020B0604020202020204" pitchFamily="34" charset="0"/>
            </a:rPr>
            <a:t> </a:t>
          </a:r>
        </a:p>
      </dsp:txBody>
      <dsp:txXfrm>
        <a:off x="847219" y="123186"/>
        <a:ext cx="639215" cy="271017"/>
      </dsp:txXfrm>
    </dsp:sp>
    <dsp:sp modelId="{433337C4-819C-4BEC-B2D8-155A027DD248}">
      <dsp:nvSpPr>
        <dsp:cNvPr id="0" name=""/>
        <dsp:cNvSpPr/>
      </dsp:nvSpPr>
      <dsp:spPr>
        <a:xfrm>
          <a:off x="938763" y="523364"/>
          <a:ext cx="859565" cy="4221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t-BR" sz="700" kern="1200" dirty="0">
              <a:latin typeface="Arial" panose="020B0604020202020204" pitchFamily="34" charset="0"/>
              <a:cs typeface="Arial" panose="020B0604020202020204" pitchFamily="34" charset="0"/>
            </a:rPr>
            <a:t>Aplicação</a:t>
          </a:r>
          <a:r>
            <a:rPr lang="pt-BR" sz="800" kern="1200" dirty="0"/>
            <a:t> </a:t>
          </a:r>
        </a:p>
      </dsp:txBody>
      <dsp:txXfrm>
        <a:off x="1064643" y="585193"/>
        <a:ext cx="607805" cy="298537"/>
      </dsp:txXfrm>
    </dsp:sp>
    <dsp:sp modelId="{7E4FF271-B903-4ABD-B094-003D17395491}">
      <dsp:nvSpPr>
        <dsp:cNvPr id="0" name=""/>
        <dsp:cNvSpPr/>
      </dsp:nvSpPr>
      <dsp:spPr>
        <a:xfrm>
          <a:off x="731860" y="1033407"/>
          <a:ext cx="777797" cy="3832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t-BR" sz="700" kern="1200" dirty="0">
              <a:latin typeface="Arial" panose="020B0604020202020204" pitchFamily="34" charset="0"/>
              <a:cs typeface="Arial" panose="020B0604020202020204" pitchFamily="34" charset="0"/>
            </a:rPr>
            <a:t>Avaliação</a:t>
          </a:r>
        </a:p>
      </dsp:txBody>
      <dsp:txXfrm>
        <a:off x="845766" y="1089537"/>
        <a:ext cx="549985" cy="27101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0966-0749-4D55-81CD-9EEBB567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7165</Words>
  <Characters>38694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OFICINA 1: fALANDO EM POESIA</vt:lpstr>
    </vt:vector>
  </TitlesOfParts>
  <Company/>
  <LinksUpToDate>false</LinksUpToDate>
  <CharactersWithSpaces>45768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1: fALANDO EM POESIA</dc:title>
  <dc:creator>BRUNA DA COSTA LUZ</dc:creator>
  <cp:keywords>DAErSrP_CD4,BAEZ_DX2mD8</cp:keywords>
  <cp:lastModifiedBy>Samuel Campos</cp:lastModifiedBy>
  <cp:revision>3</cp:revision>
  <cp:lastPrinted>2023-10-30T00:32:00Z</cp:lastPrinted>
  <dcterms:created xsi:type="dcterms:W3CDTF">2023-11-02T00:08:00Z</dcterms:created>
  <dcterms:modified xsi:type="dcterms:W3CDTF">2023-11-02T00:08:00Z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2021-12-16T00:00:00Z</vt:filetime>
  </property>
  <property fmtid="{D5CDD505-2E9C-101B-9397-08002B2CF9AE}" pid="3" name="Creator">
    <vt:lpwstr>Canva</vt:lpwstr>
  </property>
  <property fmtid="{D5CDD505-2E9C-101B-9397-08002B2CF9AE}" pid="4" name="LastSaved">
    <vt:filetime>2023-10-27T00:00:00Z</vt:filetime>
  </property>
</Properties>
</file>