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7600" w14:textId="7521654D" w:rsidR="00111BCB" w:rsidRDefault="00066BB9" w:rsidP="00066BB9">
      <w:pPr>
        <w:spacing w:before="275"/>
        <w:jc w:val="center"/>
        <w:rPr>
          <w:b/>
          <w:bCs/>
          <w:sz w:val="24"/>
        </w:rPr>
      </w:pPr>
      <w:r w:rsidRPr="00066BB9">
        <w:rPr>
          <w:b/>
          <w:sz w:val="24"/>
        </w:rPr>
        <w:drawing>
          <wp:anchor distT="0" distB="0" distL="114300" distR="114300" simplePos="0" relativeHeight="251666944" behindDoc="0" locked="0" layoutInCell="1" allowOverlap="1" wp14:anchorId="5238DF03" wp14:editId="6DA1AEFF">
            <wp:simplePos x="0" y="0"/>
            <wp:positionH relativeFrom="column">
              <wp:posOffset>4150995</wp:posOffset>
            </wp:positionH>
            <wp:positionV relativeFrom="paragraph">
              <wp:posOffset>-266700</wp:posOffset>
            </wp:positionV>
            <wp:extent cx="1699260" cy="678180"/>
            <wp:effectExtent l="0" t="0" r="0" b="7620"/>
            <wp:wrapTopAndBottom/>
            <wp:docPr id="1383043249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6BB9">
        <w:rPr>
          <w:b/>
          <w:sz w:val="24"/>
        </w:rPr>
        <w:drawing>
          <wp:anchor distT="0" distB="0" distL="114300" distR="114300" simplePos="0" relativeHeight="251660800" behindDoc="0" locked="0" layoutInCell="1" allowOverlap="1" wp14:anchorId="6AD058FE" wp14:editId="5ECE1E39">
            <wp:simplePos x="0" y="0"/>
            <wp:positionH relativeFrom="column">
              <wp:posOffset>2230755</wp:posOffset>
            </wp:positionH>
            <wp:positionV relativeFrom="paragraph">
              <wp:posOffset>-205740</wp:posOffset>
            </wp:positionV>
            <wp:extent cx="1752600" cy="822960"/>
            <wp:effectExtent l="0" t="0" r="0" b="0"/>
            <wp:wrapTopAndBottom/>
            <wp:docPr id="2010058754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61" b="24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66BB9">
        <w:rPr>
          <w:b/>
          <w:sz w:val="24"/>
        </w:rPr>
        <w:drawing>
          <wp:anchor distT="0" distB="0" distL="114300" distR="114300" simplePos="0" relativeHeight="251652608" behindDoc="0" locked="0" layoutInCell="1" allowOverlap="1" wp14:anchorId="5739DE9F" wp14:editId="37C81EB6">
            <wp:simplePos x="0" y="0"/>
            <wp:positionH relativeFrom="column">
              <wp:posOffset>-123825</wp:posOffset>
            </wp:positionH>
            <wp:positionV relativeFrom="paragraph">
              <wp:posOffset>-198120</wp:posOffset>
            </wp:positionV>
            <wp:extent cx="2217420" cy="678180"/>
            <wp:effectExtent l="0" t="0" r="0" b="0"/>
            <wp:wrapTopAndBottom/>
            <wp:docPr id="1356553891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6BB9">
        <w:rPr>
          <w:b/>
          <w:bCs/>
          <w:sz w:val="24"/>
        </w:rPr>
        <w:t>CHAMADA INTERNA N. º 02/2025 – PROPESP/UEPA</w:t>
      </w:r>
      <w:r w:rsidRPr="00066BB9">
        <w:rPr>
          <w:b/>
          <w:sz w:val="24"/>
        </w:rPr>
        <w:br/>
      </w:r>
      <w:r w:rsidRPr="00066BB9">
        <w:rPr>
          <w:b/>
          <w:bCs/>
          <w:sz w:val="24"/>
        </w:rPr>
        <w:t>Apoio à Consolidação da Infraestrutura de Pesquisa e Inovação em Áreas Estratégicas</w:t>
      </w:r>
    </w:p>
    <w:p w14:paraId="73F1C9E1" w14:textId="77777777" w:rsidR="00066BB9" w:rsidRDefault="00066BB9">
      <w:pPr>
        <w:spacing w:before="275"/>
        <w:rPr>
          <w:b/>
          <w:sz w:val="24"/>
        </w:rPr>
      </w:pPr>
    </w:p>
    <w:p w14:paraId="08FAA39D" w14:textId="77777777" w:rsidR="00111BCB" w:rsidRDefault="00000000">
      <w:pPr>
        <w:pStyle w:val="Ttulo1"/>
        <w:spacing w:line="276" w:lineRule="auto"/>
        <w:ind w:left="1343" w:hanging="1073"/>
        <w:rPr>
          <w:u w:val="none"/>
        </w:rPr>
      </w:pPr>
      <w:r>
        <w:rPr>
          <w:u w:val="none"/>
        </w:rPr>
        <w:t>ANEXO</w:t>
      </w:r>
      <w:r>
        <w:rPr>
          <w:spacing w:val="-6"/>
          <w:u w:val="none"/>
        </w:rPr>
        <w:t xml:space="preserve"> </w:t>
      </w:r>
      <w:r>
        <w:rPr>
          <w:u w:val="none"/>
        </w:rPr>
        <w:t>II</w:t>
      </w:r>
      <w:r>
        <w:rPr>
          <w:spacing w:val="-3"/>
          <w:u w:val="none"/>
        </w:rPr>
        <w:t xml:space="preserve"> </w:t>
      </w:r>
      <w:r>
        <w:rPr>
          <w:u w:val="none"/>
        </w:rPr>
        <w:t>–</w:t>
      </w:r>
      <w:r>
        <w:rPr>
          <w:spacing w:val="-6"/>
          <w:u w:val="none"/>
        </w:rPr>
        <w:t xml:space="preserve"> </w:t>
      </w:r>
      <w:r>
        <w:rPr>
          <w:u w:val="none"/>
        </w:rPr>
        <w:t>ORIENTAÇÕES</w:t>
      </w:r>
      <w:r>
        <w:rPr>
          <w:spacing w:val="-5"/>
          <w:u w:val="none"/>
        </w:rPr>
        <w:t xml:space="preserve"> </w:t>
      </w:r>
      <w:r>
        <w:rPr>
          <w:u w:val="none"/>
        </w:rPr>
        <w:t>PARA</w:t>
      </w:r>
      <w:r>
        <w:rPr>
          <w:spacing w:val="-3"/>
          <w:u w:val="none"/>
        </w:rPr>
        <w:t xml:space="preserve"> </w:t>
      </w:r>
      <w:r>
        <w:rPr>
          <w:u w:val="none"/>
        </w:rPr>
        <w:t>APRESENTAÇÃO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PROJETO</w:t>
      </w:r>
      <w:r>
        <w:rPr>
          <w:spacing w:val="-2"/>
          <w:u w:val="none"/>
        </w:rPr>
        <w:t xml:space="preserve"> </w:t>
      </w:r>
      <w:r>
        <w:rPr>
          <w:u w:val="none"/>
        </w:rPr>
        <w:t>RESUMIDO</w:t>
      </w:r>
      <w:r>
        <w:rPr>
          <w:spacing w:val="-3"/>
          <w:u w:val="none"/>
        </w:rPr>
        <w:t xml:space="preserve"> </w:t>
      </w:r>
      <w:r>
        <w:rPr>
          <w:u w:val="none"/>
        </w:rPr>
        <w:t>DE OBRAS / SERVIÇOS DE ENGENHARIA DE PEQUENO PORTE</w:t>
      </w:r>
    </w:p>
    <w:p w14:paraId="126367B3" w14:textId="77777777" w:rsidR="00111BCB" w:rsidRDefault="00111BCB">
      <w:pPr>
        <w:rPr>
          <w:b/>
          <w:sz w:val="20"/>
        </w:rPr>
      </w:pPr>
    </w:p>
    <w:p w14:paraId="0A8DF135" w14:textId="77777777" w:rsidR="00111BCB" w:rsidRDefault="00111BCB">
      <w:pPr>
        <w:spacing w:before="60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6946"/>
      </w:tblGrid>
      <w:tr w:rsidR="00111BCB" w14:paraId="65B8C098" w14:textId="77777777">
        <w:trPr>
          <w:trHeight w:val="721"/>
        </w:trPr>
        <w:tc>
          <w:tcPr>
            <w:tcW w:w="8804" w:type="dxa"/>
            <w:gridSpan w:val="2"/>
            <w:tcBorders>
              <w:left w:val="nil"/>
              <w:right w:val="nil"/>
            </w:tcBorders>
            <w:shd w:val="clear" w:color="auto" w:fill="D8D8D8"/>
          </w:tcPr>
          <w:p w14:paraId="026B340E" w14:textId="77777777" w:rsidR="00111BCB" w:rsidRDefault="00000000">
            <w:pPr>
              <w:pStyle w:val="TableParagraph"/>
              <w:spacing w:before="252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Documentos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serem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enviados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Projeto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Resumido</w:t>
            </w:r>
          </w:p>
        </w:tc>
      </w:tr>
      <w:tr w:rsidR="00111BCB" w14:paraId="01F4CE0E" w14:textId="77777777">
        <w:trPr>
          <w:trHeight w:val="1398"/>
        </w:trPr>
        <w:tc>
          <w:tcPr>
            <w:tcW w:w="1858" w:type="dxa"/>
            <w:tcBorders>
              <w:left w:val="nil"/>
            </w:tcBorders>
          </w:tcPr>
          <w:p w14:paraId="7BC17A4F" w14:textId="77777777" w:rsidR="00111BCB" w:rsidRDefault="00111BCB">
            <w:pPr>
              <w:pStyle w:val="TableParagraph"/>
              <w:rPr>
                <w:b/>
              </w:rPr>
            </w:pPr>
          </w:p>
          <w:p w14:paraId="487E198B" w14:textId="77777777" w:rsidR="00111BCB" w:rsidRDefault="00111BCB">
            <w:pPr>
              <w:pStyle w:val="TableParagraph"/>
              <w:spacing w:before="35"/>
              <w:rPr>
                <w:b/>
              </w:rPr>
            </w:pPr>
          </w:p>
          <w:p w14:paraId="28A6B241" w14:textId="77777777" w:rsidR="00111BCB" w:rsidRDefault="00000000">
            <w:pPr>
              <w:pStyle w:val="TableParagraph"/>
              <w:ind w:left="123" w:right="2"/>
              <w:jc w:val="center"/>
            </w:pPr>
            <w:r>
              <w:rPr>
                <w:spacing w:val="-2"/>
              </w:rPr>
              <w:t>Declarações</w:t>
            </w:r>
          </w:p>
        </w:tc>
        <w:tc>
          <w:tcPr>
            <w:tcW w:w="6946" w:type="dxa"/>
            <w:tcBorders>
              <w:right w:val="nil"/>
            </w:tcBorders>
          </w:tcPr>
          <w:p w14:paraId="1E112967" w14:textId="77777777" w:rsidR="00111BCB" w:rsidRDefault="00111BCB">
            <w:pPr>
              <w:pStyle w:val="TableParagraph"/>
              <w:spacing w:before="157"/>
              <w:rPr>
                <w:b/>
              </w:rPr>
            </w:pPr>
          </w:p>
          <w:p w14:paraId="136E1A54" w14:textId="77777777" w:rsidR="00111BCB" w:rsidRDefault="00000000">
            <w:pPr>
              <w:pStyle w:val="TableParagraph"/>
              <w:ind w:left="131"/>
            </w:pPr>
            <w:r>
              <w:t>Declaração de obras/serviços de pequeno porte e sem complexidade técnica (</w:t>
            </w:r>
            <w:r>
              <w:rPr>
                <w:b/>
              </w:rPr>
              <w:t>Anexo A</w:t>
            </w:r>
            <w:r>
              <w:t>)</w:t>
            </w:r>
          </w:p>
        </w:tc>
      </w:tr>
      <w:tr w:rsidR="00111BCB" w14:paraId="52AB0BFE" w14:textId="77777777">
        <w:trPr>
          <w:trHeight w:val="1396"/>
        </w:trPr>
        <w:tc>
          <w:tcPr>
            <w:tcW w:w="1858" w:type="dxa"/>
            <w:tcBorders>
              <w:left w:val="nil"/>
            </w:tcBorders>
          </w:tcPr>
          <w:p w14:paraId="279191C8" w14:textId="77777777" w:rsidR="00111BCB" w:rsidRDefault="00111BCB">
            <w:pPr>
              <w:pStyle w:val="TableParagraph"/>
              <w:rPr>
                <w:b/>
              </w:rPr>
            </w:pPr>
          </w:p>
          <w:p w14:paraId="16925CF5" w14:textId="77777777" w:rsidR="00111BCB" w:rsidRDefault="00111BCB">
            <w:pPr>
              <w:pStyle w:val="TableParagraph"/>
              <w:spacing w:before="33"/>
              <w:rPr>
                <w:b/>
              </w:rPr>
            </w:pPr>
          </w:p>
          <w:p w14:paraId="0804EF6F" w14:textId="77777777" w:rsidR="00111BCB" w:rsidRDefault="00000000">
            <w:pPr>
              <w:pStyle w:val="TableParagraph"/>
              <w:ind w:left="123"/>
              <w:jc w:val="center"/>
            </w:pPr>
            <w:r>
              <w:t>Planta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Baixa</w:t>
            </w:r>
          </w:p>
        </w:tc>
        <w:tc>
          <w:tcPr>
            <w:tcW w:w="6946" w:type="dxa"/>
            <w:tcBorders>
              <w:right w:val="nil"/>
            </w:tcBorders>
          </w:tcPr>
          <w:p w14:paraId="4062334A" w14:textId="77777777" w:rsidR="00111BCB" w:rsidRDefault="00000000">
            <w:pPr>
              <w:pStyle w:val="TableParagraph"/>
              <w:spacing w:before="3"/>
              <w:ind w:left="131"/>
            </w:pPr>
            <w:r>
              <w:t>Deverá ser enviada a planta baixa destacando, quando aplicável, o</w:t>
            </w:r>
            <w:r>
              <w:rPr>
                <w:spacing w:val="80"/>
              </w:rPr>
              <w:t xml:space="preserve"> </w:t>
            </w:r>
            <w:r>
              <w:t>local que sofrerá a intervenção.</w:t>
            </w:r>
          </w:p>
          <w:p w14:paraId="1256800B" w14:textId="77777777" w:rsidR="00111BCB" w:rsidRDefault="00111BCB">
            <w:pPr>
              <w:pStyle w:val="TableParagraph"/>
              <w:spacing w:before="40"/>
              <w:rPr>
                <w:b/>
              </w:rPr>
            </w:pPr>
          </w:p>
          <w:p w14:paraId="1B7AD787" w14:textId="77777777" w:rsidR="00111BCB" w:rsidRDefault="00000000">
            <w:pPr>
              <w:pStyle w:val="TableParagraph"/>
              <w:spacing w:before="1"/>
              <w:ind w:left="131"/>
            </w:pPr>
            <w:r>
              <w:t>Para serviços, a apresentação de planta baixa pode ser dispensada, mediante justificativa.</w:t>
            </w:r>
          </w:p>
        </w:tc>
      </w:tr>
      <w:tr w:rsidR="00111BCB" w14:paraId="507B6FEA" w14:textId="77777777">
        <w:trPr>
          <w:trHeight w:val="1919"/>
        </w:trPr>
        <w:tc>
          <w:tcPr>
            <w:tcW w:w="1858" w:type="dxa"/>
            <w:tcBorders>
              <w:left w:val="nil"/>
            </w:tcBorders>
          </w:tcPr>
          <w:p w14:paraId="06F7E0B9" w14:textId="77777777" w:rsidR="00111BCB" w:rsidRDefault="00111BCB">
            <w:pPr>
              <w:pStyle w:val="TableParagraph"/>
              <w:rPr>
                <w:b/>
              </w:rPr>
            </w:pPr>
          </w:p>
          <w:p w14:paraId="6E74DDB0" w14:textId="77777777" w:rsidR="00111BCB" w:rsidRDefault="00111BCB">
            <w:pPr>
              <w:pStyle w:val="TableParagraph"/>
              <w:spacing w:before="163"/>
              <w:rPr>
                <w:b/>
              </w:rPr>
            </w:pPr>
          </w:p>
          <w:p w14:paraId="1469A9E4" w14:textId="77777777" w:rsidR="00111BCB" w:rsidRDefault="00000000">
            <w:pPr>
              <w:pStyle w:val="TableParagraph"/>
              <w:ind w:left="573" w:right="162" w:hanging="120"/>
            </w:pPr>
            <w:r>
              <w:rPr>
                <w:spacing w:val="-2"/>
              </w:rPr>
              <w:t>Orçamento Sintético</w:t>
            </w:r>
          </w:p>
        </w:tc>
        <w:tc>
          <w:tcPr>
            <w:tcW w:w="6946" w:type="dxa"/>
            <w:tcBorders>
              <w:right w:val="nil"/>
            </w:tcBorders>
          </w:tcPr>
          <w:p w14:paraId="34A75A88" w14:textId="77777777" w:rsidR="00111BCB" w:rsidRDefault="00000000">
            <w:pPr>
              <w:pStyle w:val="TableParagraph"/>
              <w:ind w:left="131"/>
            </w:pPr>
            <w:r>
              <w:t>O</w:t>
            </w:r>
            <w:r>
              <w:rPr>
                <w:spacing w:val="40"/>
              </w:rPr>
              <w:t xml:space="preserve"> </w:t>
            </w:r>
            <w:r>
              <w:t>orçamento</w:t>
            </w:r>
            <w:r>
              <w:rPr>
                <w:spacing w:val="40"/>
              </w:rPr>
              <w:t xml:space="preserve"> </w:t>
            </w:r>
            <w:r>
              <w:t>apresentado</w:t>
            </w:r>
            <w:r>
              <w:rPr>
                <w:spacing w:val="40"/>
              </w:rPr>
              <w:t xml:space="preserve"> </w:t>
            </w:r>
            <w:r>
              <w:t>deverá</w:t>
            </w:r>
            <w:r>
              <w:rPr>
                <w:spacing w:val="40"/>
              </w:rPr>
              <w:t xml:space="preserve"> </w:t>
            </w:r>
            <w:r>
              <w:t>estar</w:t>
            </w:r>
            <w:r>
              <w:rPr>
                <w:spacing w:val="40"/>
              </w:rPr>
              <w:t xml:space="preserve"> </w:t>
            </w:r>
            <w:r>
              <w:t>expresso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planilhas</w:t>
            </w:r>
            <w:r>
              <w:rPr>
                <w:spacing w:val="40"/>
              </w:rPr>
              <w:t xml:space="preserve"> </w:t>
            </w:r>
            <w:r>
              <w:t>de custos e serviços, com a data de sua elaboração.</w:t>
            </w:r>
          </w:p>
          <w:p w14:paraId="1348F0EB" w14:textId="77777777" w:rsidR="00111BC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51"/>
              </w:tabs>
              <w:spacing w:before="22" w:line="237" w:lineRule="auto"/>
              <w:ind w:right="71"/>
              <w:jc w:val="right"/>
              <w:rPr>
                <w:rFonts w:ascii="Symbol" w:hAnsi="Symbol"/>
              </w:rPr>
            </w:pPr>
            <w:r>
              <w:t>O</w:t>
            </w:r>
            <w:r>
              <w:rPr>
                <w:spacing w:val="80"/>
              </w:rPr>
              <w:t xml:space="preserve"> </w:t>
            </w:r>
            <w:r>
              <w:t>valor</w:t>
            </w:r>
            <w:r>
              <w:rPr>
                <w:spacing w:val="80"/>
              </w:rPr>
              <w:t xml:space="preserve"> </w:t>
            </w:r>
            <w:r>
              <w:t>total</w:t>
            </w:r>
            <w:r>
              <w:rPr>
                <w:spacing w:val="80"/>
              </w:rPr>
              <w:t xml:space="preserve"> </w:t>
            </w:r>
            <w:r>
              <w:t>previsto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o</w:t>
            </w:r>
            <w:r>
              <w:rPr>
                <w:spacing w:val="80"/>
              </w:rPr>
              <w:t xml:space="preserve"> </w:t>
            </w:r>
            <w:r>
              <w:t>item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obra</w:t>
            </w:r>
            <w:r>
              <w:rPr>
                <w:spacing w:val="80"/>
              </w:rPr>
              <w:t xml:space="preserve"> </w:t>
            </w:r>
            <w:r>
              <w:t>deverá</w:t>
            </w:r>
            <w:r>
              <w:rPr>
                <w:spacing w:val="80"/>
              </w:rPr>
              <w:t xml:space="preserve"> </w:t>
            </w:r>
            <w:r>
              <w:t>ser compatível</w:t>
            </w:r>
            <w:r>
              <w:rPr>
                <w:spacing w:val="-9"/>
              </w:rPr>
              <w:t xml:space="preserve"> </w:t>
            </w:r>
            <w:r>
              <w:t>(igual</w:t>
            </w:r>
            <w:r>
              <w:rPr>
                <w:spacing w:val="-7"/>
              </w:rPr>
              <w:t xml:space="preserve"> </w:t>
            </w:r>
            <w:r>
              <w:t>ou</w:t>
            </w:r>
            <w:r>
              <w:rPr>
                <w:spacing w:val="-9"/>
              </w:rPr>
              <w:t xml:space="preserve"> </w:t>
            </w:r>
            <w:r>
              <w:t>menor)</w:t>
            </w:r>
            <w:r>
              <w:rPr>
                <w:spacing w:val="-7"/>
              </w:rPr>
              <w:t xml:space="preserve"> </w:t>
            </w:r>
            <w:r>
              <w:t>ao</w:t>
            </w:r>
            <w:r>
              <w:rPr>
                <w:spacing w:val="-7"/>
              </w:rPr>
              <w:t xml:space="preserve"> </w:t>
            </w:r>
            <w:r>
              <w:t>valor</w:t>
            </w:r>
            <w:r>
              <w:rPr>
                <w:spacing w:val="-7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apoiado</w:t>
            </w:r>
            <w:r>
              <w:rPr>
                <w:spacing w:val="-8"/>
              </w:rPr>
              <w:t xml:space="preserve"> </w:t>
            </w:r>
            <w:r>
              <w:t>pela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Finep.</w:t>
            </w:r>
          </w:p>
          <w:p w14:paraId="704F3538" w14:textId="77777777" w:rsidR="00111BC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51"/>
              </w:tabs>
              <w:spacing w:before="21"/>
              <w:ind w:right="69"/>
              <w:jc w:val="right"/>
              <w:rPr>
                <w:rFonts w:ascii="Symbol" w:hAnsi="Symbol"/>
                <w:sz w:val="20"/>
              </w:rPr>
            </w:pPr>
            <w:r>
              <w:t>Caso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valor</w:t>
            </w:r>
            <w:r>
              <w:rPr>
                <w:spacing w:val="-16"/>
              </w:rPr>
              <w:t xml:space="preserve"> </w:t>
            </w:r>
            <w:r>
              <w:t>orçado</w:t>
            </w:r>
            <w:r>
              <w:rPr>
                <w:spacing w:val="-16"/>
              </w:rPr>
              <w:t xml:space="preserve"> </w:t>
            </w:r>
            <w:r>
              <w:t>exceda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apoiado,</w:t>
            </w:r>
            <w:r>
              <w:rPr>
                <w:spacing w:val="-16"/>
              </w:rPr>
              <w:t xml:space="preserve"> </w:t>
            </w:r>
            <w:r>
              <w:t>deverá</w:t>
            </w:r>
            <w:r>
              <w:rPr>
                <w:spacing w:val="-14"/>
              </w:rPr>
              <w:t xml:space="preserve"> </w:t>
            </w:r>
            <w:r>
              <w:t>ser</w:t>
            </w:r>
            <w:r>
              <w:rPr>
                <w:spacing w:val="-17"/>
              </w:rPr>
              <w:t xml:space="preserve"> </w:t>
            </w:r>
            <w:r>
              <w:t>apresentada a</w:t>
            </w:r>
            <w:r>
              <w:rPr>
                <w:spacing w:val="14"/>
              </w:rPr>
              <w:t xml:space="preserve"> </w:t>
            </w:r>
            <w:r>
              <w:t>declaração</w:t>
            </w:r>
            <w:r>
              <w:rPr>
                <w:spacing w:val="14"/>
              </w:rPr>
              <w:t xml:space="preserve"> </w:t>
            </w:r>
            <w:r>
              <w:t>do</w:t>
            </w:r>
            <w:r>
              <w:rPr>
                <w:spacing w:val="15"/>
              </w:rPr>
              <w:t xml:space="preserve"> </w:t>
            </w:r>
            <w:r>
              <w:rPr>
                <w:b/>
              </w:rPr>
              <w:t>Anexo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B</w:t>
            </w:r>
            <w:r>
              <w:t>,</w:t>
            </w:r>
            <w:r>
              <w:rPr>
                <w:spacing w:val="14"/>
              </w:rPr>
              <w:t xml:space="preserve"> </w:t>
            </w:r>
            <w:r>
              <w:t>em</w:t>
            </w:r>
            <w:r>
              <w:rPr>
                <w:spacing w:val="15"/>
              </w:rPr>
              <w:t xml:space="preserve"> </w:t>
            </w:r>
            <w:r>
              <w:t>que</w:t>
            </w:r>
            <w:r>
              <w:rPr>
                <w:spacing w:val="12"/>
              </w:rPr>
              <w:t xml:space="preserve"> </w:t>
            </w:r>
            <w:r>
              <w:t>é</w:t>
            </w:r>
            <w:r>
              <w:rPr>
                <w:spacing w:val="15"/>
              </w:rPr>
              <w:t xml:space="preserve"> </w:t>
            </w:r>
            <w:r>
              <w:t>assumida</w:t>
            </w:r>
            <w:r>
              <w:rPr>
                <w:spacing w:val="14"/>
              </w:rPr>
              <w:t xml:space="preserve"> </w:t>
            </w:r>
            <w:r>
              <w:t>obrigação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29B99AFC" w14:textId="77777777" w:rsidR="00111BCB" w:rsidRDefault="00000000">
            <w:pPr>
              <w:pStyle w:val="TableParagraph"/>
              <w:spacing w:line="264" w:lineRule="exact"/>
              <w:ind w:right="67"/>
              <w:jc w:val="right"/>
            </w:pPr>
            <w:r>
              <w:rPr>
                <w:spacing w:val="-2"/>
              </w:rPr>
              <w:t>aporte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recursos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adicionais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necessários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à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execução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item.</w:t>
            </w:r>
          </w:p>
        </w:tc>
      </w:tr>
      <w:tr w:rsidR="00111BCB" w14:paraId="5A01CB5F" w14:textId="77777777">
        <w:trPr>
          <w:trHeight w:val="837"/>
        </w:trPr>
        <w:tc>
          <w:tcPr>
            <w:tcW w:w="1858" w:type="dxa"/>
            <w:tcBorders>
              <w:left w:val="nil"/>
            </w:tcBorders>
          </w:tcPr>
          <w:p w14:paraId="2A8150F5" w14:textId="77777777" w:rsidR="00111BCB" w:rsidRDefault="00000000">
            <w:pPr>
              <w:pStyle w:val="TableParagraph"/>
              <w:spacing w:before="154" w:line="244" w:lineRule="auto"/>
              <w:ind w:left="292" w:right="162" w:firstLine="12"/>
            </w:pPr>
            <w:r>
              <w:rPr>
                <w:spacing w:val="-2"/>
              </w:rPr>
              <w:t xml:space="preserve">Cronograma </w:t>
            </w:r>
            <w:r>
              <w:t xml:space="preserve">de </w:t>
            </w:r>
            <w:r>
              <w:rPr>
                <w:spacing w:val="-2"/>
              </w:rPr>
              <w:t>Execução</w:t>
            </w:r>
          </w:p>
        </w:tc>
        <w:tc>
          <w:tcPr>
            <w:tcW w:w="6946" w:type="dxa"/>
            <w:tcBorders>
              <w:right w:val="nil"/>
            </w:tcBorders>
          </w:tcPr>
          <w:p w14:paraId="3E0B7E87" w14:textId="77777777" w:rsidR="00111BCB" w:rsidRDefault="00000000">
            <w:pPr>
              <w:pStyle w:val="TableParagraph"/>
              <w:spacing w:before="142"/>
              <w:ind w:left="131"/>
            </w:pPr>
            <w:r>
              <w:t>O cronograma de execução deverá deixar claro o prazo de execução do item de obra.</w:t>
            </w:r>
          </w:p>
        </w:tc>
      </w:tr>
    </w:tbl>
    <w:p w14:paraId="11E3DC8C" w14:textId="77777777" w:rsidR="00111BCB" w:rsidRDefault="00111BCB">
      <w:pPr>
        <w:spacing w:before="256"/>
        <w:rPr>
          <w:b/>
        </w:rPr>
      </w:pPr>
    </w:p>
    <w:p w14:paraId="6D90A2F3" w14:textId="77777777" w:rsidR="00111BCB" w:rsidRDefault="00000000">
      <w:pPr>
        <w:pStyle w:val="PargrafodaLista"/>
        <w:numPr>
          <w:ilvl w:val="0"/>
          <w:numId w:val="2"/>
        </w:numPr>
        <w:tabs>
          <w:tab w:val="left" w:pos="709"/>
        </w:tabs>
        <w:ind w:hanging="578"/>
        <w:jc w:val="both"/>
        <w:rPr>
          <w:b/>
          <w:u w:val="none"/>
        </w:rPr>
      </w:pPr>
      <w:r>
        <w:rPr>
          <w:b/>
        </w:rPr>
        <w:t>Orientações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Gerais:</w:t>
      </w:r>
    </w:p>
    <w:p w14:paraId="60C8380A" w14:textId="77777777" w:rsidR="00111BCB" w:rsidRDefault="00000000">
      <w:pPr>
        <w:spacing w:before="253" w:line="276" w:lineRule="auto"/>
        <w:ind w:left="131" w:right="514"/>
        <w:jc w:val="both"/>
      </w:pPr>
      <w:r>
        <w:t>Todos os documentos apontados na tabela anterior deverão estar em meio eletrônico no formato PDF e conter:</w:t>
      </w:r>
    </w:p>
    <w:p w14:paraId="7C1AC9E5" w14:textId="77777777" w:rsidR="00111BCB" w:rsidRDefault="00000000">
      <w:pPr>
        <w:spacing w:before="119" w:line="278" w:lineRule="auto"/>
        <w:ind w:left="709" w:right="512" w:hanging="567"/>
        <w:jc w:val="both"/>
      </w:pPr>
      <w:r>
        <w:t>(i)</w:t>
      </w:r>
      <w:r>
        <w:rPr>
          <w:spacing w:val="40"/>
        </w:rPr>
        <w:t xml:space="preserve">  </w:t>
      </w: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obra:</w:t>
      </w:r>
      <w:r>
        <w:rPr>
          <w:spacing w:val="-3"/>
        </w:rPr>
        <w:t xml:space="preserve"> </w:t>
      </w:r>
      <w:r>
        <w:t>título</w:t>
      </w:r>
      <w:r>
        <w:rPr>
          <w:spacing w:val="-4"/>
        </w:rPr>
        <w:t xml:space="preserve"> </w:t>
      </w:r>
      <w:r>
        <w:t>(descrição</w:t>
      </w:r>
      <w:r>
        <w:rPr>
          <w:spacing w:val="-4"/>
        </w:rPr>
        <w:t xml:space="preserve"> </w:t>
      </w:r>
      <w:r>
        <w:t>compatível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de itens do Plano de Trabalho)</w:t>
      </w:r>
    </w:p>
    <w:p w14:paraId="2AC05678" w14:textId="77777777" w:rsidR="00111BCB" w:rsidRDefault="00000000">
      <w:pPr>
        <w:spacing w:before="115" w:line="276" w:lineRule="auto"/>
        <w:ind w:left="143" w:right="511"/>
        <w:jc w:val="both"/>
      </w:pPr>
      <w:r>
        <w:t>Caso seja solicitada mais de uma obra/serviços de engenharia de pequeno porte e sem complexidade</w:t>
      </w:r>
      <w:r>
        <w:rPr>
          <w:spacing w:val="-11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proposta,</w:t>
      </w:r>
      <w:r>
        <w:rPr>
          <w:spacing w:val="-7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enviado</w:t>
      </w:r>
      <w:r>
        <w:rPr>
          <w:spacing w:val="-7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>resumido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 xml:space="preserve">uma </w:t>
      </w:r>
      <w:r>
        <w:rPr>
          <w:spacing w:val="-2"/>
        </w:rPr>
        <w:t>delas.</w:t>
      </w:r>
    </w:p>
    <w:p w14:paraId="2FC2123C" w14:textId="77777777" w:rsidR="00111BCB" w:rsidRDefault="00111BCB">
      <w:pPr>
        <w:spacing w:line="276" w:lineRule="auto"/>
        <w:jc w:val="both"/>
        <w:sectPr w:rsidR="00111BCB" w:rsidSect="00066BB9">
          <w:headerReference w:type="default" r:id="rId10"/>
          <w:footerReference w:type="default" r:id="rId11"/>
          <w:type w:val="continuous"/>
          <w:pgSz w:w="11910" w:h="16840"/>
          <w:pgMar w:top="426" w:right="1133" w:bottom="1360" w:left="1275" w:header="706" w:footer="1170" w:gutter="0"/>
          <w:pgNumType w:start="1"/>
          <w:cols w:space="720"/>
        </w:sectPr>
      </w:pPr>
    </w:p>
    <w:p w14:paraId="43425D11" w14:textId="77777777" w:rsidR="00111BCB" w:rsidRDefault="00111BCB"/>
    <w:p w14:paraId="63F923C6" w14:textId="77777777" w:rsidR="00111BCB" w:rsidRDefault="00111BCB">
      <w:pPr>
        <w:spacing w:before="26"/>
      </w:pPr>
    </w:p>
    <w:p w14:paraId="67DE5186" w14:textId="77777777" w:rsidR="00111BCB" w:rsidRDefault="00000000">
      <w:pPr>
        <w:pStyle w:val="Ttulo1"/>
        <w:numPr>
          <w:ilvl w:val="0"/>
          <w:numId w:val="2"/>
        </w:numPr>
        <w:tabs>
          <w:tab w:val="left" w:pos="709"/>
        </w:tabs>
        <w:ind w:hanging="578"/>
        <w:rPr>
          <w:u w:val="none"/>
        </w:rPr>
      </w:pPr>
      <w:r>
        <w:t>Orientações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Planta</w:t>
      </w:r>
      <w:r>
        <w:rPr>
          <w:spacing w:val="-2"/>
        </w:rPr>
        <w:t xml:space="preserve"> Baixa:</w:t>
      </w:r>
    </w:p>
    <w:p w14:paraId="56EA5F6A" w14:textId="77777777" w:rsidR="00111BCB" w:rsidRDefault="00000000">
      <w:pPr>
        <w:spacing w:before="253" w:line="276" w:lineRule="auto"/>
        <w:ind w:left="131" w:right="513"/>
        <w:jc w:val="both"/>
      </w:pPr>
      <w:r>
        <w:t xml:space="preserve">A planta baixa deverá deixar claro o local que sofrerá a intervenção com as devidas </w:t>
      </w:r>
      <w:r>
        <w:rPr>
          <w:spacing w:val="-2"/>
        </w:rPr>
        <w:t>observações.</w:t>
      </w:r>
    </w:p>
    <w:p w14:paraId="785B4843" w14:textId="77777777" w:rsidR="00111BCB" w:rsidRDefault="00111BCB"/>
    <w:p w14:paraId="60F01B9D" w14:textId="77777777" w:rsidR="00111BCB" w:rsidRDefault="00111BCB">
      <w:pPr>
        <w:spacing w:before="106"/>
      </w:pPr>
    </w:p>
    <w:p w14:paraId="766037D0" w14:textId="77777777" w:rsidR="00111BCB" w:rsidRDefault="00000000">
      <w:pPr>
        <w:pStyle w:val="Ttulo1"/>
        <w:numPr>
          <w:ilvl w:val="0"/>
          <w:numId w:val="2"/>
        </w:numPr>
        <w:tabs>
          <w:tab w:val="left" w:pos="709"/>
        </w:tabs>
        <w:ind w:hanging="578"/>
        <w:rPr>
          <w:u w:val="none"/>
        </w:rPr>
      </w:pPr>
      <w:r>
        <w:t>Orientações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rPr>
          <w:spacing w:val="-2"/>
        </w:rPr>
        <w:t>Orçamento:</w:t>
      </w:r>
    </w:p>
    <w:p w14:paraId="644A2856" w14:textId="77777777" w:rsidR="00111BCB" w:rsidRDefault="00000000">
      <w:pPr>
        <w:spacing w:before="253" w:line="278" w:lineRule="auto"/>
        <w:ind w:left="131" w:right="513"/>
        <w:jc w:val="both"/>
      </w:pP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orçamento</w:t>
      </w:r>
      <w:r>
        <w:rPr>
          <w:spacing w:val="-2"/>
        </w:rPr>
        <w:t xml:space="preserve"> </w:t>
      </w:r>
      <w:r>
        <w:t>sintético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compatível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solicitado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de obra na proposta.</w:t>
      </w:r>
    </w:p>
    <w:p w14:paraId="0BFA5C2A" w14:textId="77777777" w:rsidR="00111BCB" w:rsidRDefault="00000000">
      <w:pPr>
        <w:spacing w:before="116" w:line="276" w:lineRule="auto"/>
        <w:ind w:left="143" w:right="514"/>
        <w:jc w:val="both"/>
      </w:pPr>
      <w:r>
        <w:t>O valor do item de obra está limitado a R$ 376.353,48 (trezentos e setenta e seis mil, trezentos e</w:t>
      </w:r>
      <w:r>
        <w:rPr>
          <w:spacing w:val="-1"/>
        </w:rPr>
        <w:t xml:space="preserve"> </w:t>
      </w:r>
      <w:r>
        <w:t>cinquenta e</w:t>
      </w:r>
      <w:r>
        <w:rPr>
          <w:spacing w:val="-2"/>
        </w:rPr>
        <w:t xml:space="preserve"> </w:t>
      </w:r>
      <w:r>
        <w:t>três reais e</w:t>
      </w:r>
      <w:r>
        <w:rPr>
          <w:spacing w:val="-1"/>
        </w:rPr>
        <w:t xml:space="preserve"> </w:t>
      </w:r>
      <w:r>
        <w:t>quarenta e</w:t>
      </w:r>
      <w:r>
        <w:rPr>
          <w:spacing w:val="-1"/>
        </w:rPr>
        <w:t xml:space="preserve"> </w:t>
      </w:r>
      <w:r>
        <w:t>oito centavos), conforme art. 75, inciso IV, alínea c, da Lei nº 14.133/2021 (atualizado pelo Decreto nº 12.343/2024).</w:t>
      </w:r>
    </w:p>
    <w:p w14:paraId="1EAE6079" w14:textId="77777777" w:rsidR="00111BCB" w:rsidRDefault="00000000">
      <w:pPr>
        <w:spacing w:before="121" w:line="276" w:lineRule="auto"/>
        <w:ind w:left="143" w:right="513"/>
        <w:jc w:val="both"/>
      </w:pPr>
      <w:r>
        <w:t>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elaboração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orçamento</w:t>
      </w:r>
      <w:r>
        <w:rPr>
          <w:spacing w:val="-2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ter,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máximo,</w:t>
      </w:r>
      <w:r>
        <w:rPr>
          <w:spacing w:val="-2"/>
        </w:rPr>
        <w:t xml:space="preserve"> </w:t>
      </w:r>
      <w:r>
        <w:t>06</w:t>
      </w:r>
      <w:r>
        <w:rPr>
          <w:spacing w:val="-1"/>
        </w:rPr>
        <w:t xml:space="preserve"> </w:t>
      </w:r>
      <w:r>
        <w:t>(seis)</w:t>
      </w:r>
      <w:r>
        <w:rPr>
          <w:spacing w:val="-2"/>
        </w:rPr>
        <w:t xml:space="preserve"> </w:t>
      </w:r>
      <w:r>
        <w:t>meses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defasagem em relação à data de submissão da proposta à Finep.</w:t>
      </w:r>
    </w:p>
    <w:p w14:paraId="22B7B1B0" w14:textId="77777777" w:rsidR="00111BCB" w:rsidRDefault="00111BCB"/>
    <w:p w14:paraId="7C287B76" w14:textId="77777777" w:rsidR="00111BCB" w:rsidRDefault="00111BCB">
      <w:pPr>
        <w:spacing w:before="106"/>
      </w:pPr>
    </w:p>
    <w:p w14:paraId="3815457E" w14:textId="77777777" w:rsidR="00111BCB" w:rsidRDefault="00000000">
      <w:pPr>
        <w:pStyle w:val="Ttulo1"/>
        <w:numPr>
          <w:ilvl w:val="0"/>
          <w:numId w:val="2"/>
        </w:numPr>
        <w:tabs>
          <w:tab w:val="left" w:pos="709"/>
        </w:tabs>
        <w:ind w:hanging="578"/>
        <w:rPr>
          <w:u w:val="none"/>
        </w:rPr>
      </w:pPr>
      <w:r>
        <w:t>Orientações</w:t>
      </w:r>
      <w:r>
        <w:rPr>
          <w:spacing w:val="-4"/>
        </w:rPr>
        <w:t xml:space="preserve"> </w:t>
      </w:r>
      <w:r>
        <w:t>acerca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Declarações:</w:t>
      </w:r>
    </w:p>
    <w:p w14:paraId="2317D4B5" w14:textId="77777777" w:rsidR="00111BCB" w:rsidRDefault="00000000">
      <w:pPr>
        <w:spacing w:before="253" w:line="276" w:lineRule="auto"/>
        <w:ind w:left="143" w:right="513"/>
        <w:jc w:val="both"/>
      </w:pPr>
      <w:r>
        <w:t>A declaração de obras/serviços de pequeno porte e sem complexidade técnica (</w:t>
      </w:r>
      <w:r>
        <w:rPr>
          <w:b/>
        </w:rPr>
        <w:t>Anexo A</w:t>
      </w:r>
      <w:r>
        <w:t>) deverá ser preenchida e assinada pelo responsável pelo Projeto Resumido, em conjunto com os dirigentes máximos das instituições convenente e executora.</w:t>
      </w:r>
    </w:p>
    <w:p w14:paraId="6447E6BD" w14:textId="77777777" w:rsidR="00111BCB" w:rsidRDefault="00000000">
      <w:pPr>
        <w:spacing w:before="120" w:line="276" w:lineRule="auto"/>
        <w:ind w:left="709" w:right="512" w:hanging="567"/>
        <w:jc w:val="both"/>
      </w:pPr>
      <w:r>
        <w:t>(i)</w:t>
      </w:r>
      <w:r>
        <w:rPr>
          <w:spacing w:val="80"/>
          <w:w w:val="150"/>
        </w:rPr>
        <w:t xml:space="preserve"> </w:t>
      </w:r>
      <w:r>
        <w:t xml:space="preserve">Deverá deixar claro qual será o serviço/reforma/adaptação e o local onde será </w:t>
      </w:r>
      <w:r>
        <w:rPr>
          <w:spacing w:val="-2"/>
        </w:rPr>
        <w:t>realizado.</w:t>
      </w:r>
    </w:p>
    <w:p w14:paraId="356BC956" w14:textId="77777777" w:rsidR="00111BCB" w:rsidRDefault="00111BCB">
      <w:pPr>
        <w:spacing w:line="276" w:lineRule="auto"/>
        <w:jc w:val="both"/>
        <w:sectPr w:rsidR="00111BCB">
          <w:pgSz w:w="11910" w:h="16840"/>
          <w:pgMar w:top="2040" w:right="1133" w:bottom="1360" w:left="1275" w:header="706" w:footer="1170" w:gutter="0"/>
          <w:cols w:space="720"/>
        </w:sectPr>
      </w:pPr>
    </w:p>
    <w:p w14:paraId="0317B892" w14:textId="77777777" w:rsidR="00111BCB" w:rsidRDefault="00111BCB">
      <w:pPr>
        <w:rPr>
          <w:sz w:val="20"/>
        </w:rPr>
      </w:pPr>
    </w:p>
    <w:p w14:paraId="401061BA" w14:textId="77777777" w:rsidR="00111BCB" w:rsidRDefault="00111BCB">
      <w:pPr>
        <w:spacing w:before="74"/>
        <w:rPr>
          <w:sz w:val="20"/>
        </w:rPr>
      </w:pPr>
    </w:p>
    <w:p w14:paraId="4F81E840" w14:textId="77777777" w:rsidR="00111BCB" w:rsidRDefault="00000000">
      <w:pPr>
        <w:pStyle w:val="Ttulo2"/>
        <w:ind w:right="321" w:firstLine="0"/>
        <w:jc w:val="center"/>
      </w:pPr>
      <w:r>
        <w:t>ANEXO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MODELO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OBRAS/SERVIÇOS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ENGENHARIA DE PEQUENO PORTE E SEM COMPLEXIDADE TÉCNICA</w:t>
      </w:r>
    </w:p>
    <w:p w14:paraId="45B7BB43" w14:textId="77777777" w:rsidR="00111BCB" w:rsidRDefault="00111BCB">
      <w:pPr>
        <w:pStyle w:val="Corpodetexto"/>
        <w:rPr>
          <w:b/>
        </w:rPr>
      </w:pPr>
    </w:p>
    <w:p w14:paraId="3497D547" w14:textId="77777777" w:rsidR="00111BCB" w:rsidRDefault="00000000">
      <w:pPr>
        <w:pStyle w:val="Corpodetexto"/>
        <w:spacing w:before="1"/>
        <w:ind w:left="143"/>
      </w:pPr>
      <w:r>
        <w:t>Referência</w:t>
      </w:r>
      <w:r>
        <w:rPr>
          <w:spacing w:val="-10"/>
        </w:rPr>
        <w:t xml:space="preserve"> </w:t>
      </w:r>
      <w:r>
        <w:t>Finep:</w:t>
      </w:r>
      <w:r>
        <w:rPr>
          <w:spacing w:val="-7"/>
        </w:rPr>
        <w:t xml:space="preserve"> </w:t>
      </w:r>
      <w:r>
        <w:rPr>
          <w:color w:val="0000FF"/>
          <w:spacing w:val="-2"/>
        </w:rPr>
        <w:t>..../...</w:t>
      </w:r>
    </w:p>
    <w:p w14:paraId="3FDDD9C3" w14:textId="77777777" w:rsidR="00111BCB" w:rsidRDefault="00000000">
      <w:pPr>
        <w:spacing w:before="241"/>
        <w:ind w:left="143"/>
        <w:rPr>
          <w:rFonts w:ascii="Verdana" w:hAnsi="Verdana"/>
          <w:i/>
          <w:sz w:val="20"/>
        </w:rPr>
      </w:pPr>
      <w:r>
        <w:rPr>
          <w:rFonts w:ascii="Verdana" w:hAnsi="Verdana"/>
          <w:sz w:val="20"/>
        </w:rPr>
        <w:t>Título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da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Obra: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[compatível</w:t>
      </w:r>
      <w:r>
        <w:rPr>
          <w:rFonts w:ascii="Verdana" w:hAnsi="Verdana"/>
          <w:i/>
          <w:color w:val="0000FF"/>
          <w:spacing w:val="-6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com</w:t>
      </w:r>
      <w:r>
        <w:rPr>
          <w:rFonts w:ascii="Verdana" w:hAnsi="Verdana"/>
          <w:i/>
          <w:color w:val="0000FF"/>
          <w:spacing w:val="-3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o</w:t>
      </w:r>
      <w:r>
        <w:rPr>
          <w:rFonts w:ascii="Verdana" w:hAnsi="Verdana"/>
          <w:i/>
          <w:color w:val="0000FF"/>
          <w:spacing w:val="-6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item</w:t>
      </w:r>
      <w:r>
        <w:rPr>
          <w:rFonts w:ascii="Verdana" w:hAnsi="Verdana"/>
          <w:i/>
          <w:color w:val="0000FF"/>
          <w:spacing w:val="-4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de</w:t>
      </w:r>
      <w:r>
        <w:rPr>
          <w:rFonts w:ascii="Verdana" w:hAnsi="Verdana"/>
          <w:i/>
          <w:color w:val="0000FF"/>
          <w:spacing w:val="-6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obra</w:t>
      </w:r>
      <w:r>
        <w:rPr>
          <w:rFonts w:ascii="Verdana" w:hAnsi="Verdana"/>
          <w:i/>
          <w:color w:val="0000FF"/>
          <w:spacing w:val="-2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constante</w:t>
      </w:r>
      <w:r>
        <w:rPr>
          <w:rFonts w:ascii="Verdana" w:hAnsi="Verdana"/>
          <w:i/>
          <w:color w:val="0000FF"/>
          <w:spacing w:val="-5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da</w:t>
      </w:r>
      <w:r>
        <w:rPr>
          <w:rFonts w:ascii="Verdana" w:hAnsi="Verdana"/>
          <w:i/>
          <w:color w:val="0000FF"/>
          <w:spacing w:val="-5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Relação</w:t>
      </w:r>
      <w:r>
        <w:rPr>
          <w:rFonts w:ascii="Verdana" w:hAnsi="Verdana"/>
          <w:i/>
          <w:color w:val="0000FF"/>
          <w:spacing w:val="-3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de</w:t>
      </w:r>
      <w:r>
        <w:rPr>
          <w:rFonts w:ascii="Verdana" w:hAnsi="Verdana"/>
          <w:i/>
          <w:color w:val="0000FF"/>
          <w:spacing w:val="-6"/>
          <w:sz w:val="20"/>
        </w:rPr>
        <w:t xml:space="preserve"> </w:t>
      </w:r>
      <w:r>
        <w:rPr>
          <w:rFonts w:ascii="Verdana" w:hAnsi="Verdana"/>
          <w:i/>
          <w:color w:val="0000FF"/>
          <w:spacing w:val="-2"/>
          <w:sz w:val="20"/>
        </w:rPr>
        <w:t>Itens]</w:t>
      </w:r>
    </w:p>
    <w:p w14:paraId="3CF7E6EE" w14:textId="77777777" w:rsidR="00111BCB" w:rsidRDefault="00111BCB">
      <w:pPr>
        <w:pStyle w:val="Corpodetexto"/>
        <w:spacing w:before="52"/>
        <w:rPr>
          <w:i/>
        </w:rPr>
      </w:pPr>
    </w:p>
    <w:p w14:paraId="0D63112E" w14:textId="77777777" w:rsidR="00111BCB" w:rsidRDefault="00000000">
      <w:pPr>
        <w:ind w:left="143"/>
        <w:rPr>
          <w:rFonts w:ascii="Verdana"/>
          <w:i/>
          <w:sz w:val="20"/>
        </w:rPr>
      </w:pPr>
      <w:r>
        <w:rPr>
          <w:rFonts w:ascii="Verdana"/>
          <w:sz w:val="20"/>
        </w:rPr>
        <w:t>Contratante/Solicitante: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i/>
          <w:color w:val="0000FF"/>
          <w:sz w:val="20"/>
        </w:rPr>
        <w:t>[informar</w:t>
      </w:r>
      <w:r>
        <w:rPr>
          <w:rFonts w:ascii="Verdana"/>
          <w:i/>
          <w:color w:val="0000FF"/>
          <w:spacing w:val="-10"/>
          <w:sz w:val="20"/>
        </w:rPr>
        <w:t xml:space="preserve"> </w:t>
      </w:r>
      <w:r>
        <w:rPr>
          <w:rFonts w:ascii="Verdana"/>
          <w:i/>
          <w:color w:val="0000FF"/>
          <w:sz w:val="20"/>
        </w:rPr>
        <w:t>nome</w:t>
      </w:r>
      <w:r>
        <w:rPr>
          <w:rFonts w:ascii="Verdana"/>
          <w:i/>
          <w:color w:val="0000FF"/>
          <w:spacing w:val="-7"/>
          <w:sz w:val="20"/>
        </w:rPr>
        <w:t xml:space="preserve"> </w:t>
      </w:r>
      <w:r>
        <w:rPr>
          <w:rFonts w:ascii="Verdana"/>
          <w:i/>
          <w:color w:val="0000FF"/>
          <w:sz w:val="20"/>
        </w:rPr>
        <w:t>do</w:t>
      </w:r>
      <w:r>
        <w:rPr>
          <w:rFonts w:ascii="Verdana"/>
          <w:i/>
          <w:color w:val="0000FF"/>
          <w:spacing w:val="-8"/>
          <w:sz w:val="20"/>
        </w:rPr>
        <w:t xml:space="preserve"> </w:t>
      </w:r>
      <w:r>
        <w:rPr>
          <w:rFonts w:ascii="Verdana"/>
          <w:i/>
          <w:color w:val="0000FF"/>
          <w:sz w:val="20"/>
        </w:rPr>
        <w:t>Convenente</w:t>
      </w:r>
      <w:r>
        <w:rPr>
          <w:rFonts w:ascii="Verdana"/>
          <w:i/>
          <w:color w:val="0000FF"/>
          <w:spacing w:val="-8"/>
          <w:sz w:val="20"/>
        </w:rPr>
        <w:t xml:space="preserve"> </w:t>
      </w:r>
      <w:r>
        <w:rPr>
          <w:rFonts w:ascii="Verdana"/>
          <w:i/>
          <w:color w:val="0000FF"/>
          <w:sz w:val="20"/>
        </w:rPr>
        <w:t>ou</w:t>
      </w:r>
      <w:r>
        <w:rPr>
          <w:rFonts w:ascii="Verdana"/>
          <w:i/>
          <w:color w:val="0000FF"/>
          <w:spacing w:val="-7"/>
          <w:sz w:val="20"/>
        </w:rPr>
        <w:t xml:space="preserve"> </w:t>
      </w:r>
      <w:r>
        <w:rPr>
          <w:rFonts w:ascii="Verdana"/>
          <w:i/>
          <w:color w:val="0000FF"/>
          <w:sz w:val="20"/>
        </w:rPr>
        <w:t>Executora</w:t>
      </w:r>
      <w:r>
        <w:rPr>
          <w:rFonts w:ascii="Verdana"/>
          <w:i/>
          <w:color w:val="0000FF"/>
          <w:spacing w:val="-6"/>
          <w:sz w:val="20"/>
        </w:rPr>
        <w:t xml:space="preserve"> </w:t>
      </w:r>
      <w:r>
        <w:rPr>
          <w:rFonts w:ascii="Verdana"/>
          <w:i/>
          <w:color w:val="0000FF"/>
          <w:sz w:val="20"/>
        </w:rPr>
        <w:t>ou</w:t>
      </w:r>
      <w:r>
        <w:rPr>
          <w:rFonts w:ascii="Verdana"/>
          <w:i/>
          <w:color w:val="0000FF"/>
          <w:spacing w:val="-7"/>
          <w:sz w:val="20"/>
        </w:rPr>
        <w:t xml:space="preserve"> </w:t>
      </w:r>
      <w:r>
        <w:rPr>
          <w:rFonts w:ascii="Verdana"/>
          <w:i/>
          <w:color w:val="0000FF"/>
          <w:spacing w:val="-2"/>
          <w:sz w:val="20"/>
        </w:rPr>
        <w:t>Acordante]</w:t>
      </w:r>
    </w:p>
    <w:p w14:paraId="2C96C796" w14:textId="77777777" w:rsidR="00111BCB" w:rsidRDefault="00111BCB">
      <w:pPr>
        <w:pStyle w:val="Corpodetexto"/>
        <w:rPr>
          <w:i/>
        </w:rPr>
      </w:pPr>
    </w:p>
    <w:p w14:paraId="2F738FF9" w14:textId="77777777" w:rsidR="00111BCB" w:rsidRDefault="00111BCB">
      <w:pPr>
        <w:pStyle w:val="Corpodetexto"/>
        <w:rPr>
          <w:i/>
        </w:rPr>
      </w:pPr>
    </w:p>
    <w:p w14:paraId="7F670C0F" w14:textId="77777777" w:rsidR="00111BCB" w:rsidRDefault="00000000">
      <w:pPr>
        <w:pStyle w:val="Corpodetexto"/>
        <w:ind w:left="143" w:right="118" w:firstLine="852"/>
        <w:jc w:val="both"/>
      </w:pPr>
      <w:r>
        <w:t xml:space="preserve">Os signatários declaram que o item de obra </w:t>
      </w:r>
      <w:r>
        <w:rPr>
          <w:color w:val="0000FF"/>
        </w:rPr>
        <w:t>[informar o título da obra]</w:t>
      </w:r>
      <w:r>
        <w:t xml:space="preserve">, a ser executado no </w:t>
      </w:r>
      <w:r>
        <w:rPr>
          <w:color w:val="0000FF"/>
        </w:rPr>
        <w:t>[endereço: logradouro número, nome da unidade da instituição, número da sala,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bairro,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município,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estado]</w:t>
      </w:r>
      <w:r>
        <w:t>,</w:t>
      </w:r>
      <w:r>
        <w:rPr>
          <w:spacing w:val="-10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pequeno</w:t>
      </w:r>
      <w:r>
        <w:rPr>
          <w:spacing w:val="-10"/>
        </w:rPr>
        <w:t xml:space="preserve"> </w:t>
      </w:r>
      <w:r>
        <w:t>porte,</w:t>
      </w:r>
      <w:r>
        <w:rPr>
          <w:spacing w:val="-9"/>
        </w:rPr>
        <w:t xml:space="preserve"> </w:t>
      </w:r>
      <w:r>
        <w:t>isolado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sem</w:t>
      </w:r>
      <w:r>
        <w:rPr>
          <w:spacing w:val="-9"/>
        </w:rPr>
        <w:t xml:space="preserve"> </w:t>
      </w:r>
      <w:r>
        <w:t>complexidade</w:t>
      </w:r>
      <w:r>
        <w:rPr>
          <w:spacing w:val="-10"/>
        </w:rPr>
        <w:t xml:space="preserve"> </w:t>
      </w:r>
      <w:r>
        <w:t>técnica</w:t>
      </w:r>
      <w:r>
        <w:rPr>
          <w:spacing w:val="-8"/>
        </w:rPr>
        <w:t xml:space="preserve"> </w:t>
      </w:r>
      <w:r>
        <w:t>de gerenciamento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execução,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disposto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inciso</w:t>
      </w:r>
      <w:r>
        <w:rPr>
          <w:spacing w:val="-5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Resolução</w:t>
      </w:r>
      <w:r>
        <w:rPr>
          <w:spacing w:val="-5"/>
        </w:rPr>
        <w:t xml:space="preserve"> </w:t>
      </w:r>
      <w:r>
        <w:t>nº361/91 do CONFEA, está voltado à pesquisa e desenvolvimento e se enquadra nos casos previstos no art. 75, inciso IV, alínea c, da Lei nº 14.133/2021, e está dispensado de qualquer averbação ou registro na Matrícula do imóvel em questão junto ao Cartório de Registro Público de Imóveis competente.</w:t>
      </w:r>
    </w:p>
    <w:p w14:paraId="2F469C07" w14:textId="77777777" w:rsidR="00111BCB" w:rsidRDefault="00000000">
      <w:pPr>
        <w:pStyle w:val="Corpodetexto"/>
        <w:spacing w:before="242"/>
        <w:ind w:left="143" w:right="119" w:firstLine="852"/>
        <w:jc w:val="both"/>
      </w:pPr>
      <w:r>
        <w:t xml:space="preserve">Declaram que o item de obra é caracterizado por: </w:t>
      </w:r>
      <w:r>
        <w:rPr>
          <w:color w:val="0000FF"/>
        </w:rPr>
        <w:t>[informar, detalhadamente, os serviços/reformas/adaptações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serem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realizados,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dimensionamentos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globais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etc.]</w:t>
      </w:r>
      <w:r>
        <w:t>,</w:t>
      </w:r>
      <w:r>
        <w:rPr>
          <w:spacing w:val="-11"/>
        </w:rPr>
        <w:t xml:space="preserve"> </w:t>
      </w:r>
      <w:r>
        <w:t>estando compatível com o Projeto Resumido apresentado.</w:t>
      </w:r>
    </w:p>
    <w:p w14:paraId="42DC86B1" w14:textId="77777777" w:rsidR="00111BCB" w:rsidRDefault="00111BCB">
      <w:pPr>
        <w:pStyle w:val="Corpodetexto"/>
      </w:pPr>
    </w:p>
    <w:p w14:paraId="21281F73" w14:textId="77777777" w:rsidR="00111BCB" w:rsidRDefault="00000000">
      <w:pPr>
        <w:pStyle w:val="Corpodetexto"/>
        <w:ind w:left="143" w:right="117" w:firstLine="852"/>
        <w:jc w:val="both"/>
      </w:pPr>
      <w:r>
        <w:t>Ao responsável técnico do Projeto Resumido, signatário desta Declaração, caberá inteira</w:t>
      </w:r>
      <w:r>
        <w:rPr>
          <w:spacing w:val="-9"/>
        </w:rPr>
        <w:t xml:space="preserve"> </w:t>
      </w:r>
      <w:r>
        <w:t>responsabilidade</w:t>
      </w:r>
      <w:r>
        <w:rPr>
          <w:spacing w:val="-8"/>
        </w:rPr>
        <w:t xml:space="preserve"> </w:t>
      </w:r>
      <w:r>
        <w:t>pelas</w:t>
      </w:r>
      <w:r>
        <w:rPr>
          <w:spacing w:val="-11"/>
        </w:rPr>
        <w:t xml:space="preserve"> </w:t>
      </w:r>
      <w:r>
        <w:t>informações</w:t>
      </w:r>
      <w:r>
        <w:rPr>
          <w:spacing w:val="-9"/>
        </w:rPr>
        <w:t xml:space="preserve"> </w:t>
      </w:r>
      <w:r>
        <w:t>contidas</w:t>
      </w:r>
      <w:r>
        <w:rPr>
          <w:spacing w:val="-9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documentos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integram</w:t>
      </w:r>
      <w:r>
        <w:rPr>
          <w:spacing w:val="-7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Projeto Resumido da obra, a saber: Planta baixa, orçamento resumido e cronograma de execução.</w:t>
      </w:r>
    </w:p>
    <w:p w14:paraId="1B4B4EE1" w14:textId="77777777" w:rsidR="00111BCB" w:rsidRDefault="00000000">
      <w:pPr>
        <w:pStyle w:val="Corpodetexto"/>
        <w:spacing w:before="243"/>
        <w:ind w:left="143" w:right="121" w:firstLine="852"/>
        <w:jc w:val="both"/>
      </w:pPr>
      <w:r>
        <w:t>Declaram</w:t>
      </w:r>
      <w:r>
        <w:rPr>
          <w:spacing w:val="-13"/>
        </w:rPr>
        <w:t xml:space="preserve"> </w:t>
      </w:r>
      <w:r>
        <w:t>ainda</w:t>
      </w:r>
      <w:r>
        <w:rPr>
          <w:spacing w:val="-16"/>
        </w:rPr>
        <w:t xml:space="preserve"> </w:t>
      </w:r>
      <w:r>
        <w:t>estar</w:t>
      </w:r>
      <w:r>
        <w:rPr>
          <w:spacing w:val="-15"/>
        </w:rPr>
        <w:t xml:space="preserve"> </w:t>
      </w:r>
      <w:r>
        <w:t>cientes</w:t>
      </w:r>
      <w:r>
        <w:rPr>
          <w:spacing w:val="-14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sanções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poderão</w:t>
      </w:r>
      <w:r>
        <w:rPr>
          <w:spacing w:val="-16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impostas,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acordo</w:t>
      </w:r>
      <w:r>
        <w:rPr>
          <w:spacing w:val="-15"/>
        </w:rPr>
        <w:t xml:space="preserve"> </w:t>
      </w:r>
      <w:r>
        <w:t>com o art. 299 do Código Penal, na hipótese de falsidade da presente declaração.</w:t>
      </w:r>
    </w:p>
    <w:p w14:paraId="331DC7E2" w14:textId="77777777" w:rsidR="00111BCB" w:rsidRDefault="00111BCB">
      <w:pPr>
        <w:pStyle w:val="Corpodetexto"/>
      </w:pPr>
    </w:p>
    <w:p w14:paraId="188A0125" w14:textId="77777777" w:rsidR="00111BCB" w:rsidRDefault="00111BCB">
      <w:pPr>
        <w:pStyle w:val="Corpodetexto"/>
        <w:spacing w:before="33"/>
      </w:pPr>
    </w:p>
    <w:p w14:paraId="015AAC55" w14:textId="77777777" w:rsidR="00111BCB" w:rsidRDefault="00000000">
      <w:pPr>
        <w:pStyle w:val="Corpodetexto"/>
        <w:tabs>
          <w:tab w:val="left" w:pos="2210"/>
          <w:tab w:val="left" w:pos="3972"/>
          <w:tab w:val="left" w:pos="4814"/>
        </w:tabs>
        <w:ind w:left="995"/>
      </w:pPr>
      <w:r>
        <w:t xml:space="preserve">[Local],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0E91DBB9" w14:textId="77777777" w:rsidR="00111BCB" w:rsidRDefault="00111BCB">
      <w:pPr>
        <w:pStyle w:val="Corpodetexto"/>
      </w:pPr>
    </w:p>
    <w:p w14:paraId="0CA70D72" w14:textId="77777777" w:rsidR="00111BCB" w:rsidRDefault="00111BCB">
      <w:pPr>
        <w:pStyle w:val="Corpodetexto"/>
      </w:pPr>
    </w:p>
    <w:p w14:paraId="7FBB8718" w14:textId="77777777" w:rsidR="00111BCB" w:rsidRDefault="00000000">
      <w:pPr>
        <w:ind w:left="342" w:right="322"/>
        <w:jc w:val="center"/>
        <w:rPr>
          <w:rFonts w:ascii="Verdana"/>
          <w:i/>
          <w:sz w:val="20"/>
        </w:rPr>
      </w:pPr>
      <w:r>
        <w:rPr>
          <w:rFonts w:ascii="Verdana"/>
          <w:i/>
          <w:spacing w:val="-2"/>
          <w:sz w:val="20"/>
        </w:rPr>
        <w:t>[assinatura]</w:t>
      </w:r>
    </w:p>
    <w:p w14:paraId="583AA083" w14:textId="77777777" w:rsidR="00111BCB" w:rsidRDefault="00000000">
      <w:pPr>
        <w:pStyle w:val="Corpodetexto"/>
        <w:spacing w:before="6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1E67C7" wp14:editId="59803793">
                <wp:simplePos x="0" y="0"/>
                <wp:positionH relativeFrom="page">
                  <wp:posOffset>2014727</wp:posOffset>
                </wp:positionH>
                <wp:positionV relativeFrom="paragraph">
                  <wp:posOffset>142538</wp:posOffset>
                </wp:positionV>
                <wp:extent cx="363410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41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4104">
                              <a:moveTo>
                                <a:pt x="0" y="0"/>
                              </a:moveTo>
                              <a:lnTo>
                                <a:pt x="363397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D3A1B" id="Graphic 5" o:spid="_x0000_s1026" style="position:absolute;margin-left:158.65pt;margin-top:11.2pt;width:286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4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" path="m,l3633975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5C2C9C54" w14:textId="77777777" w:rsidR="00111BCB" w:rsidRDefault="00000000">
      <w:pPr>
        <w:spacing w:before="12"/>
        <w:ind w:left="3090" w:right="1310" w:hanging="1469"/>
        <w:rPr>
          <w:rFonts w:ascii="Verdana" w:hAnsi="Verdana"/>
          <w:i/>
          <w:sz w:val="20"/>
        </w:rPr>
      </w:pPr>
      <w:r>
        <w:rPr>
          <w:rFonts w:ascii="Verdana" w:hAnsi="Verdana"/>
          <w:i/>
          <w:color w:val="0000FF"/>
          <w:sz w:val="20"/>
        </w:rPr>
        <w:t>[Nome</w:t>
      </w:r>
      <w:r>
        <w:rPr>
          <w:rFonts w:ascii="Verdana" w:hAnsi="Verdana"/>
          <w:i/>
          <w:color w:val="0000FF"/>
          <w:spacing w:val="-6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completo</w:t>
      </w:r>
      <w:r>
        <w:rPr>
          <w:rFonts w:ascii="Verdana" w:hAnsi="Verdana"/>
          <w:i/>
          <w:color w:val="0000FF"/>
          <w:spacing w:val="-6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do</w:t>
      </w:r>
      <w:r>
        <w:rPr>
          <w:rFonts w:ascii="Verdana" w:hAnsi="Verdana"/>
          <w:i/>
          <w:color w:val="0000FF"/>
          <w:spacing w:val="-5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responsável</w:t>
      </w:r>
      <w:r>
        <w:rPr>
          <w:rFonts w:ascii="Verdana" w:hAnsi="Verdana"/>
          <w:i/>
          <w:color w:val="0000FF"/>
          <w:spacing w:val="-4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técnico</w:t>
      </w:r>
      <w:r>
        <w:rPr>
          <w:rFonts w:ascii="Verdana" w:hAnsi="Verdana"/>
          <w:i/>
          <w:color w:val="0000FF"/>
          <w:spacing w:val="-5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do</w:t>
      </w:r>
      <w:r>
        <w:rPr>
          <w:rFonts w:ascii="Verdana" w:hAnsi="Verdana"/>
          <w:i/>
          <w:color w:val="0000FF"/>
          <w:spacing w:val="-4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Projeto</w:t>
      </w:r>
      <w:r>
        <w:rPr>
          <w:rFonts w:ascii="Verdana" w:hAnsi="Verdana"/>
          <w:i/>
          <w:color w:val="0000FF"/>
          <w:spacing w:val="-6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Resumido] [Nº de registro no CREA ou CAU]</w:t>
      </w:r>
    </w:p>
    <w:p w14:paraId="36761B15" w14:textId="77777777" w:rsidR="00111BCB" w:rsidRDefault="00111BCB">
      <w:pPr>
        <w:pStyle w:val="Corpodetexto"/>
        <w:rPr>
          <w:i/>
        </w:rPr>
      </w:pPr>
    </w:p>
    <w:p w14:paraId="6BF9C2ED" w14:textId="77777777" w:rsidR="00111BCB" w:rsidRDefault="00111BCB">
      <w:pPr>
        <w:pStyle w:val="Corpodetexto"/>
        <w:rPr>
          <w:i/>
        </w:rPr>
      </w:pPr>
    </w:p>
    <w:p w14:paraId="67B7F72E" w14:textId="77777777" w:rsidR="00111BCB" w:rsidRDefault="00111BCB">
      <w:pPr>
        <w:pStyle w:val="Corpodetexto"/>
        <w:spacing w:before="1"/>
        <w:rPr>
          <w:i/>
        </w:rPr>
      </w:pPr>
    </w:p>
    <w:p w14:paraId="17928DEF" w14:textId="77777777" w:rsidR="00111BCB" w:rsidRDefault="00000000">
      <w:pPr>
        <w:tabs>
          <w:tab w:val="left" w:pos="6980"/>
        </w:tabs>
        <w:ind w:left="1940"/>
        <w:rPr>
          <w:rFonts w:ascii="Verdana"/>
          <w:i/>
          <w:sz w:val="20"/>
        </w:rPr>
      </w:pPr>
      <w:r>
        <w:rPr>
          <w:rFonts w:ascii="Verdana"/>
          <w:i/>
          <w:spacing w:val="-2"/>
          <w:sz w:val="20"/>
        </w:rPr>
        <w:t>[assinatura]</w:t>
      </w:r>
      <w:r>
        <w:rPr>
          <w:rFonts w:ascii="Verdana"/>
          <w:i/>
          <w:sz w:val="20"/>
        </w:rPr>
        <w:tab/>
      </w:r>
      <w:r>
        <w:rPr>
          <w:rFonts w:ascii="Verdana"/>
          <w:i/>
          <w:spacing w:val="-2"/>
          <w:sz w:val="20"/>
        </w:rPr>
        <w:t>[assinatura]</w:t>
      </w:r>
    </w:p>
    <w:p w14:paraId="6C5BC4B7" w14:textId="77777777" w:rsidR="00111BCB" w:rsidRDefault="00111BCB">
      <w:pPr>
        <w:pStyle w:val="Corpodetexto"/>
        <w:spacing w:before="5"/>
        <w:rPr>
          <w:i/>
          <w:sz w:val="18"/>
        </w:rPr>
      </w:pPr>
    </w:p>
    <w:p w14:paraId="179697D8" w14:textId="77777777" w:rsidR="00111BCB" w:rsidRDefault="00000000">
      <w:pPr>
        <w:pStyle w:val="Corpodetexto"/>
        <w:spacing w:line="20" w:lineRule="exact"/>
        <w:ind w:left="2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E0ED07" wp14:editId="1DF1EB3B">
                <wp:extent cx="2907030" cy="7620"/>
                <wp:effectExtent l="9525" t="0" r="0" b="190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7030" cy="7620"/>
                          <a:chOff x="0" y="0"/>
                          <a:chExt cx="2907030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731"/>
                            <a:ext cx="2907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7030">
                                <a:moveTo>
                                  <a:pt x="0" y="0"/>
                                </a:moveTo>
                                <a:lnTo>
                                  <a:pt x="2906969" y="0"/>
                                </a:lnTo>
                              </a:path>
                            </a:pathLst>
                          </a:custGeom>
                          <a:ln w="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64EAA3" id="Group 6" o:spid="_x0000_s1026" style="width:228.9pt;height:.6pt;mso-position-horizontal-relative:char;mso-position-vertical-relative:line" coordsize="2907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">
                <v:shape id="Graphic 7" o:spid="_x0000_s1027" style="position:absolute;top:37;width:29070;height:13;visibility:visible;mso-wrap-style:square;v-text-anchor:top" coordsize="2907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" path="m,l2906969,e" filled="f" strokeweight=".20731mm">
                  <v:path arrowok="t"/>
                </v:shape>
                <w10:anchorlock/>
              </v:group>
            </w:pict>
          </mc:Fallback>
        </mc:AlternateContent>
      </w:r>
    </w:p>
    <w:p w14:paraId="074BFA96" w14:textId="77777777" w:rsidR="00111BCB" w:rsidRDefault="00111BCB">
      <w:pPr>
        <w:pStyle w:val="Corpodetexto"/>
        <w:spacing w:line="20" w:lineRule="exact"/>
        <w:rPr>
          <w:sz w:val="2"/>
        </w:rPr>
        <w:sectPr w:rsidR="00111BCB">
          <w:pgSz w:w="11910" w:h="16840"/>
          <w:pgMar w:top="2040" w:right="1133" w:bottom="1360" w:left="1275" w:header="706" w:footer="1170" w:gutter="0"/>
          <w:cols w:space="720"/>
        </w:sectPr>
      </w:pPr>
    </w:p>
    <w:p w14:paraId="08D8FA0D" w14:textId="77777777" w:rsidR="00111BCB" w:rsidRDefault="00000000">
      <w:pPr>
        <w:spacing w:line="242" w:lineRule="auto"/>
        <w:ind w:left="791" w:hanging="125"/>
        <w:rPr>
          <w:rFonts w:ascii="Verdana" w:hAnsi="Verdana"/>
          <w:i/>
          <w:sz w:val="20"/>
        </w:rPr>
      </w:pPr>
      <w:r>
        <w:rPr>
          <w:rFonts w:ascii="Verdana" w:hAnsi="Verdana"/>
          <w:i/>
          <w:color w:val="0000FF"/>
          <w:sz w:val="20"/>
        </w:rPr>
        <w:t>[Nome</w:t>
      </w:r>
      <w:r>
        <w:rPr>
          <w:rFonts w:ascii="Verdana" w:hAnsi="Verdana"/>
          <w:i/>
          <w:color w:val="0000FF"/>
          <w:spacing w:val="-11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completo</w:t>
      </w:r>
      <w:r>
        <w:rPr>
          <w:rFonts w:ascii="Verdana" w:hAnsi="Verdana"/>
          <w:i/>
          <w:color w:val="0000FF"/>
          <w:spacing w:val="-11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do</w:t>
      </w:r>
      <w:r>
        <w:rPr>
          <w:rFonts w:ascii="Verdana" w:hAnsi="Verdana"/>
          <w:i/>
          <w:color w:val="0000FF"/>
          <w:spacing w:val="-10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representante</w:t>
      </w:r>
      <w:r>
        <w:rPr>
          <w:rFonts w:ascii="Verdana" w:hAnsi="Verdana"/>
          <w:i/>
          <w:color w:val="0000FF"/>
          <w:spacing w:val="-11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da Instituição Convenente/Acordante]</w:t>
      </w:r>
    </w:p>
    <w:p w14:paraId="06FD88FC" w14:textId="77777777" w:rsidR="00111BCB" w:rsidRDefault="00000000">
      <w:pPr>
        <w:spacing w:line="239" w:lineRule="exact"/>
        <w:ind w:left="2253"/>
        <w:rPr>
          <w:rFonts w:ascii="Verdana"/>
          <w:i/>
          <w:sz w:val="20"/>
        </w:rPr>
      </w:pPr>
      <w:r>
        <w:rPr>
          <w:rFonts w:ascii="Verdana"/>
          <w:i/>
          <w:color w:val="0000FF"/>
          <w:spacing w:val="-2"/>
          <w:sz w:val="20"/>
        </w:rPr>
        <w:t>[cargo]</w:t>
      </w:r>
    </w:p>
    <w:p w14:paraId="477CF13B" w14:textId="77777777" w:rsidR="00111BCB" w:rsidRDefault="00000000">
      <w:pPr>
        <w:spacing w:line="242" w:lineRule="auto"/>
        <w:ind w:left="1444" w:hanging="778"/>
        <w:rPr>
          <w:rFonts w:ascii="Verdana" w:hAnsi="Verdana"/>
          <w:i/>
          <w:sz w:val="20"/>
        </w:rPr>
      </w:pPr>
      <w:r>
        <w:br w:type="column"/>
      </w:r>
      <w:r>
        <w:rPr>
          <w:rFonts w:ascii="Verdana" w:hAnsi="Verdana"/>
          <w:i/>
          <w:color w:val="0000FF"/>
          <w:sz w:val="20"/>
        </w:rPr>
        <w:t>[Nome</w:t>
      </w:r>
      <w:r>
        <w:rPr>
          <w:rFonts w:ascii="Verdana" w:hAnsi="Verdana"/>
          <w:i/>
          <w:color w:val="0000FF"/>
          <w:spacing w:val="-10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completo</w:t>
      </w:r>
      <w:r>
        <w:rPr>
          <w:rFonts w:ascii="Verdana" w:hAnsi="Verdana"/>
          <w:i/>
          <w:color w:val="0000FF"/>
          <w:spacing w:val="-10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do</w:t>
      </w:r>
      <w:r>
        <w:rPr>
          <w:rFonts w:ascii="Verdana" w:hAnsi="Verdana"/>
          <w:i/>
          <w:color w:val="0000FF"/>
          <w:spacing w:val="-9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representante</w:t>
      </w:r>
      <w:r>
        <w:rPr>
          <w:rFonts w:ascii="Verdana" w:hAnsi="Verdana"/>
          <w:i/>
          <w:color w:val="0000FF"/>
          <w:spacing w:val="-10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da Instituição Executora]</w:t>
      </w:r>
    </w:p>
    <w:p w14:paraId="1F3F3B6D" w14:textId="77777777" w:rsidR="00111BCB" w:rsidRDefault="00000000">
      <w:pPr>
        <w:spacing w:line="239" w:lineRule="exact"/>
        <w:ind w:left="2253"/>
        <w:rPr>
          <w:rFonts w:ascii="Verdana"/>
          <w:i/>
          <w:sz w:val="20"/>
        </w:rPr>
      </w:pPr>
      <w:r>
        <w:rPr>
          <w:rFonts w:ascii="Verdana"/>
          <w:i/>
          <w:color w:val="0000FF"/>
          <w:spacing w:val="-2"/>
          <w:sz w:val="20"/>
        </w:rPr>
        <w:t>[cargo]</w:t>
      </w:r>
    </w:p>
    <w:p w14:paraId="57D79A04" w14:textId="77777777" w:rsidR="00111BCB" w:rsidRDefault="00111BCB">
      <w:pPr>
        <w:spacing w:line="239" w:lineRule="exact"/>
        <w:rPr>
          <w:rFonts w:ascii="Verdana"/>
          <w:i/>
          <w:sz w:val="20"/>
        </w:rPr>
        <w:sectPr w:rsidR="00111BCB">
          <w:type w:val="continuous"/>
          <w:pgSz w:w="11910" w:h="16840"/>
          <w:pgMar w:top="2040" w:right="1133" w:bottom="1360" w:left="1275" w:header="706" w:footer="1170" w:gutter="0"/>
          <w:cols w:num="2" w:space="720" w:equalWidth="0">
            <w:col w:w="4477" w:space="563"/>
            <w:col w:w="4462"/>
          </w:cols>
        </w:sectPr>
      </w:pPr>
    </w:p>
    <w:p w14:paraId="053C67FE" w14:textId="77777777" w:rsidR="00111BCB" w:rsidRDefault="00000000">
      <w:pPr>
        <w:pStyle w:val="Corpodetexto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4D9E70F" wp14:editId="1682263C">
                <wp:simplePos x="0" y="0"/>
                <wp:positionH relativeFrom="page">
                  <wp:posOffset>4177284</wp:posOffset>
                </wp:positionH>
                <wp:positionV relativeFrom="page">
                  <wp:posOffset>8329807</wp:posOffset>
                </wp:positionV>
                <wp:extent cx="290703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7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7030">
                              <a:moveTo>
                                <a:pt x="0" y="0"/>
                              </a:moveTo>
                              <a:lnTo>
                                <a:pt x="290696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81E40" id="Graphic 8" o:spid="_x0000_s1026" style="position:absolute;margin-left:328.9pt;margin-top:655.9pt;width:228.9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" path="m,l2906969,e" filled="f" strokeweight=".20731mm">
                <v:path arrowok="t"/>
                <w10:wrap anchorx="page" anchory="page"/>
              </v:shape>
            </w:pict>
          </mc:Fallback>
        </mc:AlternateContent>
      </w:r>
    </w:p>
    <w:p w14:paraId="796E3B42" w14:textId="77777777" w:rsidR="00111BCB" w:rsidRDefault="00111BCB">
      <w:pPr>
        <w:pStyle w:val="Corpodetexto"/>
        <w:spacing w:before="240"/>
        <w:rPr>
          <w:i/>
        </w:rPr>
      </w:pPr>
    </w:p>
    <w:p w14:paraId="14E457D4" w14:textId="77777777" w:rsidR="00111BCB" w:rsidRDefault="00000000">
      <w:pPr>
        <w:pStyle w:val="Corpodetexto"/>
        <w:ind w:left="143"/>
      </w:pPr>
      <w:r>
        <w:t>OBS:</w:t>
      </w:r>
      <w:r>
        <w:rPr>
          <w:spacing w:val="-6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papel</w:t>
      </w:r>
      <w:r>
        <w:rPr>
          <w:spacing w:val="-6"/>
        </w:rPr>
        <w:t xml:space="preserve"> </w:t>
      </w:r>
      <w:r>
        <w:t>timbrado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instituição.</w:t>
      </w:r>
    </w:p>
    <w:p w14:paraId="170A1571" w14:textId="77777777" w:rsidR="00111BCB" w:rsidRDefault="00111BCB">
      <w:pPr>
        <w:pStyle w:val="Corpodetexto"/>
        <w:sectPr w:rsidR="00111BCB">
          <w:type w:val="continuous"/>
          <w:pgSz w:w="11910" w:h="16840"/>
          <w:pgMar w:top="2040" w:right="1133" w:bottom="1360" w:left="1275" w:header="706" w:footer="1170" w:gutter="0"/>
          <w:cols w:space="720"/>
        </w:sectPr>
      </w:pPr>
    </w:p>
    <w:p w14:paraId="78E55714" w14:textId="77777777" w:rsidR="00111BCB" w:rsidRDefault="00111BCB">
      <w:pPr>
        <w:pStyle w:val="Corpodetexto"/>
      </w:pPr>
    </w:p>
    <w:p w14:paraId="114AA1F7" w14:textId="77777777" w:rsidR="00111BCB" w:rsidRDefault="00111BCB">
      <w:pPr>
        <w:pStyle w:val="Corpodetexto"/>
        <w:spacing w:before="80"/>
      </w:pPr>
    </w:p>
    <w:p w14:paraId="77343268" w14:textId="77777777" w:rsidR="00111BCB" w:rsidRDefault="00000000">
      <w:pPr>
        <w:pStyle w:val="Ttulo2"/>
        <w:ind w:left="2022"/>
      </w:pPr>
      <w:r>
        <w:t>ANEXO</w:t>
      </w:r>
      <w:r>
        <w:rPr>
          <w:spacing w:val="-4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MODELO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ASSUNÇÃO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OBRIGAÇÃO QUANTO AO APORTE DE RECURSOS ADICIONAIS</w:t>
      </w:r>
    </w:p>
    <w:p w14:paraId="287EAA08" w14:textId="77777777" w:rsidR="00111BCB" w:rsidRDefault="00111BCB">
      <w:pPr>
        <w:pStyle w:val="Corpodetexto"/>
        <w:spacing w:before="1"/>
        <w:rPr>
          <w:b/>
        </w:rPr>
      </w:pPr>
    </w:p>
    <w:p w14:paraId="1E4DBE43" w14:textId="77777777" w:rsidR="00111BCB" w:rsidRDefault="00000000">
      <w:pPr>
        <w:pStyle w:val="Corpodetexto"/>
        <w:ind w:left="143"/>
      </w:pPr>
      <w:r>
        <w:t>Referência</w:t>
      </w:r>
      <w:r>
        <w:rPr>
          <w:spacing w:val="-10"/>
        </w:rPr>
        <w:t xml:space="preserve"> </w:t>
      </w:r>
      <w:r>
        <w:t>Finep:</w:t>
      </w:r>
      <w:r>
        <w:rPr>
          <w:spacing w:val="-7"/>
        </w:rPr>
        <w:t xml:space="preserve"> </w:t>
      </w:r>
      <w:r>
        <w:rPr>
          <w:color w:val="0000FF"/>
          <w:spacing w:val="-2"/>
        </w:rPr>
        <w:t>..../...</w:t>
      </w:r>
    </w:p>
    <w:p w14:paraId="2788E383" w14:textId="77777777" w:rsidR="00111BCB" w:rsidRDefault="00111BCB">
      <w:pPr>
        <w:pStyle w:val="Corpodetexto"/>
        <w:spacing w:before="1"/>
      </w:pPr>
    </w:p>
    <w:p w14:paraId="498CE3E4" w14:textId="77777777" w:rsidR="00111BCB" w:rsidRDefault="00000000">
      <w:pPr>
        <w:ind w:left="1079" w:hanging="936"/>
        <w:rPr>
          <w:rFonts w:ascii="Verdana" w:hAnsi="Verdana"/>
          <w:i/>
          <w:sz w:val="20"/>
        </w:rPr>
      </w:pPr>
      <w:r>
        <w:rPr>
          <w:rFonts w:ascii="Verdana" w:hAnsi="Verdana"/>
          <w:sz w:val="20"/>
        </w:rPr>
        <w:t>Título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Obra: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[compatível</w:t>
      </w:r>
      <w:r>
        <w:rPr>
          <w:rFonts w:ascii="Verdana" w:hAnsi="Verdana"/>
          <w:i/>
          <w:color w:val="0000FF"/>
          <w:spacing w:val="-1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com o</w:t>
      </w:r>
      <w:r>
        <w:rPr>
          <w:rFonts w:ascii="Verdana" w:hAnsi="Verdana"/>
          <w:i/>
          <w:color w:val="0000FF"/>
          <w:spacing w:val="-5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item</w:t>
      </w:r>
      <w:r>
        <w:rPr>
          <w:rFonts w:ascii="Verdana" w:hAnsi="Verdana"/>
          <w:i/>
          <w:color w:val="0000FF"/>
          <w:spacing w:val="-2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constante</w:t>
      </w:r>
      <w:r>
        <w:rPr>
          <w:rFonts w:ascii="Verdana" w:hAnsi="Verdana"/>
          <w:i/>
          <w:color w:val="0000FF"/>
          <w:spacing w:val="-5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da</w:t>
      </w:r>
      <w:r>
        <w:rPr>
          <w:rFonts w:ascii="Verdana" w:hAnsi="Verdana"/>
          <w:i/>
          <w:color w:val="0000FF"/>
          <w:spacing w:val="-2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Relação</w:t>
      </w:r>
      <w:r>
        <w:rPr>
          <w:rFonts w:ascii="Verdana" w:hAnsi="Verdana"/>
          <w:i/>
          <w:color w:val="0000FF"/>
          <w:spacing w:val="-1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de</w:t>
      </w:r>
      <w:r>
        <w:rPr>
          <w:rFonts w:ascii="Verdana" w:hAnsi="Verdana"/>
          <w:i/>
          <w:color w:val="0000FF"/>
          <w:spacing w:val="-5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Itens,</w:t>
      </w:r>
      <w:r>
        <w:rPr>
          <w:rFonts w:ascii="Verdana" w:hAnsi="Verdana"/>
          <w:i/>
          <w:color w:val="0000FF"/>
          <w:spacing w:val="-1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voltado</w:t>
      </w:r>
      <w:r>
        <w:rPr>
          <w:rFonts w:ascii="Verdana" w:hAnsi="Verdana"/>
          <w:i/>
          <w:color w:val="0000FF"/>
          <w:spacing w:val="-4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à confecção do projeto e/ou execução de um item de obra]</w:t>
      </w:r>
    </w:p>
    <w:p w14:paraId="3D0F90B9" w14:textId="77777777" w:rsidR="00111BCB" w:rsidRDefault="00111BCB">
      <w:pPr>
        <w:pStyle w:val="Corpodetexto"/>
        <w:spacing w:before="48"/>
        <w:rPr>
          <w:i/>
        </w:rPr>
      </w:pPr>
    </w:p>
    <w:p w14:paraId="192FDC74" w14:textId="77777777" w:rsidR="00111BCB" w:rsidRDefault="00000000">
      <w:pPr>
        <w:ind w:left="143"/>
        <w:rPr>
          <w:rFonts w:ascii="Verdana"/>
          <w:i/>
          <w:sz w:val="20"/>
        </w:rPr>
      </w:pPr>
      <w:r>
        <w:rPr>
          <w:rFonts w:ascii="Verdana"/>
          <w:sz w:val="20"/>
        </w:rPr>
        <w:t>Contratante/Solicitante: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i/>
          <w:color w:val="0000FF"/>
          <w:sz w:val="20"/>
        </w:rPr>
        <w:t>[informar</w:t>
      </w:r>
      <w:r>
        <w:rPr>
          <w:rFonts w:ascii="Verdana"/>
          <w:i/>
          <w:color w:val="0000FF"/>
          <w:spacing w:val="-10"/>
          <w:sz w:val="20"/>
        </w:rPr>
        <w:t xml:space="preserve"> </w:t>
      </w:r>
      <w:r>
        <w:rPr>
          <w:rFonts w:ascii="Verdana"/>
          <w:i/>
          <w:color w:val="0000FF"/>
          <w:sz w:val="20"/>
        </w:rPr>
        <w:t>nome</w:t>
      </w:r>
      <w:r>
        <w:rPr>
          <w:rFonts w:ascii="Verdana"/>
          <w:i/>
          <w:color w:val="0000FF"/>
          <w:spacing w:val="-7"/>
          <w:sz w:val="20"/>
        </w:rPr>
        <w:t xml:space="preserve"> </w:t>
      </w:r>
      <w:r>
        <w:rPr>
          <w:rFonts w:ascii="Verdana"/>
          <w:i/>
          <w:color w:val="0000FF"/>
          <w:sz w:val="20"/>
        </w:rPr>
        <w:t>do</w:t>
      </w:r>
      <w:r>
        <w:rPr>
          <w:rFonts w:ascii="Verdana"/>
          <w:i/>
          <w:color w:val="0000FF"/>
          <w:spacing w:val="-8"/>
          <w:sz w:val="20"/>
        </w:rPr>
        <w:t xml:space="preserve"> </w:t>
      </w:r>
      <w:r>
        <w:rPr>
          <w:rFonts w:ascii="Verdana"/>
          <w:i/>
          <w:color w:val="0000FF"/>
          <w:sz w:val="20"/>
        </w:rPr>
        <w:t>Convenente</w:t>
      </w:r>
      <w:r>
        <w:rPr>
          <w:rFonts w:ascii="Verdana"/>
          <w:i/>
          <w:color w:val="0000FF"/>
          <w:spacing w:val="-8"/>
          <w:sz w:val="20"/>
        </w:rPr>
        <w:t xml:space="preserve"> </w:t>
      </w:r>
      <w:r>
        <w:rPr>
          <w:rFonts w:ascii="Verdana"/>
          <w:i/>
          <w:color w:val="0000FF"/>
          <w:sz w:val="20"/>
        </w:rPr>
        <w:t>ou</w:t>
      </w:r>
      <w:r>
        <w:rPr>
          <w:rFonts w:ascii="Verdana"/>
          <w:i/>
          <w:color w:val="0000FF"/>
          <w:spacing w:val="-7"/>
          <w:sz w:val="20"/>
        </w:rPr>
        <w:t xml:space="preserve"> </w:t>
      </w:r>
      <w:r>
        <w:rPr>
          <w:rFonts w:ascii="Verdana"/>
          <w:i/>
          <w:color w:val="0000FF"/>
          <w:sz w:val="20"/>
        </w:rPr>
        <w:t>Executora</w:t>
      </w:r>
      <w:r>
        <w:rPr>
          <w:rFonts w:ascii="Verdana"/>
          <w:i/>
          <w:color w:val="0000FF"/>
          <w:spacing w:val="-6"/>
          <w:sz w:val="20"/>
        </w:rPr>
        <w:t xml:space="preserve"> </w:t>
      </w:r>
      <w:r>
        <w:rPr>
          <w:rFonts w:ascii="Verdana"/>
          <w:i/>
          <w:color w:val="0000FF"/>
          <w:sz w:val="20"/>
        </w:rPr>
        <w:t>ou</w:t>
      </w:r>
      <w:r>
        <w:rPr>
          <w:rFonts w:ascii="Verdana"/>
          <w:i/>
          <w:color w:val="0000FF"/>
          <w:spacing w:val="-7"/>
          <w:sz w:val="20"/>
        </w:rPr>
        <w:t xml:space="preserve"> </w:t>
      </w:r>
      <w:r>
        <w:rPr>
          <w:rFonts w:ascii="Verdana"/>
          <w:i/>
          <w:color w:val="0000FF"/>
          <w:spacing w:val="-2"/>
          <w:sz w:val="20"/>
        </w:rPr>
        <w:t>Acordante]</w:t>
      </w:r>
    </w:p>
    <w:p w14:paraId="5C292069" w14:textId="77777777" w:rsidR="00111BCB" w:rsidRDefault="00111BCB">
      <w:pPr>
        <w:pStyle w:val="Corpodetexto"/>
        <w:rPr>
          <w:i/>
        </w:rPr>
      </w:pPr>
    </w:p>
    <w:p w14:paraId="30CD46EB" w14:textId="77777777" w:rsidR="00111BCB" w:rsidRDefault="00111BCB">
      <w:pPr>
        <w:pStyle w:val="Corpodetexto"/>
        <w:spacing w:before="1"/>
        <w:rPr>
          <w:i/>
        </w:rPr>
      </w:pPr>
    </w:p>
    <w:p w14:paraId="4E2678FE" w14:textId="77777777" w:rsidR="00111BCB" w:rsidRDefault="00000000">
      <w:pPr>
        <w:pStyle w:val="Corpodetexto"/>
        <w:tabs>
          <w:tab w:val="left" w:pos="2063"/>
        </w:tabs>
        <w:ind w:left="143" w:right="116" w:firstLine="852"/>
        <w:jc w:val="both"/>
      </w:pPr>
      <w:r>
        <w:t xml:space="preserve">A(O) </w:t>
      </w:r>
      <w:r>
        <w:rPr>
          <w:color w:val="0000FF"/>
        </w:rPr>
        <w:t>[Convenente e/ou a Executora, ou a Acordante]</w:t>
      </w:r>
      <w:r>
        <w:t>, por seu(s) representante(s) legal(is)</w:t>
      </w:r>
      <w:r>
        <w:rPr>
          <w:spacing w:val="-7"/>
        </w:rPr>
        <w:t xml:space="preserve"> </w:t>
      </w:r>
      <w:r>
        <w:t>abaixo</w:t>
      </w:r>
      <w:r>
        <w:rPr>
          <w:spacing w:val="-5"/>
        </w:rPr>
        <w:t xml:space="preserve"> </w:t>
      </w:r>
      <w:r>
        <w:t>qualificado(s),</w:t>
      </w:r>
      <w:r>
        <w:rPr>
          <w:spacing w:val="-5"/>
        </w:rPr>
        <w:t xml:space="preserve"> </w:t>
      </w:r>
      <w:r>
        <w:t>compromete(m)-se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aportar</w:t>
      </w:r>
      <w:r>
        <w:rPr>
          <w:spacing w:val="-6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adicionais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6"/>
        </w:rPr>
        <w:t>R$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>necessários</w:t>
      </w:r>
      <w:r>
        <w:rPr>
          <w:spacing w:val="-18"/>
        </w:rPr>
        <w:t xml:space="preserve"> </w:t>
      </w:r>
      <w:r>
        <w:t>à</w:t>
      </w:r>
      <w:r>
        <w:rPr>
          <w:spacing w:val="-17"/>
        </w:rPr>
        <w:t xml:space="preserve"> </w:t>
      </w:r>
      <w:r>
        <w:t>integralização</w:t>
      </w:r>
      <w:r>
        <w:rPr>
          <w:spacing w:val="-18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orçamento</w:t>
      </w:r>
      <w:r>
        <w:rPr>
          <w:spacing w:val="-18"/>
        </w:rPr>
        <w:t xml:space="preserve"> </w:t>
      </w:r>
      <w:r>
        <w:t>apresentado</w:t>
      </w:r>
      <w:r>
        <w:rPr>
          <w:spacing w:val="-18"/>
        </w:rPr>
        <w:t xml:space="preserve"> </w:t>
      </w:r>
      <w:r>
        <w:t>à</w:t>
      </w:r>
      <w:r>
        <w:rPr>
          <w:spacing w:val="-17"/>
        </w:rPr>
        <w:t xml:space="preserve"> </w:t>
      </w:r>
      <w:r>
        <w:t>Finep,</w:t>
      </w:r>
      <w:r>
        <w:rPr>
          <w:spacing w:val="-18"/>
        </w:rPr>
        <w:t xml:space="preserve"> </w:t>
      </w:r>
      <w:r>
        <w:t>visando à completa execução da obra supracitada.</w:t>
      </w:r>
    </w:p>
    <w:p w14:paraId="34FC7706" w14:textId="77777777" w:rsidR="00111BCB" w:rsidRDefault="00111BCB">
      <w:pPr>
        <w:pStyle w:val="Corpodetexto"/>
        <w:spacing w:before="1"/>
      </w:pPr>
    </w:p>
    <w:p w14:paraId="546EF759" w14:textId="77777777" w:rsidR="00111BCB" w:rsidRDefault="00000000">
      <w:pPr>
        <w:pStyle w:val="Corpodetexto"/>
        <w:ind w:left="143" w:right="117" w:firstLine="852"/>
        <w:jc w:val="both"/>
      </w:pPr>
      <w:r>
        <w:t>A(s) instituição(ões) compromete(m)-se também a aportar outros recursos, se necessários à finalização da obra e à plena utilização da infraestrutura de pesquisa correspondente, dentro do prazo de vigência do projeto.</w:t>
      </w:r>
    </w:p>
    <w:p w14:paraId="4013E6D3" w14:textId="77777777" w:rsidR="00111BCB" w:rsidRDefault="00111BCB">
      <w:pPr>
        <w:pStyle w:val="Corpodetexto"/>
      </w:pPr>
    </w:p>
    <w:p w14:paraId="568B1028" w14:textId="77777777" w:rsidR="00111BCB" w:rsidRDefault="00000000">
      <w:pPr>
        <w:pStyle w:val="Corpodetexto"/>
        <w:ind w:left="143" w:right="118" w:firstLine="852"/>
        <w:jc w:val="both"/>
      </w:pPr>
      <w:r>
        <w:t>Os</w:t>
      </w:r>
      <w:r>
        <w:rPr>
          <w:spacing w:val="-7"/>
        </w:rPr>
        <w:t xml:space="preserve"> </w:t>
      </w:r>
      <w:r>
        <w:t>signatários</w:t>
      </w:r>
      <w:r>
        <w:rPr>
          <w:spacing w:val="-8"/>
        </w:rPr>
        <w:t xml:space="preserve"> </w:t>
      </w:r>
      <w:r>
        <w:t>declaram</w:t>
      </w:r>
      <w:r>
        <w:rPr>
          <w:spacing w:val="-8"/>
        </w:rPr>
        <w:t xml:space="preserve"> </w:t>
      </w:r>
      <w:r>
        <w:t>ainda</w:t>
      </w:r>
      <w:r>
        <w:rPr>
          <w:spacing w:val="-8"/>
        </w:rPr>
        <w:t xml:space="preserve"> </w:t>
      </w:r>
      <w:r>
        <w:t>estar</w:t>
      </w:r>
      <w:r>
        <w:rPr>
          <w:spacing w:val="-8"/>
        </w:rPr>
        <w:t xml:space="preserve"> </w:t>
      </w:r>
      <w:r>
        <w:t>cientes</w:t>
      </w:r>
      <w:r>
        <w:rPr>
          <w:spacing w:val="-10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sanções</w:t>
      </w:r>
      <w:r>
        <w:rPr>
          <w:spacing w:val="-7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poderão</w:t>
      </w:r>
      <w:r>
        <w:rPr>
          <w:spacing w:val="-8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impostas, de</w:t>
      </w:r>
      <w:r>
        <w:rPr>
          <w:spacing w:val="-12"/>
        </w:rPr>
        <w:t xml:space="preserve"> </w:t>
      </w:r>
      <w:r>
        <w:t>acordo</w:t>
      </w:r>
      <w:r>
        <w:rPr>
          <w:spacing w:val="-8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299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Código</w:t>
      </w:r>
      <w:r>
        <w:rPr>
          <w:spacing w:val="-8"/>
        </w:rPr>
        <w:t xml:space="preserve"> </w:t>
      </w:r>
      <w:r>
        <w:t>Penal,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hipótese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falsidade</w:t>
      </w:r>
      <w:r>
        <w:rPr>
          <w:spacing w:val="-1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rPr>
          <w:spacing w:val="-2"/>
        </w:rPr>
        <w:t>declaração.</w:t>
      </w:r>
    </w:p>
    <w:p w14:paraId="2FF7B0C3" w14:textId="77777777" w:rsidR="00111BCB" w:rsidRDefault="00111BCB">
      <w:pPr>
        <w:pStyle w:val="Corpodetexto"/>
      </w:pPr>
    </w:p>
    <w:p w14:paraId="4C4507B3" w14:textId="77777777" w:rsidR="00111BCB" w:rsidRDefault="00111BCB">
      <w:pPr>
        <w:pStyle w:val="Corpodetexto"/>
      </w:pPr>
    </w:p>
    <w:p w14:paraId="0F453639" w14:textId="77777777" w:rsidR="00111BCB" w:rsidRDefault="00111BCB">
      <w:pPr>
        <w:pStyle w:val="Corpodetexto"/>
      </w:pPr>
    </w:p>
    <w:p w14:paraId="6D3DD42A" w14:textId="77777777" w:rsidR="00111BCB" w:rsidRDefault="00111BCB">
      <w:pPr>
        <w:pStyle w:val="Corpodetexto"/>
        <w:spacing w:before="32"/>
      </w:pPr>
    </w:p>
    <w:p w14:paraId="78013695" w14:textId="77777777" w:rsidR="00111BCB" w:rsidRDefault="00000000">
      <w:pPr>
        <w:pStyle w:val="Corpodetexto"/>
        <w:tabs>
          <w:tab w:val="left" w:pos="2210"/>
          <w:tab w:val="left" w:pos="3972"/>
          <w:tab w:val="left" w:pos="4814"/>
        </w:tabs>
        <w:ind w:left="995"/>
      </w:pPr>
      <w:r>
        <w:t xml:space="preserve">[Local],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6197DE8C" w14:textId="77777777" w:rsidR="00111BCB" w:rsidRDefault="00111BCB">
      <w:pPr>
        <w:pStyle w:val="Corpodetexto"/>
      </w:pPr>
    </w:p>
    <w:p w14:paraId="1A419AC5" w14:textId="77777777" w:rsidR="00111BCB" w:rsidRDefault="00111BCB">
      <w:pPr>
        <w:pStyle w:val="Corpodetexto"/>
      </w:pPr>
    </w:p>
    <w:p w14:paraId="61DB3F59" w14:textId="77777777" w:rsidR="00111BCB" w:rsidRDefault="00111BCB">
      <w:pPr>
        <w:pStyle w:val="Corpodetexto"/>
      </w:pPr>
    </w:p>
    <w:p w14:paraId="331A139F" w14:textId="77777777" w:rsidR="00111BCB" w:rsidRDefault="00000000">
      <w:pPr>
        <w:tabs>
          <w:tab w:val="left" w:pos="6980"/>
        </w:tabs>
        <w:ind w:left="1940"/>
        <w:rPr>
          <w:rFonts w:ascii="Verdana"/>
          <w:i/>
          <w:sz w:val="20"/>
        </w:rPr>
      </w:pPr>
      <w:r>
        <w:rPr>
          <w:rFonts w:ascii="Verdana"/>
          <w:i/>
          <w:spacing w:val="-2"/>
          <w:sz w:val="20"/>
        </w:rPr>
        <w:t>[assinatura]</w:t>
      </w:r>
      <w:r>
        <w:rPr>
          <w:rFonts w:ascii="Verdana"/>
          <w:i/>
          <w:sz w:val="20"/>
        </w:rPr>
        <w:tab/>
      </w:r>
      <w:r>
        <w:rPr>
          <w:rFonts w:ascii="Verdana"/>
          <w:i/>
          <w:spacing w:val="-2"/>
          <w:sz w:val="20"/>
        </w:rPr>
        <w:t>[assinatura]</w:t>
      </w:r>
    </w:p>
    <w:p w14:paraId="0A6F8FE2" w14:textId="77777777" w:rsidR="00111BCB" w:rsidRDefault="00111BCB">
      <w:pPr>
        <w:pStyle w:val="Corpodetexto"/>
        <w:spacing w:before="5"/>
        <w:rPr>
          <w:i/>
          <w:sz w:val="18"/>
        </w:rPr>
      </w:pPr>
    </w:p>
    <w:p w14:paraId="74EF91C3" w14:textId="77777777" w:rsidR="00111BCB" w:rsidRDefault="00000000">
      <w:pPr>
        <w:pStyle w:val="Corpodetexto"/>
        <w:spacing w:line="20" w:lineRule="exact"/>
        <w:ind w:left="2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0181F9" wp14:editId="46E3ED72">
                <wp:extent cx="2907030" cy="7620"/>
                <wp:effectExtent l="9525" t="0" r="0" b="19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7030" cy="7620"/>
                          <a:chOff x="0" y="0"/>
                          <a:chExt cx="2907030" cy="76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731"/>
                            <a:ext cx="2907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7030">
                                <a:moveTo>
                                  <a:pt x="0" y="0"/>
                                </a:moveTo>
                                <a:lnTo>
                                  <a:pt x="2906969" y="0"/>
                                </a:lnTo>
                              </a:path>
                            </a:pathLst>
                          </a:custGeom>
                          <a:ln w="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37CB9" id="Group 9" o:spid="_x0000_s1026" style="width:228.9pt;height:.6pt;mso-position-horizontal-relative:char;mso-position-vertical-relative:line" coordsize="2907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">
                <v:shape id="Graphic 10" o:spid="_x0000_s1027" style="position:absolute;top:37;width:29070;height:13;visibility:visible;mso-wrap-style:square;v-text-anchor:top" coordsize="2907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" path="m,l2906969,e" filled="f" strokeweight=".20731mm">
                  <v:path arrowok="t"/>
                </v:shape>
                <w10:anchorlock/>
              </v:group>
            </w:pict>
          </mc:Fallback>
        </mc:AlternateContent>
      </w:r>
    </w:p>
    <w:p w14:paraId="25B7DCAE" w14:textId="77777777" w:rsidR="00111BCB" w:rsidRDefault="00111BCB">
      <w:pPr>
        <w:pStyle w:val="Corpodetexto"/>
        <w:spacing w:line="20" w:lineRule="exact"/>
        <w:rPr>
          <w:sz w:val="2"/>
        </w:rPr>
        <w:sectPr w:rsidR="00111BCB">
          <w:pgSz w:w="11910" w:h="16840"/>
          <w:pgMar w:top="2040" w:right="1133" w:bottom="1360" w:left="1275" w:header="706" w:footer="1170" w:gutter="0"/>
          <w:cols w:space="720"/>
        </w:sectPr>
      </w:pPr>
    </w:p>
    <w:p w14:paraId="1999B5FC" w14:textId="77777777" w:rsidR="00111BCB" w:rsidRDefault="00000000">
      <w:pPr>
        <w:ind w:left="791" w:hanging="125"/>
        <w:rPr>
          <w:rFonts w:ascii="Verdana" w:hAnsi="Verdana"/>
          <w:i/>
          <w:sz w:val="20"/>
        </w:rPr>
      </w:pPr>
      <w:r>
        <w:rPr>
          <w:rFonts w:ascii="Verdana" w:hAnsi="Verdana"/>
          <w:i/>
          <w:color w:val="0000FF"/>
          <w:sz w:val="20"/>
        </w:rPr>
        <w:t>[Nome</w:t>
      </w:r>
      <w:r>
        <w:rPr>
          <w:rFonts w:ascii="Verdana" w:hAnsi="Verdana"/>
          <w:i/>
          <w:color w:val="0000FF"/>
          <w:spacing w:val="-11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completo</w:t>
      </w:r>
      <w:r>
        <w:rPr>
          <w:rFonts w:ascii="Verdana" w:hAnsi="Verdana"/>
          <w:i/>
          <w:color w:val="0000FF"/>
          <w:spacing w:val="-11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do</w:t>
      </w:r>
      <w:r>
        <w:rPr>
          <w:rFonts w:ascii="Verdana" w:hAnsi="Verdana"/>
          <w:i/>
          <w:color w:val="0000FF"/>
          <w:spacing w:val="-10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representante</w:t>
      </w:r>
      <w:r>
        <w:rPr>
          <w:rFonts w:ascii="Verdana" w:hAnsi="Verdana"/>
          <w:i/>
          <w:color w:val="0000FF"/>
          <w:spacing w:val="-11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da Instituição Convenente/Acordante]</w:t>
      </w:r>
    </w:p>
    <w:p w14:paraId="38E755EB" w14:textId="77777777" w:rsidR="00111BCB" w:rsidRDefault="00000000">
      <w:pPr>
        <w:spacing w:line="242" w:lineRule="exact"/>
        <w:ind w:left="2253"/>
        <w:rPr>
          <w:rFonts w:ascii="Verdana"/>
          <w:i/>
          <w:sz w:val="20"/>
        </w:rPr>
      </w:pPr>
      <w:r>
        <w:rPr>
          <w:rFonts w:ascii="Verdana"/>
          <w:i/>
          <w:color w:val="0000FF"/>
          <w:spacing w:val="-2"/>
          <w:sz w:val="20"/>
        </w:rPr>
        <w:t>[cargo]</w:t>
      </w:r>
    </w:p>
    <w:p w14:paraId="1DD7FC41" w14:textId="77777777" w:rsidR="00111BCB" w:rsidRDefault="00000000">
      <w:pPr>
        <w:ind w:left="1444" w:hanging="778"/>
        <w:rPr>
          <w:rFonts w:ascii="Verdana" w:hAnsi="Verdana"/>
          <w:i/>
          <w:sz w:val="20"/>
        </w:rPr>
      </w:pPr>
      <w:r>
        <w:br w:type="column"/>
      </w:r>
      <w:r>
        <w:rPr>
          <w:rFonts w:ascii="Verdana" w:hAnsi="Verdana"/>
          <w:i/>
          <w:color w:val="0000FF"/>
          <w:sz w:val="20"/>
        </w:rPr>
        <w:t>[Nome</w:t>
      </w:r>
      <w:r>
        <w:rPr>
          <w:rFonts w:ascii="Verdana" w:hAnsi="Verdana"/>
          <w:i/>
          <w:color w:val="0000FF"/>
          <w:spacing w:val="-10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completo</w:t>
      </w:r>
      <w:r>
        <w:rPr>
          <w:rFonts w:ascii="Verdana" w:hAnsi="Verdana"/>
          <w:i/>
          <w:color w:val="0000FF"/>
          <w:spacing w:val="-10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do</w:t>
      </w:r>
      <w:r>
        <w:rPr>
          <w:rFonts w:ascii="Verdana" w:hAnsi="Verdana"/>
          <w:i/>
          <w:color w:val="0000FF"/>
          <w:spacing w:val="-9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representante</w:t>
      </w:r>
      <w:r>
        <w:rPr>
          <w:rFonts w:ascii="Verdana" w:hAnsi="Verdana"/>
          <w:i/>
          <w:color w:val="0000FF"/>
          <w:spacing w:val="-10"/>
          <w:sz w:val="20"/>
        </w:rPr>
        <w:t xml:space="preserve"> </w:t>
      </w:r>
      <w:r>
        <w:rPr>
          <w:rFonts w:ascii="Verdana" w:hAnsi="Verdana"/>
          <w:i/>
          <w:color w:val="0000FF"/>
          <w:sz w:val="20"/>
        </w:rPr>
        <w:t>da Instituição Executora]</w:t>
      </w:r>
    </w:p>
    <w:p w14:paraId="01F501F7" w14:textId="77777777" w:rsidR="00111BCB" w:rsidRDefault="00000000">
      <w:pPr>
        <w:spacing w:line="242" w:lineRule="exact"/>
        <w:ind w:left="2253"/>
        <w:rPr>
          <w:rFonts w:ascii="Verdana"/>
          <w:i/>
          <w:sz w:val="20"/>
        </w:rPr>
      </w:pPr>
      <w:r>
        <w:rPr>
          <w:rFonts w:ascii="Verdana"/>
          <w:i/>
          <w:color w:val="0000FF"/>
          <w:spacing w:val="-2"/>
          <w:sz w:val="20"/>
        </w:rPr>
        <w:t>[cargo]</w:t>
      </w:r>
    </w:p>
    <w:p w14:paraId="2F59049F" w14:textId="77777777" w:rsidR="00111BCB" w:rsidRDefault="00111BCB">
      <w:pPr>
        <w:spacing w:line="242" w:lineRule="exact"/>
        <w:rPr>
          <w:rFonts w:ascii="Verdana"/>
          <w:i/>
          <w:sz w:val="20"/>
        </w:rPr>
        <w:sectPr w:rsidR="00111BCB">
          <w:type w:val="continuous"/>
          <w:pgSz w:w="11910" w:h="16840"/>
          <w:pgMar w:top="2040" w:right="1133" w:bottom="1360" w:left="1275" w:header="706" w:footer="1170" w:gutter="0"/>
          <w:cols w:num="2" w:space="720" w:equalWidth="0">
            <w:col w:w="4477" w:space="563"/>
            <w:col w:w="4462"/>
          </w:cols>
        </w:sectPr>
      </w:pPr>
    </w:p>
    <w:p w14:paraId="051321D5" w14:textId="77777777" w:rsidR="00111BCB" w:rsidRDefault="00000000">
      <w:pPr>
        <w:pStyle w:val="Corpodetexto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1190CE6" wp14:editId="2910AF45">
                <wp:simplePos x="0" y="0"/>
                <wp:positionH relativeFrom="page">
                  <wp:posOffset>4177284</wp:posOffset>
                </wp:positionH>
                <wp:positionV relativeFrom="page">
                  <wp:posOffset>6638166</wp:posOffset>
                </wp:positionV>
                <wp:extent cx="290703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7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7030">
                              <a:moveTo>
                                <a:pt x="0" y="0"/>
                              </a:moveTo>
                              <a:lnTo>
                                <a:pt x="290696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3965D" id="Graphic 11" o:spid="_x0000_s1026" style="position:absolute;margin-left:328.9pt;margin-top:522.7pt;width:228.9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" path="m,l2906969,e" filled="f" strokeweight=".20731mm">
                <v:path arrowok="t"/>
                <w10:wrap anchorx="page" anchory="page"/>
              </v:shape>
            </w:pict>
          </mc:Fallback>
        </mc:AlternateContent>
      </w:r>
    </w:p>
    <w:p w14:paraId="4A05993B" w14:textId="77777777" w:rsidR="00111BCB" w:rsidRDefault="00111BCB">
      <w:pPr>
        <w:pStyle w:val="Corpodetexto"/>
        <w:rPr>
          <w:i/>
        </w:rPr>
      </w:pPr>
    </w:p>
    <w:p w14:paraId="53D456C2" w14:textId="77777777" w:rsidR="00111BCB" w:rsidRDefault="00111BCB">
      <w:pPr>
        <w:pStyle w:val="Corpodetexto"/>
        <w:rPr>
          <w:i/>
        </w:rPr>
      </w:pPr>
    </w:p>
    <w:p w14:paraId="141120A7" w14:textId="77777777" w:rsidR="00111BCB" w:rsidRDefault="00000000">
      <w:pPr>
        <w:pStyle w:val="Corpodetexto"/>
        <w:ind w:left="143"/>
      </w:pPr>
      <w:r>
        <w:t>OBS:</w:t>
      </w:r>
      <w:r>
        <w:rPr>
          <w:spacing w:val="-6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papel</w:t>
      </w:r>
      <w:r>
        <w:rPr>
          <w:spacing w:val="-6"/>
        </w:rPr>
        <w:t xml:space="preserve"> </w:t>
      </w:r>
      <w:r>
        <w:t>timbrado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instituição.</w:t>
      </w:r>
    </w:p>
    <w:sectPr w:rsidR="00111BCB">
      <w:type w:val="continuous"/>
      <w:pgSz w:w="11910" w:h="16840"/>
      <w:pgMar w:top="2040" w:right="1133" w:bottom="1360" w:left="1275" w:header="706" w:footer="1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BC495" w14:textId="77777777" w:rsidR="008E0F74" w:rsidRDefault="008E0F74">
      <w:r>
        <w:separator/>
      </w:r>
    </w:p>
  </w:endnote>
  <w:endnote w:type="continuationSeparator" w:id="0">
    <w:p w14:paraId="59FDABE3" w14:textId="77777777" w:rsidR="008E0F74" w:rsidRDefault="008E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115C" w14:textId="77777777" w:rsidR="00111BCB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006D39A3" wp14:editId="7948C1AE">
              <wp:simplePos x="0" y="0"/>
              <wp:positionH relativeFrom="page">
                <wp:posOffset>260095</wp:posOffset>
              </wp:positionH>
              <wp:positionV relativeFrom="page">
                <wp:posOffset>9809433</wp:posOffset>
              </wp:positionV>
              <wp:extent cx="829310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931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D8F72B" w14:textId="77777777" w:rsidR="00111BCB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8C8C8C"/>
                                <w:spacing w:val="-2"/>
                                <w:sz w:val="14"/>
                              </w:rPr>
                              <w:t>www.finep.gov.br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D39A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.5pt;margin-top:772.4pt;width:65.3pt;height:10.4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" filled="f" stroked="f">
              <v:textbox inset="0,0,0,0">
                <w:txbxContent>
                  <w:p w14:paraId="3CD8F72B" w14:textId="77777777" w:rsidR="00111BCB" w:rsidRDefault="00000000">
                    <w:pPr>
                      <w:spacing w:before="19"/>
                      <w:ind w:left="20"/>
                      <w:rPr>
                        <w:b/>
                        <w:sz w:val="14"/>
                      </w:rPr>
                    </w:pPr>
                    <w:hyperlink r:id="rId2">
                      <w:r>
                        <w:rPr>
                          <w:b/>
                          <w:color w:val="8C8C8C"/>
                          <w:spacing w:val="-2"/>
                          <w:sz w:val="14"/>
                        </w:rPr>
                        <w:t>www.finep.gov.br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773B3B80" wp14:editId="36669CA7">
              <wp:simplePos x="0" y="0"/>
              <wp:positionH relativeFrom="page">
                <wp:posOffset>1521967</wp:posOffset>
              </wp:positionH>
              <wp:positionV relativeFrom="page">
                <wp:posOffset>9817059</wp:posOffset>
              </wp:positionV>
              <wp:extent cx="2889885" cy="1174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988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903333" w14:textId="77777777" w:rsidR="00111BCB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color w:val="8C8C8C"/>
                              <w:sz w:val="12"/>
                            </w:rPr>
                            <w:t>SAC</w:t>
                          </w:r>
                          <w:r>
                            <w:rPr>
                              <w:b/>
                              <w:color w:val="8C8C8C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C8C8C"/>
                              <w:sz w:val="12"/>
                            </w:rPr>
                            <w:t>::</w:t>
                          </w:r>
                          <w:r>
                            <w:rPr>
                              <w:b/>
                              <w:color w:val="8C8C8C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8C8C8C"/>
                                <w:sz w:val="12"/>
                              </w:rPr>
                              <w:t>sac@finep.gov.br</w:t>
                            </w:r>
                          </w:hyperlink>
                          <w:r>
                            <w:rPr>
                              <w:color w:val="8C8C8C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||</w:t>
                          </w:r>
                          <w:r>
                            <w:rPr>
                              <w:color w:val="8C8C8C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C8C8C"/>
                              <w:sz w:val="12"/>
                            </w:rPr>
                            <w:t>Ouvidoria</w:t>
                          </w:r>
                          <w:r>
                            <w:rPr>
                              <w:b/>
                              <w:color w:val="8C8C8C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C8C8C"/>
                              <w:sz w:val="12"/>
                            </w:rPr>
                            <w:t>::</w:t>
                          </w:r>
                          <w:r>
                            <w:rPr>
                              <w:b/>
                              <w:color w:val="8C8C8C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falabr.cgu.gov.br</w:t>
                          </w:r>
                          <w:r>
                            <w:rPr>
                              <w:color w:val="8C8C8C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::</w:t>
                          </w:r>
                          <w:r>
                            <w:rPr>
                              <w:color w:val="8C8C8C"/>
                              <w:spacing w:val="1"/>
                              <w:sz w:val="12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8C8C8C"/>
                                <w:spacing w:val="-2"/>
                                <w:sz w:val="12"/>
                              </w:rPr>
                              <w:t>ouvidoria@finep.gov.br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B3B80" id="Textbox 3" o:spid="_x0000_s1027" type="#_x0000_t202" style="position:absolute;margin-left:119.85pt;margin-top:773pt;width:227.55pt;height:9.2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" filled="f" stroked="f">
              <v:textbox inset="0,0,0,0">
                <w:txbxContent>
                  <w:p w14:paraId="0B903333" w14:textId="77777777" w:rsidR="00111BCB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b/>
                        <w:color w:val="8C8C8C"/>
                        <w:sz w:val="12"/>
                      </w:rPr>
                      <w:t>SAC</w:t>
                    </w:r>
                    <w:r>
                      <w:rPr>
                        <w:b/>
                        <w:color w:val="8C8C8C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8C8C8C"/>
                        <w:sz w:val="12"/>
                      </w:rPr>
                      <w:t>::</w:t>
                    </w:r>
                    <w:r>
                      <w:rPr>
                        <w:b/>
                        <w:color w:val="8C8C8C"/>
                        <w:spacing w:val="-2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color w:val="8C8C8C"/>
                          <w:sz w:val="12"/>
                        </w:rPr>
                        <w:t>sac@finep.gov.br</w:t>
                      </w:r>
                    </w:hyperlink>
                    <w:r>
                      <w:rPr>
                        <w:color w:val="8C8C8C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||</w:t>
                    </w:r>
                    <w:r>
                      <w:rPr>
                        <w:color w:val="8C8C8C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8C8C8C"/>
                        <w:sz w:val="12"/>
                      </w:rPr>
                      <w:t>Ouvidoria</w:t>
                    </w:r>
                    <w:r>
                      <w:rPr>
                        <w:b/>
                        <w:color w:val="8C8C8C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8C8C8C"/>
                        <w:sz w:val="12"/>
                      </w:rPr>
                      <w:t>::</w:t>
                    </w:r>
                    <w:r>
                      <w:rPr>
                        <w:b/>
                        <w:color w:val="8C8C8C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falabr.cgu.gov.br</w:t>
                    </w:r>
                    <w:r>
                      <w:rPr>
                        <w:color w:val="8C8C8C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::</w:t>
                    </w:r>
                    <w:r>
                      <w:rPr>
                        <w:color w:val="8C8C8C"/>
                        <w:spacing w:val="1"/>
                        <w:sz w:val="12"/>
                      </w:rPr>
                      <w:t xml:space="preserve"> </w:t>
                    </w:r>
                    <w:hyperlink r:id="rId6">
                      <w:r>
                        <w:rPr>
                          <w:color w:val="8C8C8C"/>
                          <w:spacing w:val="-2"/>
                          <w:sz w:val="12"/>
                        </w:rPr>
                        <w:t>ouvidoria@finep.gov.br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199495F3" wp14:editId="7449589A">
              <wp:simplePos x="0" y="0"/>
              <wp:positionH relativeFrom="page">
                <wp:posOffset>273811</wp:posOffset>
              </wp:positionH>
              <wp:positionV relativeFrom="page">
                <wp:posOffset>10018228</wp:posOffset>
              </wp:positionV>
              <wp:extent cx="2799715" cy="3949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9715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B449C" w14:textId="77777777" w:rsidR="00111BCB" w:rsidRDefault="00000000">
                          <w:pPr>
                            <w:spacing w:before="20" w:line="144" w:lineRule="exact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color w:val="8C8C8C"/>
                              <w:sz w:val="12"/>
                            </w:rPr>
                            <w:t>Rio de</w:t>
                          </w:r>
                          <w:r>
                            <w:rPr>
                              <w:b/>
                              <w:color w:val="8C8C8C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C8C8C"/>
                              <w:spacing w:val="-2"/>
                              <w:sz w:val="12"/>
                            </w:rPr>
                            <w:t>Janeiro</w:t>
                          </w:r>
                        </w:p>
                        <w:p w14:paraId="55D3C5C0" w14:textId="77777777" w:rsidR="00111BCB" w:rsidRDefault="00000000">
                          <w:pPr>
                            <w:spacing w:line="144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8C8C8C"/>
                              <w:sz w:val="12"/>
                            </w:rPr>
                            <w:t>Praia</w:t>
                          </w:r>
                          <w:r>
                            <w:rPr>
                              <w:color w:val="8C8C8C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do</w:t>
                          </w:r>
                          <w:r>
                            <w:rPr>
                              <w:color w:val="8C8C8C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Flamengo,</w:t>
                          </w:r>
                          <w:r>
                            <w:rPr>
                              <w:color w:val="8C8C8C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pacing w:val="-4"/>
                              <w:sz w:val="12"/>
                            </w:rPr>
                            <w:t>200,</w:t>
                          </w:r>
                        </w:p>
                        <w:p w14:paraId="38562F9E" w14:textId="77777777" w:rsidR="00111BCB" w:rsidRDefault="00000000">
                          <w:pPr>
                            <w:spacing w:line="144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8C8C8C"/>
                              <w:sz w:val="12"/>
                            </w:rPr>
                            <w:t>1º,</w:t>
                          </w:r>
                          <w:r>
                            <w:rPr>
                              <w:color w:val="8C8C8C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2º,</w:t>
                          </w:r>
                          <w:r>
                            <w:rPr>
                              <w:color w:val="8C8C8C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3º,</w:t>
                          </w:r>
                          <w:r>
                            <w:rPr>
                              <w:color w:val="8C8C8C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4º,</w:t>
                          </w:r>
                          <w:r>
                            <w:rPr>
                              <w:color w:val="8C8C8C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7º,</w:t>
                          </w:r>
                          <w:r>
                            <w:rPr>
                              <w:color w:val="8C8C8C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8º,</w:t>
                          </w:r>
                          <w:r>
                            <w:rPr>
                              <w:color w:val="8C8C8C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9º,</w:t>
                          </w:r>
                          <w:r>
                            <w:rPr>
                              <w:color w:val="8C8C8C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13º e</w:t>
                          </w:r>
                          <w:r>
                            <w:rPr>
                              <w:color w:val="8C8C8C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24º</w:t>
                          </w:r>
                          <w:r>
                            <w:rPr>
                              <w:color w:val="8C8C8C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andares</w:t>
                          </w:r>
                          <w:r>
                            <w:rPr>
                              <w:color w:val="8C8C8C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–</w:t>
                          </w:r>
                          <w:r>
                            <w:rPr>
                              <w:color w:val="8C8C8C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CEP</w:t>
                          </w:r>
                          <w:r>
                            <w:rPr>
                              <w:color w:val="8C8C8C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22210-901</w:t>
                          </w:r>
                          <w:r>
                            <w:rPr>
                              <w:color w:val="8C8C8C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Rio</w:t>
                          </w:r>
                          <w:r>
                            <w:rPr>
                              <w:color w:val="8C8C8C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de</w:t>
                          </w:r>
                          <w:r>
                            <w:rPr>
                              <w:color w:val="8C8C8C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Janeiro</w:t>
                          </w:r>
                          <w:r>
                            <w:rPr>
                              <w:color w:val="8C8C8C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–</w:t>
                          </w:r>
                          <w:r>
                            <w:rPr>
                              <w:color w:val="8C8C8C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pacing w:val="-5"/>
                              <w:sz w:val="12"/>
                            </w:rPr>
                            <w:t>RJ</w:t>
                          </w:r>
                        </w:p>
                        <w:p w14:paraId="5D6D8435" w14:textId="77777777" w:rsidR="00111BCB" w:rsidRDefault="00000000">
                          <w:pPr>
                            <w:spacing w:before="4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8C8C8C"/>
                              <w:sz w:val="12"/>
                            </w:rPr>
                            <w:t>t.</w:t>
                          </w:r>
                          <w:r>
                            <w:rPr>
                              <w:color w:val="8C8C8C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(21)</w:t>
                          </w:r>
                          <w:r>
                            <w:rPr>
                              <w:color w:val="8C8C8C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C8C8C"/>
                              <w:sz w:val="12"/>
                            </w:rPr>
                            <w:t>2555-</w:t>
                          </w:r>
                          <w:r>
                            <w:rPr>
                              <w:color w:val="8C8C8C"/>
                              <w:spacing w:val="-4"/>
                              <w:sz w:val="12"/>
                            </w:rPr>
                            <w:t>0330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9495F3" id="Textbox 4" o:spid="_x0000_s1028" type="#_x0000_t202" style="position:absolute;margin-left:21.55pt;margin-top:788.85pt;width:220.45pt;height:31.1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" filled="f" stroked="f">
              <v:textbox inset="0,0,0,0">
                <w:txbxContent>
                  <w:p w14:paraId="0C8B449C" w14:textId="77777777" w:rsidR="00111BCB" w:rsidRDefault="00000000">
                    <w:pPr>
                      <w:spacing w:before="20" w:line="144" w:lineRule="exact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8C8C8C"/>
                        <w:sz w:val="12"/>
                      </w:rPr>
                      <w:t>Rio de</w:t>
                    </w:r>
                    <w:r>
                      <w:rPr>
                        <w:b/>
                        <w:color w:val="8C8C8C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8C8C8C"/>
                        <w:spacing w:val="-2"/>
                        <w:sz w:val="12"/>
                      </w:rPr>
                      <w:t>Janeiro</w:t>
                    </w:r>
                  </w:p>
                  <w:p w14:paraId="55D3C5C0" w14:textId="77777777" w:rsidR="00111BCB" w:rsidRDefault="00000000">
                    <w:pPr>
                      <w:spacing w:line="144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8C8C8C"/>
                        <w:sz w:val="12"/>
                      </w:rPr>
                      <w:t>Praia</w:t>
                    </w:r>
                    <w:r>
                      <w:rPr>
                        <w:color w:val="8C8C8C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do</w:t>
                    </w:r>
                    <w:r>
                      <w:rPr>
                        <w:color w:val="8C8C8C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Flamengo,</w:t>
                    </w:r>
                    <w:r>
                      <w:rPr>
                        <w:color w:val="8C8C8C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pacing w:val="-4"/>
                        <w:sz w:val="12"/>
                      </w:rPr>
                      <w:t>200,</w:t>
                    </w:r>
                  </w:p>
                  <w:p w14:paraId="38562F9E" w14:textId="77777777" w:rsidR="00111BCB" w:rsidRDefault="00000000">
                    <w:pPr>
                      <w:spacing w:line="144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8C8C8C"/>
                        <w:sz w:val="12"/>
                      </w:rPr>
                      <w:t>1º,</w:t>
                    </w:r>
                    <w:r>
                      <w:rPr>
                        <w:color w:val="8C8C8C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2º,</w:t>
                    </w:r>
                    <w:r>
                      <w:rPr>
                        <w:color w:val="8C8C8C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3º,</w:t>
                    </w:r>
                    <w:r>
                      <w:rPr>
                        <w:color w:val="8C8C8C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4º,</w:t>
                    </w:r>
                    <w:r>
                      <w:rPr>
                        <w:color w:val="8C8C8C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7º,</w:t>
                    </w:r>
                    <w:r>
                      <w:rPr>
                        <w:color w:val="8C8C8C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8º,</w:t>
                    </w:r>
                    <w:r>
                      <w:rPr>
                        <w:color w:val="8C8C8C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9º,</w:t>
                    </w:r>
                    <w:r>
                      <w:rPr>
                        <w:color w:val="8C8C8C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13º e</w:t>
                    </w:r>
                    <w:r>
                      <w:rPr>
                        <w:color w:val="8C8C8C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24º</w:t>
                    </w:r>
                    <w:r>
                      <w:rPr>
                        <w:color w:val="8C8C8C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andares</w:t>
                    </w:r>
                    <w:r>
                      <w:rPr>
                        <w:color w:val="8C8C8C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–</w:t>
                    </w:r>
                    <w:r>
                      <w:rPr>
                        <w:color w:val="8C8C8C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CEP</w:t>
                    </w:r>
                    <w:r>
                      <w:rPr>
                        <w:color w:val="8C8C8C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22210-901</w:t>
                    </w:r>
                    <w:r>
                      <w:rPr>
                        <w:color w:val="8C8C8C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Rio</w:t>
                    </w:r>
                    <w:r>
                      <w:rPr>
                        <w:color w:val="8C8C8C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de</w:t>
                    </w:r>
                    <w:r>
                      <w:rPr>
                        <w:color w:val="8C8C8C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Janeiro</w:t>
                    </w:r>
                    <w:r>
                      <w:rPr>
                        <w:color w:val="8C8C8C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–</w:t>
                    </w:r>
                    <w:r>
                      <w:rPr>
                        <w:color w:val="8C8C8C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pacing w:val="-5"/>
                        <w:sz w:val="12"/>
                      </w:rPr>
                      <w:t>RJ</w:t>
                    </w:r>
                  </w:p>
                  <w:p w14:paraId="5D6D8435" w14:textId="77777777" w:rsidR="00111BCB" w:rsidRDefault="00000000">
                    <w:pPr>
                      <w:spacing w:before="4"/>
                      <w:ind w:left="20"/>
                      <w:rPr>
                        <w:sz w:val="12"/>
                      </w:rPr>
                    </w:pPr>
                    <w:r>
                      <w:rPr>
                        <w:color w:val="8C8C8C"/>
                        <w:sz w:val="12"/>
                      </w:rPr>
                      <w:t>t.</w:t>
                    </w:r>
                    <w:r>
                      <w:rPr>
                        <w:color w:val="8C8C8C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(21)</w:t>
                    </w:r>
                    <w:r>
                      <w:rPr>
                        <w:color w:val="8C8C8C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8C8C8C"/>
                        <w:sz w:val="12"/>
                      </w:rPr>
                      <w:t>2555-</w:t>
                    </w:r>
                    <w:r>
                      <w:rPr>
                        <w:color w:val="8C8C8C"/>
                        <w:spacing w:val="-4"/>
                        <w:sz w:val="12"/>
                      </w:rPr>
                      <w:t>0330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84A0" w14:textId="77777777" w:rsidR="008E0F74" w:rsidRDefault="008E0F74">
      <w:r>
        <w:separator/>
      </w:r>
    </w:p>
  </w:footnote>
  <w:footnote w:type="continuationSeparator" w:id="0">
    <w:p w14:paraId="038D9668" w14:textId="77777777" w:rsidR="008E0F74" w:rsidRDefault="008E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E9B2" w14:textId="6EEF2599" w:rsidR="00111BCB" w:rsidRDefault="00111BCB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83711"/>
    <w:multiLevelType w:val="hybridMultilevel"/>
    <w:tmpl w:val="ADD2E454"/>
    <w:lvl w:ilvl="0" w:tplc="E586F83E">
      <w:numFmt w:val="bullet"/>
      <w:lvlText w:val="-"/>
      <w:lvlJc w:val="left"/>
      <w:pPr>
        <w:ind w:left="709" w:hanging="579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19A3940">
      <w:numFmt w:val="bullet"/>
      <w:lvlText w:val="•"/>
      <w:lvlJc w:val="left"/>
      <w:pPr>
        <w:ind w:left="1579" w:hanging="579"/>
      </w:pPr>
      <w:rPr>
        <w:rFonts w:hint="default"/>
        <w:lang w:val="pt-PT" w:eastAsia="en-US" w:bidi="ar-SA"/>
      </w:rPr>
    </w:lvl>
    <w:lvl w:ilvl="2" w:tplc="D262A6BC">
      <w:numFmt w:val="bullet"/>
      <w:lvlText w:val="•"/>
      <w:lvlJc w:val="left"/>
      <w:pPr>
        <w:ind w:left="2459" w:hanging="579"/>
      </w:pPr>
      <w:rPr>
        <w:rFonts w:hint="default"/>
        <w:lang w:val="pt-PT" w:eastAsia="en-US" w:bidi="ar-SA"/>
      </w:rPr>
    </w:lvl>
    <w:lvl w:ilvl="3" w:tplc="F0C43A50">
      <w:numFmt w:val="bullet"/>
      <w:lvlText w:val="•"/>
      <w:lvlJc w:val="left"/>
      <w:pPr>
        <w:ind w:left="3339" w:hanging="579"/>
      </w:pPr>
      <w:rPr>
        <w:rFonts w:hint="default"/>
        <w:lang w:val="pt-PT" w:eastAsia="en-US" w:bidi="ar-SA"/>
      </w:rPr>
    </w:lvl>
    <w:lvl w:ilvl="4" w:tplc="58BE0C0C">
      <w:numFmt w:val="bullet"/>
      <w:lvlText w:val="•"/>
      <w:lvlJc w:val="left"/>
      <w:pPr>
        <w:ind w:left="4219" w:hanging="579"/>
      </w:pPr>
      <w:rPr>
        <w:rFonts w:hint="default"/>
        <w:lang w:val="pt-PT" w:eastAsia="en-US" w:bidi="ar-SA"/>
      </w:rPr>
    </w:lvl>
    <w:lvl w:ilvl="5" w:tplc="84AEAE20">
      <w:numFmt w:val="bullet"/>
      <w:lvlText w:val="•"/>
      <w:lvlJc w:val="left"/>
      <w:pPr>
        <w:ind w:left="5099" w:hanging="579"/>
      </w:pPr>
      <w:rPr>
        <w:rFonts w:hint="default"/>
        <w:lang w:val="pt-PT" w:eastAsia="en-US" w:bidi="ar-SA"/>
      </w:rPr>
    </w:lvl>
    <w:lvl w:ilvl="6" w:tplc="71B81428">
      <w:numFmt w:val="bullet"/>
      <w:lvlText w:val="•"/>
      <w:lvlJc w:val="left"/>
      <w:pPr>
        <w:ind w:left="5979" w:hanging="579"/>
      </w:pPr>
      <w:rPr>
        <w:rFonts w:hint="default"/>
        <w:lang w:val="pt-PT" w:eastAsia="en-US" w:bidi="ar-SA"/>
      </w:rPr>
    </w:lvl>
    <w:lvl w:ilvl="7" w:tplc="84261F44">
      <w:numFmt w:val="bullet"/>
      <w:lvlText w:val="•"/>
      <w:lvlJc w:val="left"/>
      <w:pPr>
        <w:ind w:left="6858" w:hanging="579"/>
      </w:pPr>
      <w:rPr>
        <w:rFonts w:hint="default"/>
        <w:lang w:val="pt-PT" w:eastAsia="en-US" w:bidi="ar-SA"/>
      </w:rPr>
    </w:lvl>
    <w:lvl w:ilvl="8" w:tplc="E1D66092">
      <w:numFmt w:val="bullet"/>
      <w:lvlText w:val="•"/>
      <w:lvlJc w:val="left"/>
      <w:pPr>
        <w:ind w:left="7738" w:hanging="579"/>
      </w:pPr>
      <w:rPr>
        <w:rFonts w:hint="default"/>
        <w:lang w:val="pt-PT" w:eastAsia="en-US" w:bidi="ar-SA"/>
      </w:rPr>
    </w:lvl>
  </w:abstractNum>
  <w:abstractNum w:abstractNumId="1" w15:restartNumberingAfterBreak="0">
    <w:nsid w:val="60B664A6"/>
    <w:multiLevelType w:val="hybridMultilevel"/>
    <w:tmpl w:val="56405226"/>
    <w:lvl w:ilvl="0" w:tplc="088671AA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2384E652">
      <w:numFmt w:val="bullet"/>
      <w:lvlText w:val="•"/>
      <w:lvlJc w:val="left"/>
      <w:pPr>
        <w:ind w:left="1468" w:hanging="360"/>
      </w:pPr>
      <w:rPr>
        <w:rFonts w:hint="default"/>
        <w:lang w:val="pt-PT" w:eastAsia="en-US" w:bidi="ar-SA"/>
      </w:rPr>
    </w:lvl>
    <w:lvl w:ilvl="2" w:tplc="54F0D8A6">
      <w:numFmt w:val="bullet"/>
      <w:lvlText w:val="•"/>
      <w:lvlJc w:val="left"/>
      <w:pPr>
        <w:ind w:left="2076" w:hanging="360"/>
      </w:pPr>
      <w:rPr>
        <w:rFonts w:hint="default"/>
        <w:lang w:val="pt-PT" w:eastAsia="en-US" w:bidi="ar-SA"/>
      </w:rPr>
    </w:lvl>
    <w:lvl w:ilvl="3" w:tplc="F050B73C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4" w:tplc="1C16E56C">
      <w:numFmt w:val="bullet"/>
      <w:lvlText w:val="•"/>
      <w:lvlJc w:val="left"/>
      <w:pPr>
        <w:ind w:left="3292" w:hanging="360"/>
      </w:pPr>
      <w:rPr>
        <w:rFonts w:hint="default"/>
        <w:lang w:val="pt-PT" w:eastAsia="en-US" w:bidi="ar-SA"/>
      </w:rPr>
    </w:lvl>
    <w:lvl w:ilvl="5" w:tplc="FE7A55E4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6" w:tplc="944002C6">
      <w:numFmt w:val="bullet"/>
      <w:lvlText w:val="•"/>
      <w:lvlJc w:val="left"/>
      <w:pPr>
        <w:ind w:left="4508" w:hanging="360"/>
      </w:pPr>
      <w:rPr>
        <w:rFonts w:hint="default"/>
        <w:lang w:val="pt-PT" w:eastAsia="en-US" w:bidi="ar-SA"/>
      </w:rPr>
    </w:lvl>
    <w:lvl w:ilvl="7" w:tplc="C248F718">
      <w:numFmt w:val="bullet"/>
      <w:lvlText w:val="•"/>
      <w:lvlJc w:val="left"/>
      <w:pPr>
        <w:ind w:left="5116" w:hanging="360"/>
      </w:pPr>
      <w:rPr>
        <w:rFonts w:hint="default"/>
        <w:lang w:val="pt-PT" w:eastAsia="en-US" w:bidi="ar-SA"/>
      </w:rPr>
    </w:lvl>
    <w:lvl w:ilvl="8" w:tplc="EFF64AA4">
      <w:numFmt w:val="bullet"/>
      <w:lvlText w:val="•"/>
      <w:lvlJc w:val="left"/>
      <w:pPr>
        <w:ind w:left="5724" w:hanging="360"/>
      </w:pPr>
      <w:rPr>
        <w:rFonts w:hint="default"/>
        <w:lang w:val="pt-PT" w:eastAsia="en-US" w:bidi="ar-SA"/>
      </w:rPr>
    </w:lvl>
  </w:abstractNum>
  <w:num w:numId="1" w16cid:durableId="155346963">
    <w:abstractNumId w:val="1"/>
  </w:num>
  <w:num w:numId="2" w16cid:durableId="33897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BCB"/>
    <w:rsid w:val="00066BB9"/>
    <w:rsid w:val="00111BCB"/>
    <w:rsid w:val="008E0F74"/>
    <w:rsid w:val="00A8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66F05"/>
  <w15:docId w15:val="{0E360C1F-87B8-443C-938A-9E609BE3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709" w:hanging="578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342" w:right="19" w:hanging="1085"/>
      <w:outlineLvl w:val="1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 w:cs="Verdana"/>
      <w:sz w:val="20"/>
      <w:szCs w:val="20"/>
    </w:rPr>
  </w:style>
  <w:style w:type="paragraph" w:styleId="Ttulo">
    <w:name w:val="Title"/>
    <w:basedOn w:val="Normal"/>
    <w:uiPriority w:val="10"/>
    <w:qFormat/>
    <w:pPr>
      <w:ind w:left="563" w:right="59" w:firstLine="173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09" w:hanging="578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6B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6BB9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6B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6BB9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c@finep.gov.br" TargetMode="External"/><Relationship Id="rId2" Type="http://schemas.openxmlformats.org/officeDocument/2006/relationships/hyperlink" Target="http://www.finep.gov.br/" TargetMode="External"/><Relationship Id="rId1" Type="http://schemas.openxmlformats.org/officeDocument/2006/relationships/hyperlink" Target="http://www.finep.gov.br/" TargetMode="External"/><Relationship Id="rId6" Type="http://schemas.openxmlformats.org/officeDocument/2006/relationships/hyperlink" Target="mailto:ouvidoria@finep.gov.br" TargetMode="External"/><Relationship Id="rId5" Type="http://schemas.openxmlformats.org/officeDocument/2006/relationships/hyperlink" Target="mailto:sac@finep.gov.br" TargetMode="External"/><Relationship Id="rId4" Type="http://schemas.openxmlformats.org/officeDocument/2006/relationships/hyperlink" Target="mailto:ouvidoria@fine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916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II - ORIENTAÇÕES PARA APRESENTAÇÃO DE PROJETO RESUMIDO_VF.docx</dc:title>
  <dc:creator>Guilherme de Lacerda Turle Moreira</dc:creator>
  <cp:lastModifiedBy>TATIANE BAHIA DO VALE SILVA</cp:lastModifiedBy>
  <cp:revision>2</cp:revision>
  <dcterms:created xsi:type="dcterms:W3CDTF">2025-12-04T18:01:00Z</dcterms:created>
  <dcterms:modified xsi:type="dcterms:W3CDTF">2025-12-04T18:04:00Z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Microsoft: Print To PDF</vt:lpwstr>
  </property>
</Properties>
</file>